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E5" w:rsidRDefault="007C35E5" w:rsidP="007C35E5">
      <w:pPr>
        <w:pStyle w:val="ConsPlusTitle"/>
        <w:tabs>
          <w:tab w:val="left" w:pos="2550"/>
        </w:tabs>
      </w:pPr>
      <w:r>
        <w:tab/>
      </w:r>
    </w:p>
    <w:p w:rsidR="007C35E5" w:rsidRPr="008F4724" w:rsidRDefault="008F4724" w:rsidP="008F4724">
      <w:pPr>
        <w:pStyle w:val="ConsPlusTitle"/>
        <w:tabs>
          <w:tab w:val="left" w:pos="8419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034E30" w:rsidRDefault="00034E30" w:rsidP="00034E30">
      <w:pPr>
        <w:spacing w:after="100"/>
        <w:jc w:val="center"/>
        <w:rPr>
          <w:lang w:val="en-US"/>
        </w:rPr>
      </w:pPr>
      <w:r>
        <w:fldChar w:fldCharType="begin"/>
      </w:r>
      <w:r>
        <w:instrText xml:space="preserve"> INCLUDEPICTURE "http://upload.wikimedia.org/wikipedia/commons/thumb/c/c2/Coat_of_Arms_of_Dagestan.svg/576px-Coat_of_Arms_of_Dagestan.svg.png" \* MERGEFORMATINET </w:instrText>
      </w:r>
      <w:r>
        <w:fldChar w:fldCharType="separate"/>
      </w:r>
      <w:r w:rsidR="00661270">
        <w:fldChar w:fldCharType="begin"/>
      </w:r>
      <w:r w:rsidR="00661270">
        <w:instrText xml:space="preserve"> INCLUDEPICTURE  "http://upload.wikimedia.org/wikipedia/commons/thumb/c/c2/Coat_of_Arms_of_Dagestan.svg/576px-Coat_of_Arms_of_Dagestan.svg.png" \* MERGEFORMATINET </w:instrText>
      </w:r>
      <w:r w:rsidR="00661270">
        <w:fldChar w:fldCharType="separate"/>
      </w:r>
      <w:r w:rsidR="00C22BD6">
        <w:fldChar w:fldCharType="begin"/>
      </w:r>
      <w:r w:rsidR="00C22BD6">
        <w:instrText xml:space="preserve"> INCLUDEPICTURE  "http://upload.wikimedia.org/wikipedia/commons/thumb/c/c2/Coat_of_Arms_of_Dagestan.svg/576px-Coat_of_Arms_of_Dagestan.svg.png" \* MERGEFORMATINET </w:instrText>
      </w:r>
      <w:r w:rsidR="00C22BD6">
        <w:fldChar w:fldCharType="separate"/>
      </w:r>
      <w:r w:rsidR="00441A77">
        <w:fldChar w:fldCharType="begin"/>
      </w:r>
      <w:r w:rsidR="00441A77">
        <w:instrText xml:space="preserve"> INCLUDEPICTURE  "http://upload.wikimedia.org/wikipedia/commons/thumb/c/c2/Coat_of_Arms_of_Dagestan.svg/576px-Coat_of_Arms_of_Dagestan.svg.png" \* MERGEFORMATINET </w:instrText>
      </w:r>
      <w:r w:rsidR="00441A77">
        <w:fldChar w:fldCharType="separate"/>
      </w:r>
      <w:r w:rsidR="00D27624">
        <w:fldChar w:fldCharType="begin"/>
      </w:r>
      <w:r w:rsidR="00D27624">
        <w:instrText xml:space="preserve"> INCLUDEPICTURE  "http://upload.wikimedia.org/wikipedia/commons/thumb/c/c2/Coat_of_Arms_of_Dagestan.svg/576px-Coat_of_Arms_of_Dagestan.svg.png" \* MERGEFORMATINET </w:instrText>
      </w:r>
      <w:r w:rsidR="00D27624">
        <w:fldChar w:fldCharType="separate"/>
      </w:r>
      <w:r w:rsidR="00CB7FCC">
        <w:fldChar w:fldCharType="begin"/>
      </w:r>
      <w:r w:rsidR="00CB7FCC">
        <w:instrText xml:space="preserve"> INCLUDEPICTURE  "http://upload.wikimedia.org/wikipedia/commons/thumb/c/c2/Coat_of_Arms_of_Dagestan.svg/576px-Coat_of_Arms_of_Dagestan.svg.png" \* MERGEFORMATINET </w:instrText>
      </w:r>
      <w:r w:rsidR="00CB7FCC">
        <w:fldChar w:fldCharType="separate"/>
      </w:r>
      <w:r w:rsidR="005551A5">
        <w:fldChar w:fldCharType="begin"/>
      </w:r>
      <w:r w:rsidR="005551A5">
        <w:instrText xml:space="preserve"> INCLUDEPICTURE  "http://upload.wikimedia.org/wikipedia/commons/thumb/c/c2/Coat_of_Arms_of_Dagestan.svg/576px-Coat_of_Arms_of_Dagestan.svg.png" \* MERGEFORMATINET </w:instrText>
      </w:r>
      <w:r w:rsidR="005551A5">
        <w:fldChar w:fldCharType="separate"/>
      </w:r>
      <w:r w:rsidR="0025397C">
        <w:fldChar w:fldCharType="begin"/>
      </w:r>
      <w:r w:rsidR="0025397C">
        <w:instrText xml:space="preserve"> INCLUDEPICTURE  "http://upload.wikimedia.org/wikipedia/commons/thumb/c/c2/Coat_of_Arms_of_Dagestan.svg/576px-Coat_of_Arms_of_Dagestan.svg.png" \* MERGEFORMATINET </w:instrText>
      </w:r>
      <w:r w:rsidR="0025397C">
        <w:fldChar w:fldCharType="separate"/>
      </w:r>
      <w:r w:rsidR="00E713F6">
        <w:fldChar w:fldCharType="begin"/>
      </w:r>
      <w:r w:rsidR="00E713F6">
        <w:instrText xml:space="preserve"> INCLUDEPICTURE  "http://upload.wikimedia.org/wikipedia/commons/thumb/c/c2/Coat_of_Arms_of_Dagestan.svg/576px-Coat_of_Arms_of_Dagestan.svg.png" \* MERGEFORMATINET </w:instrText>
      </w:r>
      <w:r w:rsidR="00E713F6">
        <w:fldChar w:fldCharType="separate"/>
      </w:r>
      <w:r w:rsidR="00CE5CAF">
        <w:fldChar w:fldCharType="begin"/>
      </w:r>
      <w:r w:rsidR="00CE5CAF">
        <w:instrText xml:space="preserve"> INCLUDEPICTURE  "http://upload.wikimedia.org/wikipedia/commons/thumb/c/c2/Coat_of_Arms_of_Dagestan.svg/576px-Coat_of_Arms_of_Dagestan.svg.png" \* MERGEFORMATINET </w:instrText>
      </w:r>
      <w:r w:rsidR="00CE5CAF">
        <w:fldChar w:fldCharType="separate"/>
      </w:r>
      <w:r w:rsidR="00571435">
        <w:fldChar w:fldCharType="begin"/>
      </w:r>
      <w:r w:rsidR="00571435">
        <w:instrText xml:space="preserve"> INCLUDEPICTURE  "http://upload.wikimedia.org/wikipedia/commons/thumb/c/c2/Coat_of_Arms_of_Dagestan.svg/576px-Coat_of_Arms_of_Dagestan.svg.png" \* MERGEFORMATINET </w:instrText>
      </w:r>
      <w:r w:rsidR="00571435">
        <w:fldChar w:fldCharType="separate"/>
      </w:r>
      <w:r w:rsidR="004C260B">
        <w:fldChar w:fldCharType="begin"/>
      </w:r>
      <w:r w:rsidR="004C260B">
        <w:instrText xml:space="preserve"> INCLUDEPICTURE  "http://upload.wikimedia.org/wikipedia/commons/thumb/c/c2/Coat_of_Arms_of_Dagestan.svg/576px-Coat_of_Arms_of_Dagestan.svg.png" \* MERGEFORMATINET </w:instrText>
      </w:r>
      <w:r w:rsidR="004C260B">
        <w:fldChar w:fldCharType="separate"/>
      </w:r>
      <w:r w:rsidR="00B323EE">
        <w:fldChar w:fldCharType="begin"/>
      </w:r>
      <w:r w:rsidR="00B323EE">
        <w:instrText xml:space="preserve"> INCLUDEPICTURE  "http://upload.wikimedia.org/wikipedia/commons/thumb/c/c2/Coat_of_Arms_of_Dagestan.svg/576px-Coat_of_Arms_of_Dagestan.svg.png" \* MERGEFORMATINET </w:instrText>
      </w:r>
      <w:r w:rsidR="00B323EE">
        <w:fldChar w:fldCharType="separate"/>
      </w:r>
      <w:r w:rsidR="003F1329">
        <w:fldChar w:fldCharType="begin"/>
      </w:r>
      <w:r w:rsidR="003F1329">
        <w:instrText xml:space="preserve"> INCLUDEPICTURE  "http://upload.wikimedia.org/wikipedia/commons/thumb/c/c2/Coat_of_Arms_of_Dagestan.svg/576px-Coat_of_Arms_of_Dagestan.svg.png" \* MERGEFORMATINET </w:instrText>
      </w:r>
      <w:r w:rsidR="003F1329">
        <w:fldChar w:fldCharType="separate"/>
      </w:r>
      <w:r w:rsidR="00735DB9">
        <w:fldChar w:fldCharType="begin"/>
      </w:r>
      <w:r w:rsidR="00735DB9">
        <w:instrText xml:space="preserve"> INCLUDEPICTURE  "http://upload.wikimedia.org/wikipedia/commons/thumb/c/c2/Coat_of_Arms_of_Dagestan.svg/576px-Coat_of_Arms_of_Dagestan.svg.png" \* MERGEFORMATINET </w:instrText>
      </w:r>
      <w:r w:rsidR="00735DB9">
        <w:fldChar w:fldCharType="separate"/>
      </w:r>
      <w:r w:rsidR="00804AD5">
        <w:fldChar w:fldCharType="begin"/>
      </w:r>
      <w:r w:rsidR="00804AD5">
        <w:instrText xml:space="preserve"> INCLUDEPICTURE  "http://upload.wikimedia.org/wikipedia/commons/thumb/c/c2/Coat_of_Arms_of_Dagestan.svg/576px-Coat_of_Arms_of_Dagestan.svg.png" \* MERGEFORMATINET </w:instrText>
      </w:r>
      <w:r w:rsidR="00804AD5">
        <w:fldChar w:fldCharType="separate"/>
      </w:r>
      <w:r w:rsidR="003318F0">
        <w:fldChar w:fldCharType="begin"/>
      </w:r>
      <w:r w:rsidR="003318F0">
        <w:instrText xml:space="preserve"> INCLUDEPICTURE  "http://upload.wikimedia.org/wikipedia/commons/thumb/c/c2/Coat_of_Arms_of_Dagestan.svg/576px-Coat_of_Arms_of_Dagestan.svg.png" \* MERGEFORMATINET </w:instrText>
      </w:r>
      <w:r w:rsidR="003318F0">
        <w:fldChar w:fldCharType="separate"/>
      </w:r>
      <w:r w:rsidR="00623BF4">
        <w:fldChar w:fldCharType="begin"/>
      </w:r>
      <w:r w:rsidR="00623BF4">
        <w:instrText xml:space="preserve"> INCLUDEPICTURE  "http://upload.wikimedia.org/wikipedia/commons/thumb/c/c2/Coat_of_Arms_of_Dagestan.svg/576px-Coat_of_Arms_of_Dagestan.svg.png" \* MERGEFORMATINET </w:instrText>
      </w:r>
      <w:r w:rsidR="00623BF4">
        <w:fldChar w:fldCharType="separate"/>
      </w:r>
      <w:r w:rsidR="004F102D">
        <w:fldChar w:fldCharType="begin"/>
      </w:r>
      <w:r w:rsidR="004F102D">
        <w:instrText xml:space="preserve"> INCLUDEPICTURE  "http://upload.wikimedia.org/wikipedia/commons/thumb/c/c2/Coat_of_Arms_of_Dagestan.svg/576px-Coat_of_Arms_of_Dagestan.svg.png" \* MERGEFORMATINET </w:instrText>
      </w:r>
      <w:r w:rsidR="004F102D">
        <w:fldChar w:fldCharType="separate"/>
      </w:r>
      <w:r w:rsidR="003C0E84">
        <w:fldChar w:fldCharType="begin"/>
      </w:r>
      <w:r w:rsidR="003C0E84">
        <w:instrText xml:space="preserve"> INCLUDEPICTURE  "http://upload.wikimedia.org/wikipedia/commons/thumb/c/c2/Coat_of_Arms_of_Dagestan.svg/576px-Coat_of_Arms_of_Dagestan.svg.png" \* MERGEFORMATINET </w:instrText>
      </w:r>
      <w:r w:rsidR="003C0E84">
        <w:fldChar w:fldCharType="separate"/>
      </w:r>
      <w:r w:rsidR="00515196">
        <w:fldChar w:fldCharType="begin"/>
      </w:r>
      <w:r w:rsidR="00515196">
        <w:instrText xml:space="preserve"> INCLUDEPICTURE  "http://upload.wikimedia.org/wikipedia/commons/thumb/c/c2/Coat_of_Arms_of_Dagestan.svg/576px-Coat_of_Arms_of_Dagestan.svg.png" \* MERGEFORMATINET </w:instrText>
      </w:r>
      <w:r w:rsidR="00515196">
        <w:fldChar w:fldCharType="separate"/>
      </w:r>
      <w:r w:rsidR="00741A17">
        <w:fldChar w:fldCharType="begin"/>
      </w:r>
      <w:r w:rsidR="00741A17">
        <w:instrText xml:space="preserve"> INCLUDEPICTURE  "http://upload.wikimedia.org/wikipedia/commons/thumb/c/c2/Coat_of_Arms_of_Dagestan.svg/576px-Coat_of_Arms_of_Dagestan.svg.png" \* MERGEFORMATINET </w:instrText>
      </w:r>
      <w:r w:rsidR="00741A17">
        <w:fldChar w:fldCharType="separate"/>
      </w:r>
      <w:r w:rsidR="0080536B">
        <w:fldChar w:fldCharType="begin"/>
      </w:r>
      <w:r w:rsidR="0080536B">
        <w:instrText xml:space="preserve"> INCLUDEPICTURE  "http://upload.wikimedia.org/wikipedia/commons/thumb/c/c2/Coat_of_Arms_of_Dagestan.svg/576px-Coat_of_Arms_of_Dagestan.svg.png" \* MERGEFORMATINET </w:instrText>
      </w:r>
      <w:r w:rsidR="0080536B">
        <w:fldChar w:fldCharType="separate"/>
      </w:r>
      <w:r w:rsidR="00A724A4">
        <w:fldChar w:fldCharType="begin"/>
      </w:r>
      <w:r w:rsidR="00A724A4">
        <w:instrText xml:space="preserve"> INCLUDEPICTURE  "http://upload.wikimedia.org/wikipedia/commons/thumb/c/c2/Coat_of_Arms_of_Dagestan.svg/576px-Coat_of_Arms_of_Dagestan.svg.png" \* MERGEFORMATINET </w:instrText>
      </w:r>
      <w:r w:rsidR="00A724A4">
        <w:fldChar w:fldCharType="separate"/>
      </w:r>
      <w:r w:rsidR="00BB0FB0">
        <w:fldChar w:fldCharType="begin"/>
      </w:r>
      <w:r w:rsidR="00BB0FB0">
        <w:instrText xml:space="preserve"> INCLUDEPICTURE  "http://upload.wikimedia.org/wikipedia/commons/thumb/c/c2/Coat_of_Arms_of_Dagestan.svg/576px-Coat_of_Arms_of_Dagestan.svg.png" \* MERGEFORMATINET </w:instrText>
      </w:r>
      <w:r w:rsidR="00BB0FB0">
        <w:fldChar w:fldCharType="separate"/>
      </w:r>
      <w:r w:rsidR="00C453C8">
        <w:fldChar w:fldCharType="begin"/>
      </w:r>
      <w:r w:rsidR="00C453C8">
        <w:instrText xml:space="preserve"> INCLUDEPICTURE  "http://upload.wikimedia.org/wikipedia/commons/thumb/c/c2/Coat_of_Arms_of_Dagestan.svg/576px-Coat_of_Arms_of_Dagestan.svg.png" \* MERGEFORMATINET </w:instrText>
      </w:r>
      <w:r w:rsidR="00C453C8">
        <w:fldChar w:fldCharType="separate"/>
      </w:r>
      <w:r w:rsidR="001F0CAA">
        <w:fldChar w:fldCharType="begin"/>
      </w:r>
      <w:r w:rsidR="001F0CAA">
        <w:instrText xml:space="preserve"> INCLUDEPICTURE  "http://upload.wikimedia.org/wikipedia/commons/thumb/c/c2/Coat_of_Arms_of_Dagestan.svg/576px-Coat_of_Arms_of_Dagestan.svg.png" \* MERGEFORMATINET </w:instrText>
      </w:r>
      <w:r w:rsidR="001F0CAA">
        <w:fldChar w:fldCharType="separate"/>
      </w:r>
      <w:r w:rsidR="0055038B">
        <w:fldChar w:fldCharType="begin"/>
      </w:r>
      <w:r w:rsidR="0055038B">
        <w:instrText xml:space="preserve"> INCLUDEPICTURE  "http://upload.wikimedia.org/wikipedia/commons/thumb/c/c2/Coat_of_Arms_of_Dagestan.svg/576px-Coat_of_Arms_of_Dagestan.svg.png" \* MERGEFORMATINET </w:instrText>
      </w:r>
      <w:r w:rsidR="0055038B">
        <w:fldChar w:fldCharType="separate"/>
      </w:r>
      <w:r w:rsidR="00626115">
        <w:fldChar w:fldCharType="begin"/>
      </w:r>
      <w:r w:rsidR="00626115">
        <w:instrText xml:space="preserve"> INCLUDEPICTURE  "http://upload.wikimedia.org/wikipedia/commons/thumb/c/c2/Coat_of_Arms_of_Dagestan.svg/576px-Coat_of_Arms_of_Dagestan.svg.png" \* MERGEFORMATINET </w:instrText>
      </w:r>
      <w:r w:rsidR="00626115">
        <w:fldChar w:fldCharType="separate"/>
      </w:r>
      <w:r w:rsidR="0041592A">
        <w:fldChar w:fldCharType="begin"/>
      </w:r>
      <w:r w:rsidR="0041592A">
        <w:instrText xml:space="preserve"> INCLUDEPICTURE  "http://upload.wikimedia.org/wikipedia/commons/thumb/c/c2/Coat_of_Arms_of_Dagestan.svg/576px-Coat_of_Arms_of_Dagestan.svg.png" \* MERGEFORMATINET </w:instrText>
      </w:r>
      <w:r w:rsidR="0041592A">
        <w:fldChar w:fldCharType="separate"/>
      </w:r>
      <w:r w:rsidR="002152CA">
        <w:fldChar w:fldCharType="begin"/>
      </w:r>
      <w:r w:rsidR="002152CA">
        <w:instrText xml:space="preserve"> INCLUDEPICTURE  "http://upload.wikimedia.org/wikipedia/commons/thumb/c/c2/Coat_of_Arms_of_Dagestan.svg/576px-Coat_of_Arms_of_Dagestan.svg.png" \* MERGEFORMATINET </w:instrText>
      </w:r>
      <w:r w:rsidR="002152CA">
        <w:fldChar w:fldCharType="separate"/>
      </w:r>
      <w:r w:rsidR="00B4788E">
        <w:fldChar w:fldCharType="begin"/>
      </w:r>
      <w:r w:rsidR="00B4788E">
        <w:instrText xml:space="preserve"> INCLUDEPICTURE  "http://upload.wikimedia.org/wikipedia/commons/thumb/c/c2/Coat_of_Arms_of_Dagestan.svg/576px-Coat_of_Arms_of_Dagestan.svg.png" \* MERGEFORMATINET </w:instrText>
      </w:r>
      <w:r w:rsidR="00B4788E">
        <w:fldChar w:fldCharType="separate"/>
      </w:r>
      <w:r w:rsidR="00A90706">
        <w:fldChar w:fldCharType="begin"/>
      </w:r>
      <w:r w:rsidR="00A90706">
        <w:instrText xml:space="preserve"> INCLUDEPICTURE  "http://upload.wikimedia.org/wikipedia/commons/thumb/c/c2/Coat_of_Arms_of_Dagestan.svg/576px-Coat_of_Arms_of_Dagestan.svg.png" \* MERGEFORMATINET </w:instrText>
      </w:r>
      <w:r w:rsidR="00A90706">
        <w:fldChar w:fldCharType="separate"/>
      </w:r>
      <w:r w:rsidR="00363073">
        <w:fldChar w:fldCharType="begin"/>
      </w:r>
      <w:r w:rsidR="00363073">
        <w:instrText xml:space="preserve"> INCLUDEPICTURE  "http://upload.wikimedia.org/wikipedia/commons/thumb/c/c2/Coat_of_Arms_of_Dagestan.svg/576px-Coat_of_Arms_of_Dagestan.svg.png" \* MERGEFORMATINET </w:instrText>
      </w:r>
      <w:r w:rsidR="00363073">
        <w:fldChar w:fldCharType="separate"/>
      </w:r>
      <w:r w:rsidR="00CE276D">
        <w:fldChar w:fldCharType="begin"/>
      </w:r>
      <w:r w:rsidR="00CE276D">
        <w:instrText xml:space="preserve"> INCLUDEPICTURE  "http://upload.wikimedia.org/wikipedia/commons/thumb/c/c2/Coat_of_Arms_of_Dagestan.svg/576px-Coat_of_Arms_of_Dagestan.svg.png" \* MERGEFORMATINET </w:instrText>
      </w:r>
      <w:r w:rsidR="00CE276D">
        <w:fldChar w:fldCharType="separate"/>
      </w:r>
      <w:r w:rsidR="0038228E">
        <w:fldChar w:fldCharType="begin"/>
      </w:r>
      <w:r w:rsidR="0038228E">
        <w:instrText xml:space="preserve"> INCLUDEPICTURE  "http://upload.wikimedia.org/wikipedia/commons/thumb/c/c2/Coat_of_Arms_of_Dagestan.svg/576px-Coat_of_Arms_of_Dagestan.svg.png" \* MERGEFORMATINET </w:instrText>
      </w:r>
      <w:r w:rsidR="0038228E">
        <w:fldChar w:fldCharType="separate"/>
      </w:r>
      <w:r w:rsidR="002472BD">
        <w:fldChar w:fldCharType="begin"/>
      </w:r>
      <w:r w:rsidR="002472BD">
        <w:instrText xml:space="preserve"> INCLUDEPICTURE  "http://upload.wikimedia.org/wikipedia/commons/thumb/c/c2/Coat_of_Arms_of_Dagestan.svg/576px-Coat_of_Arms_of_Dagestan.svg.png" \* MERGEFORMATINET </w:instrText>
      </w:r>
      <w:r w:rsidR="002472BD">
        <w:fldChar w:fldCharType="separate"/>
      </w:r>
      <w:r w:rsidR="00E815E3">
        <w:fldChar w:fldCharType="begin"/>
      </w:r>
      <w:r w:rsidR="00E815E3">
        <w:instrText xml:space="preserve"> INCLUDEPICTURE  "http://upload.wikimedia.org/wikipedia/commons/thumb/c/c2/Coat_of_Arms_of_Dagestan.svg/576px-Coat_of_Arms_of_Dagestan.svg.png" \* MERGEFORMATINET </w:instrText>
      </w:r>
      <w:r w:rsidR="00E815E3">
        <w:fldChar w:fldCharType="separate"/>
      </w:r>
      <w:r w:rsidR="00863065">
        <w:fldChar w:fldCharType="begin"/>
      </w:r>
      <w:r w:rsidR="00863065">
        <w:instrText xml:space="preserve"> INCLUDEPICTURE  "http://upload.wikimedia.org/wikipedia/commons/thumb/c/c2/Coat_of_Arms_of_Dagestan.svg/576px-Coat_of_Arms_of_Dagestan.svg.png" \* MERGEFORMATINET </w:instrText>
      </w:r>
      <w:r w:rsidR="00863065">
        <w:fldChar w:fldCharType="separate"/>
      </w:r>
      <w:r w:rsidR="00953F21">
        <w:fldChar w:fldCharType="begin"/>
      </w:r>
      <w:r w:rsidR="00953F21">
        <w:instrText xml:space="preserve"> INCLUDEPICTURE  "http://upload.wikimedia.org/wikipedia/commons/thumb/c/c2/Coat_of_Arms_of_Dagestan.svg/576px-Coat_of_Arms_of_Dagestan.svg.png" \* MERGEFORMATINET </w:instrText>
      </w:r>
      <w:r w:rsidR="00953F21">
        <w:fldChar w:fldCharType="separate"/>
      </w:r>
      <w:r w:rsidR="00AD19E4">
        <w:fldChar w:fldCharType="begin"/>
      </w:r>
      <w:r w:rsidR="00AD19E4">
        <w:instrText xml:space="preserve"> INCLUDEPICTURE  "http://upload.wikimedia.org/wikipedia/commons/thumb/c/c2/Coat_of_Arms_of_Dagestan.svg/576px-Coat_of_Arms_of_Dagestan.svg.png" \* MERGEFORMATINET </w:instrText>
      </w:r>
      <w:r w:rsidR="00AD19E4">
        <w:fldChar w:fldCharType="separate"/>
      </w:r>
      <w:r w:rsidR="0062617B">
        <w:fldChar w:fldCharType="begin"/>
      </w:r>
      <w:r w:rsidR="0062617B">
        <w:instrText xml:space="preserve"> INCLUDEPICTURE  "http://upload.wikimedia.org/wikipedia/commons/thumb/c/c2/Coat_of_Arms_of_Dagestan.svg/576px-Coat_of_Arms_of_Dagestan.svg.png" \* MERGEFORMATINET </w:instrText>
      </w:r>
      <w:r w:rsidR="0062617B">
        <w:fldChar w:fldCharType="separate"/>
      </w:r>
      <w:r w:rsidR="00FB5DF7">
        <w:fldChar w:fldCharType="begin"/>
      </w:r>
      <w:r w:rsidR="00FB5DF7">
        <w:instrText xml:space="preserve"> INCLUDEPICTURE  "http://upload.wikimedia.org/wikipedia/commons/thumb/c/c2/Coat_of_Arms_of_Dagestan.svg/576px-Coat_of_Arms_of_Dagestan.svg.png" \* MERGEFORMATINET </w:instrText>
      </w:r>
      <w:r w:rsidR="00FB5DF7">
        <w:fldChar w:fldCharType="separate"/>
      </w:r>
      <w:r w:rsidR="005A4039">
        <w:fldChar w:fldCharType="begin"/>
      </w:r>
      <w:r w:rsidR="005A4039">
        <w:instrText xml:space="preserve"> INCLUDEPICTURE  "http://upload.wikimedia.org/wikipedia/commons/thumb/c/c2/Coat_of_Arms_of_Dagestan.svg/576px-Coat_of_Arms_of_Dagestan.svg.png" \* MERGEFORMATINET </w:instrText>
      </w:r>
      <w:r w:rsidR="005A4039">
        <w:fldChar w:fldCharType="separate"/>
      </w:r>
      <w:r w:rsidR="00B95D21">
        <w:fldChar w:fldCharType="begin"/>
      </w:r>
      <w:r w:rsidR="00B95D21">
        <w:instrText xml:space="preserve"> INCLUDEPICTURE  "http://upload.wikimedia.org/wikipedia/commons/thumb/c/c2/Coat_of_Arms_of_Dagestan.svg/576px-Coat_of_Arms_of_Dagestan.svg.png" \* MERGEFORMATINET </w:instrText>
      </w:r>
      <w:r w:rsidR="00B95D21">
        <w:fldChar w:fldCharType="separate"/>
      </w:r>
      <w:r w:rsidR="00B85864">
        <w:fldChar w:fldCharType="begin"/>
      </w:r>
      <w:r w:rsidR="00B85864">
        <w:instrText xml:space="preserve"> INCLUDEPICTURE  "http://upload.wikimedia.org/wikipedia/commons/thumb/c/c2/Coat_of_Arms_of_Dagestan.svg/576px-Coat_of_Arms_of_Dagestan.svg.png" \* MERGEFORMATINET </w:instrText>
      </w:r>
      <w:r w:rsidR="00B85864">
        <w:fldChar w:fldCharType="separate"/>
      </w:r>
      <w:r w:rsidR="000B3728">
        <w:fldChar w:fldCharType="begin"/>
      </w:r>
      <w:r w:rsidR="000B3728">
        <w:instrText xml:space="preserve"> INCLUDEPICTURE  "http://upload.wikimedia.org/wikipedia/commons/thumb/c/c2/Coat_of_Arms_of_Dagestan.svg/576px-Coat_of_Arms_of_Dagestan.svg.png" \* MERGEFORMATINET </w:instrText>
      </w:r>
      <w:r w:rsidR="000B3728">
        <w:fldChar w:fldCharType="separate"/>
      </w:r>
      <w:r w:rsidR="00906847">
        <w:fldChar w:fldCharType="begin"/>
      </w:r>
      <w:r w:rsidR="00906847">
        <w:instrText xml:space="preserve"> INCLUDEPICTURE  "http://upload.wikimedia.org/wikipedia/commons/thumb/c/c2/Coat_of_Arms_of_Dagestan.svg/576px-Coat_of_Arms_of_Dagestan.svg.png" \* MERGEFORMATINET </w:instrText>
      </w:r>
      <w:r w:rsidR="00906847">
        <w:fldChar w:fldCharType="separate"/>
      </w:r>
      <w:r w:rsidR="0017144B">
        <w:fldChar w:fldCharType="begin"/>
      </w:r>
      <w:r w:rsidR="0017144B">
        <w:instrText xml:space="preserve"> INCLUDEPICTURE  "http://upload.wikimedia.org/wikipedia/commons/thumb/c/c2/Coat_of_Arms_of_Dagestan.svg/576px-Coat_of_Arms_of_Dagestan.svg.png" \* MERGEFORMATINET </w:instrText>
      </w:r>
      <w:r w:rsidR="0017144B">
        <w:fldChar w:fldCharType="separate"/>
      </w:r>
      <w:r w:rsidR="005726C7">
        <w:fldChar w:fldCharType="begin"/>
      </w:r>
      <w:r w:rsidR="005726C7">
        <w:instrText xml:space="preserve"> </w:instrText>
      </w:r>
      <w:r w:rsidR="005726C7">
        <w:instrText>INCLUDEPICTURE  "http://upload.wikimedia.org/wikipedia/commons/thum</w:instrText>
      </w:r>
      <w:r w:rsidR="005726C7">
        <w:instrText>b/c/c2/Coat_of_Arms_of_Dagestan.svg/576px-Coat_of_Arms_of_Dagestan.svg.png" \* MERGEFORMATINET</w:instrText>
      </w:r>
      <w:r w:rsidR="005726C7">
        <w:instrText xml:space="preserve"> </w:instrText>
      </w:r>
      <w:r w:rsidR="005726C7">
        <w:fldChar w:fldCharType="separate"/>
      </w:r>
      <w:r w:rsidR="005726C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Fcy;&amp;acy;&amp;jcy;&amp;lcy;:Coat of Arms of Dagestan.svg" style="width:58.75pt;height:57.5pt">
            <v:imagedata r:id="rId7" r:href="rId8"/>
          </v:shape>
        </w:pict>
      </w:r>
      <w:r w:rsidR="005726C7">
        <w:fldChar w:fldCharType="end"/>
      </w:r>
      <w:r w:rsidR="0017144B">
        <w:fldChar w:fldCharType="end"/>
      </w:r>
      <w:r w:rsidR="00906847">
        <w:fldChar w:fldCharType="end"/>
      </w:r>
      <w:r w:rsidR="000B3728">
        <w:fldChar w:fldCharType="end"/>
      </w:r>
      <w:r w:rsidR="00B85864">
        <w:fldChar w:fldCharType="end"/>
      </w:r>
      <w:r w:rsidR="00B95D21">
        <w:fldChar w:fldCharType="end"/>
      </w:r>
      <w:r w:rsidR="005A4039">
        <w:fldChar w:fldCharType="end"/>
      </w:r>
      <w:r w:rsidR="00FB5DF7">
        <w:fldChar w:fldCharType="end"/>
      </w:r>
      <w:r w:rsidR="0062617B">
        <w:fldChar w:fldCharType="end"/>
      </w:r>
      <w:r w:rsidR="00AD19E4">
        <w:fldChar w:fldCharType="end"/>
      </w:r>
      <w:r w:rsidR="00953F21">
        <w:fldChar w:fldCharType="end"/>
      </w:r>
      <w:r w:rsidR="00863065">
        <w:fldChar w:fldCharType="end"/>
      </w:r>
      <w:r w:rsidR="00E815E3">
        <w:fldChar w:fldCharType="end"/>
      </w:r>
      <w:r w:rsidR="002472BD">
        <w:fldChar w:fldCharType="end"/>
      </w:r>
      <w:r w:rsidR="0038228E">
        <w:fldChar w:fldCharType="end"/>
      </w:r>
      <w:r w:rsidR="00CE276D">
        <w:fldChar w:fldCharType="end"/>
      </w:r>
      <w:r w:rsidR="00363073">
        <w:fldChar w:fldCharType="end"/>
      </w:r>
      <w:r w:rsidR="00A90706">
        <w:fldChar w:fldCharType="end"/>
      </w:r>
      <w:r w:rsidR="00B4788E">
        <w:fldChar w:fldCharType="end"/>
      </w:r>
      <w:r w:rsidR="002152CA">
        <w:fldChar w:fldCharType="end"/>
      </w:r>
      <w:r w:rsidR="0041592A">
        <w:fldChar w:fldCharType="end"/>
      </w:r>
      <w:r w:rsidR="00626115">
        <w:fldChar w:fldCharType="end"/>
      </w:r>
      <w:r w:rsidR="0055038B">
        <w:fldChar w:fldCharType="end"/>
      </w:r>
      <w:r w:rsidR="001F0CAA">
        <w:fldChar w:fldCharType="end"/>
      </w:r>
      <w:r w:rsidR="00C453C8">
        <w:fldChar w:fldCharType="end"/>
      </w:r>
      <w:r w:rsidR="00BB0FB0">
        <w:fldChar w:fldCharType="end"/>
      </w:r>
      <w:r w:rsidR="00A724A4">
        <w:fldChar w:fldCharType="end"/>
      </w:r>
      <w:r w:rsidR="0080536B">
        <w:fldChar w:fldCharType="end"/>
      </w:r>
      <w:r w:rsidR="00741A17">
        <w:fldChar w:fldCharType="end"/>
      </w:r>
      <w:r w:rsidR="00515196">
        <w:fldChar w:fldCharType="end"/>
      </w:r>
      <w:r w:rsidR="003C0E84">
        <w:fldChar w:fldCharType="end"/>
      </w:r>
      <w:r w:rsidR="004F102D">
        <w:fldChar w:fldCharType="end"/>
      </w:r>
      <w:r w:rsidR="00623BF4">
        <w:fldChar w:fldCharType="end"/>
      </w:r>
      <w:r w:rsidR="003318F0">
        <w:fldChar w:fldCharType="end"/>
      </w:r>
      <w:r w:rsidR="00804AD5">
        <w:fldChar w:fldCharType="end"/>
      </w:r>
      <w:r w:rsidR="00735DB9">
        <w:fldChar w:fldCharType="end"/>
      </w:r>
      <w:r w:rsidR="003F1329">
        <w:fldChar w:fldCharType="end"/>
      </w:r>
      <w:r w:rsidR="00B323EE">
        <w:fldChar w:fldCharType="end"/>
      </w:r>
      <w:r w:rsidR="004C260B">
        <w:fldChar w:fldCharType="end"/>
      </w:r>
      <w:r w:rsidR="00571435">
        <w:fldChar w:fldCharType="end"/>
      </w:r>
      <w:r w:rsidR="00CE5CAF">
        <w:fldChar w:fldCharType="end"/>
      </w:r>
      <w:r w:rsidR="00E713F6">
        <w:fldChar w:fldCharType="end"/>
      </w:r>
      <w:r w:rsidR="0025397C">
        <w:fldChar w:fldCharType="end"/>
      </w:r>
      <w:r w:rsidR="005551A5">
        <w:fldChar w:fldCharType="end"/>
      </w:r>
      <w:r w:rsidR="00CB7FCC">
        <w:fldChar w:fldCharType="end"/>
      </w:r>
      <w:r w:rsidR="00D27624">
        <w:fldChar w:fldCharType="end"/>
      </w:r>
      <w:r w:rsidR="00441A77">
        <w:fldChar w:fldCharType="end"/>
      </w:r>
      <w:r w:rsidR="00C22BD6">
        <w:fldChar w:fldCharType="end"/>
      </w:r>
      <w:r w:rsidR="00661270">
        <w:fldChar w:fldCharType="end"/>
      </w:r>
      <w:r>
        <w:fldChar w:fldCharType="end"/>
      </w:r>
    </w:p>
    <w:p w:rsidR="00034E30" w:rsidRDefault="00034E30" w:rsidP="00034E30">
      <w:pPr>
        <w:jc w:val="center"/>
        <w:rPr>
          <w:color w:val="2F5496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4E30">
        <w:rPr>
          <w:color w:val="2F5496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АГЕНТСТВО ПО ПРЕДПРИНИМАТЕЛЬСТВУ И ИНВЕСТИЦИЯМ </w:t>
      </w:r>
      <w:r w:rsidR="003F6BEA" w:rsidRPr="003F6BEA">
        <w:rPr>
          <w:color w:val="2F5496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34E30">
        <w:rPr>
          <w:color w:val="2F5496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РЕСПУБЛИКИ ДАГЕСТАН</w:t>
      </w:r>
    </w:p>
    <w:p w:rsidR="00034E30" w:rsidRPr="003F6BEA" w:rsidRDefault="00034E30" w:rsidP="00034E30">
      <w:pPr>
        <w:jc w:val="center"/>
        <w:rPr>
          <w:color w:val="2F5496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4E30" w:rsidRDefault="00034E30" w:rsidP="00034E30">
      <w:pPr>
        <w:pBdr>
          <w:top w:val="thinThickSmallGap" w:sz="12" w:space="1" w:color="2F5496"/>
        </w:pBdr>
        <w:tabs>
          <w:tab w:val="left" w:pos="2010"/>
        </w:tabs>
        <w:rPr>
          <w:color w:val="002060"/>
        </w:rPr>
      </w:pPr>
    </w:p>
    <w:p w:rsidR="00034E30" w:rsidRPr="00034E30" w:rsidRDefault="00034E30" w:rsidP="0041592A">
      <w:pPr>
        <w:spacing w:before="100" w:afterLines="100" w:after="240"/>
        <w:jc w:val="center"/>
        <w:rPr>
          <w:b/>
          <w:color w:val="002060"/>
          <w:spacing w:val="100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4E30">
        <w:rPr>
          <w:b/>
          <w:color w:val="002060"/>
          <w:spacing w:val="100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41592A" w:rsidRPr="005152A7" w:rsidRDefault="00034E30" w:rsidP="00272099">
      <w:pPr>
        <w:spacing w:before="100" w:afterLines="100" w:after="240"/>
        <w:ind w:left="-142"/>
        <w:jc w:val="center"/>
        <w:rPr>
          <w:color w:val="002060"/>
        </w:rPr>
      </w:pPr>
      <w:r w:rsidRPr="00A85A0A">
        <w:rPr>
          <w:color w:val="002060"/>
        </w:rPr>
        <w:t>«___</w:t>
      </w:r>
      <w:r>
        <w:rPr>
          <w:color w:val="002060"/>
        </w:rPr>
        <w:t>_» __________</w:t>
      </w:r>
      <w:r w:rsidR="00A724A4">
        <w:rPr>
          <w:color w:val="002060"/>
        </w:rPr>
        <w:t>____ 2022</w:t>
      </w:r>
      <w:r w:rsidRPr="00A85A0A">
        <w:rPr>
          <w:color w:val="002060"/>
        </w:rPr>
        <w:t xml:space="preserve"> г.</w:t>
      </w:r>
      <w:r>
        <w:rPr>
          <w:color w:val="002060"/>
        </w:rPr>
        <w:t xml:space="preserve">      </w:t>
      </w:r>
      <w:r w:rsidRPr="00A85A0A">
        <w:rPr>
          <w:color w:val="002060"/>
        </w:rPr>
        <w:t xml:space="preserve">  № ____</w:t>
      </w:r>
      <w:r>
        <w:rPr>
          <w:color w:val="002060"/>
        </w:rPr>
        <w:t>_</w:t>
      </w:r>
      <w:r w:rsidRPr="009D3BF8">
        <w:rPr>
          <w:color w:val="002060"/>
        </w:rPr>
        <w:t>___</w:t>
      </w:r>
      <w:r w:rsidRPr="00A85A0A">
        <w:rPr>
          <w:color w:val="002060"/>
        </w:rPr>
        <w:t>_</w:t>
      </w:r>
    </w:p>
    <w:p w:rsidR="0009054B" w:rsidRPr="00272099" w:rsidRDefault="0009054B" w:rsidP="004159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2099">
        <w:rPr>
          <w:rFonts w:ascii="Times New Roman" w:hAnsi="Times New Roman" w:cs="Times New Roman"/>
          <w:sz w:val="26"/>
          <w:szCs w:val="26"/>
        </w:rPr>
        <w:t xml:space="preserve">Об </w:t>
      </w:r>
      <w:r w:rsidR="00707A22" w:rsidRPr="00272099">
        <w:rPr>
          <w:rFonts w:ascii="Times New Roman" w:hAnsi="Times New Roman" w:cs="Times New Roman"/>
          <w:sz w:val="26"/>
          <w:szCs w:val="26"/>
        </w:rPr>
        <w:t>О</w:t>
      </w:r>
      <w:r w:rsidR="000859B3" w:rsidRPr="00272099">
        <w:rPr>
          <w:rFonts w:ascii="Times New Roman" w:hAnsi="Times New Roman" w:cs="Times New Roman"/>
          <w:sz w:val="26"/>
          <w:szCs w:val="26"/>
        </w:rPr>
        <w:t xml:space="preserve">бщественном совете при </w:t>
      </w:r>
    </w:p>
    <w:p w:rsidR="0009054B" w:rsidRPr="00272099" w:rsidRDefault="000859B3" w:rsidP="004159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2099">
        <w:rPr>
          <w:rFonts w:ascii="Times New Roman" w:hAnsi="Times New Roman" w:cs="Times New Roman"/>
          <w:sz w:val="26"/>
          <w:szCs w:val="26"/>
        </w:rPr>
        <w:t xml:space="preserve">Агентстве по предпринимательству и инвестициям </w:t>
      </w:r>
    </w:p>
    <w:p w:rsidR="001A73FD" w:rsidRPr="00272099" w:rsidRDefault="000859B3" w:rsidP="004159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2099">
        <w:rPr>
          <w:rFonts w:ascii="Times New Roman" w:hAnsi="Times New Roman" w:cs="Times New Roman"/>
          <w:sz w:val="26"/>
          <w:szCs w:val="26"/>
        </w:rPr>
        <w:t xml:space="preserve">Республики Дагестан </w:t>
      </w:r>
    </w:p>
    <w:p w:rsidR="009953DD" w:rsidRPr="00272099" w:rsidRDefault="009953DD" w:rsidP="004159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F1329" w:rsidRPr="000B3728" w:rsidRDefault="0009054B" w:rsidP="00B85864">
      <w:pPr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B3728">
        <w:rPr>
          <w:rFonts w:eastAsiaTheme="minorHAnsi"/>
          <w:bCs/>
          <w:sz w:val="26"/>
          <w:szCs w:val="26"/>
          <w:lang w:eastAsia="en-US"/>
        </w:rPr>
        <w:t>В соответствии с Законом</w:t>
      </w:r>
      <w:hyperlink r:id="rId9" w:history="1"/>
      <w:r w:rsidRPr="000B3728">
        <w:rPr>
          <w:rFonts w:eastAsiaTheme="minorHAnsi"/>
          <w:bCs/>
          <w:sz w:val="26"/>
          <w:szCs w:val="26"/>
          <w:lang w:eastAsia="en-US"/>
        </w:rPr>
        <w:t xml:space="preserve"> Республики Дагестан от 4 декабря 2015 г. № 113 </w:t>
      </w:r>
      <w:r w:rsidR="00272099" w:rsidRPr="000B3728">
        <w:rPr>
          <w:rFonts w:eastAsiaTheme="minorHAnsi"/>
          <w:bCs/>
          <w:sz w:val="26"/>
          <w:szCs w:val="26"/>
          <w:lang w:eastAsia="en-US"/>
        </w:rPr>
        <w:br/>
      </w:r>
      <w:r w:rsidRPr="000B3728">
        <w:rPr>
          <w:rFonts w:eastAsiaTheme="minorHAnsi"/>
          <w:bCs/>
          <w:sz w:val="26"/>
          <w:szCs w:val="26"/>
          <w:lang w:eastAsia="en-US"/>
        </w:rPr>
        <w:t>«О некоторых вопросах осуществления общественного контроля в Республике Дагестан» (Собрание законодательства Республики Дагестан, 15.12.2015, № 23, ст. 1445, интернет-портал правовой информации Республики Дагестан http://pravo.e-dag.ru, 19.05.2016 г., № 05004001110; интернет-портал правовой информации Республики Дагестан http://pravo.e-dag.ru, 12.07.2022, № 05004009317), постановлением</w:t>
      </w:r>
      <w:hyperlink r:id="rId10" w:history="1"/>
      <w:r w:rsidRPr="000B3728">
        <w:rPr>
          <w:rFonts w:eastAsiaTheme="minorHAnsi"/>
          <w:bCs/>
          <w:sz w:val="26"/>
          <w:szCs w:val="26"/>
          <w:lang w:eastAsia="en-US"/>
        </w:rPr>
        <w:t xml:space="preserve"> Правительства Республики Дагестан от 11 мая 2022 г. № 121 "Об утверждении Типового положения об общественном совете при органе исполнительной власти Республики Дагестан" (интернет-портал правовой информации Республики Дагестан http://pravo.e-dag.ru, 16.05.2022, № 05002008910),</w:t>
      </w:r>
    </w:p>
    <w:p w:rsidR="00B85864" w:rsidRPr="00272099" w:rsidRDefault="0011625F" w:rsidP="0027209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099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272099" w:rsidRDefault="00B85864" w:rsidP="00481BF7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3728">
        <w:rPr>
          <w:rFonts w:ascii="Times New Roman" w:hAnsi="Times New Roman" w:cs="Times New Roman"/>
          <w:sz w:val="26"/>
          <w:szCs w:val="26"/>
        </w:rPr>
        <w:t>Утвердить:</w:t>
      </w:r>
    </w:p>
    <w:p w:rsidR="00481BF7" w:rsidRPr="00481BF7" w:rsidRDefault="00481BF7" w:rsidP="00481BF7">
      <w:pPr>
        <w:pStyle w:val="ConsPlusNormal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B85864" w:rsidRPr="000B3728" w:rsidRDefault="00272099" w:rsidP="002720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728">
        <w:rPr>
          <w:rFonts w:ascii="Times New Roman" w:hAnsi="Times New Roman" w:cs="Times New Roman"/>
          <w:sz w:val="26"/>
          <w:szCs w:val="26"/>
        </w:rPr>
        <w:t>П</w:t>
      </w:r>
      <w:r w:rsidR="00424155" w:rsidRPr="000B3728">
        <w:rPr>
          <w:rFonts w:ascii="Times New Roman" w:hAnsi="Times New Roman" w:cs="Times New Roman"/>
          <w:sz w:val="26"/>
          <w:szCs w:val="26"/>
        </w:rPr>
        <w:t xml:space="preserve">оложение </w:t>
      </w:r>
      <w:r w:rsidR="00B85864" w:rsidRPr="000B3728">
        <w:rPr>
          <w:rFonts w:ascii="Times New Roman" w:hAnsi="Times New Roman" w:cs="Times New Roman"/>
          <w:sz w:val="26"/>
          <w:szCs w:val="26"/>
        </w:rPr>
        <w:t>об Общественном совете при Агентстве по предпринимательству и инвестициям Республики Дагестан согласно приложению № 1.</w:t>
      </w:r>
    </w:p>
    <w:p w:rsidR="00424155" w:rsidRPr="000B3728" w:rsidRDefault="00B85864" w:rsidP="002720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728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424155" w:rsidRPr="000B3728">
        <w:rPr>
          <w:rFonts w:ascii="Times New Roman" w:hAnsi="Times New Roman" w:cs="Times New Roman"/>
          <w:sz w:val="26"/>
          <w:szCs w:val="26"/>
        </w:rPr>
        <w:t>к</w:t>
      </w:r>
      <w:r w:rsidRPr="000B3728">
        <w:rPr>
          <w:rFonts w:ascii="Times New Roman" w:hAnsi="Times New Roman" w:cs="Times New Roman"/>
          <w:sz w:val="26"/>
          <w:szCs w:val="26"/>
        </w:rPr>
        <w:t xml:space="preserve">онкурсе по </w:t>
      </w:r>
      <w:r w:rsidR="00424155" w:rsidRPr="000B3728">
        <w:rPr>
          <w:rFonts w:ascii="Times New Roman" w:hAnsi="Times New Roman" w:cs="Times New Roman"/>
          <w:sz w:val="26"/>
          <w:szCs w:val="26"/>
        </w:rPr>
        <w:t>отбор</w:t>
      </w:r>
      <w:r w:rsidRPr="000B3728">
        <w:rPr>
          <w:rFonts w:ascii="Times New Roman" w:hAnsi="Times New Roman" w:cs="Times New Roman"/>
          <w:sz w:val="26"/>
          <w:szCs w:val="26"/>
        </w:rPr>
        <w:t>у</w:t>
      </w:r>
      <w:r w:rsidR="00424155" w:rsidRPr="000B3728">
        <w:rPr>
          <w:rFonts w:ascii="Times New Roman" w:hAnsi="Times New Roman" w:cs="Times New Roman"/>
          <w:sz w:val="26"/>
          <w:szCs w:val="26"/>
        </w:rPr>
        <w:t xml:space="preserve"> кандидатов в состав Общественного совета при Агентстве по предпринимательству и </w:t>
      </w:r>
      <w:r w:rsidR="00273AB1" w:rsidRPr="000B3728">
        <w:rPr>
          <w:rFonts w:ascii="Times New Roman" w:hAnsi="Times New Roman" w:cs="Times New Roman"/>
          <w:sz w:val="26"/>
          <w:szCs w:val="26"/>
        </w:rPr>
        <w:t>инвестициям Республики Дагестан</w:t>
      </w:r>
      <w:r w:rsidR="005F6F5B" w:rsidRPr="000B3728">
        <w:rPr>
          <w:rFonts w:ascii="Times New Roman" w:hAnsi="Times New Roman" w:cs="Times New Roman"/>
          <w:sz w:val="26"/>
          <w:szCs w:val="26"/>
        </w:rPr>
        <w:t xml:space="preserve"> приложение </w:t>
      </w:r>
      <w:r w:rsidR="00272099" w:rsidRPr="000B3728">
        <w:rPr>
          <w:rFonts w:ascii="Times New Roman" w:hAnsi="Times New Roman" w:cs="Times New Roman"/>
          <w:sz w:val="26"/>
          <w:szCs w:val="26"/>
        </w:rPr>
        <w:br/>
      </w:r>
      <w:r w:rsidR="005F6F5B" w:rsidRPr="000B3728">
        <w:rPr>
          <w:rFonts w:ascii="Times New Roman" w:hAnsi="Times New Roman" w:cs="Times New Roman"/>
          <w:sz w:val="26"/>
          <w:szCs w:val="26"/>
        </w:rPr>
        <w:t>№ 2</w:t>
      </w:r>
      <w:r w:rsidR="00273AB1" w:rsidRPr="000B3728">
        <w:rPr>
          <w:rFonts w:ascii="Times New Roman" w:hAnsi="Times New Roman" w:cs="Times New Roman"/>
          <w:sz w:val="26"/>
          <w:szCs w:val="26"/>
        </w:rPr>
        <w:t>.</w:t>
      </w:r>
    </w:p>
    <w:p w:rsidR="00096827" w:rsidRPr="000B3728" w:rsidRDefault="00424155" w:rsidP="00272099">
      <w:pPr>
        <w:ind w:firstLine="709"/>
        <w:jc w:val="both"/>
        <w:rPr>
          <w:sz w:val="26"/>
          <w:szCs w:val="26"/>
        </w:rPr>
      </w:pPr>
      <w:r w:rsidRPr="000B3728">
        <w:rPr>
          <w:sz w:val="26"/>
          <w:szCs w:val="26"/>
        </w:rPr>
        <w:t>2</w:t>
      </w:r>
      <w:r w:rsidR="00096827" w:rsidRPr="000B3728">
        <w:rPr>
          <w:sz w:val="26"/>
          <w:szCs w:val="26"/>
        </w:rPr>
        <w:t xml:space="preserve">. </w:t>
      </w:r>
      <w:r w:rsidR="00C946EA" w:rsidRPr="000B3728">
        <w:rPr>
          <w:sz w:val="26"/>
          <w:szCs w:val="26"/>
        </w:rPr>
        <w:t xml:space="preserve">Отделу </w:t>
      </w:r>
      <w:r w:rsidR="000B3728" w:rsidRPr="000B3728">
        <w:rPr>
          <w:sz w:val="26"/>
          <w:szCs w:val="26"/>
        </w:rPr>
        <w:t>презентационно-информационного</w:t>
      </w:r>
      <w:r w:rsidR="00C946EA" w:rsidRPr="000B3728">
        <w:rPr>
          <w:sz w:val="26"/>
          <w:szCs w:val="26"/>
        </w:rPr>
        <w:t xml:space="preserve"> обеспечения р</w:t>
      </w:r>
      <w:r w:rsidR="00096827" w:rsidRPr="000B3728">
        <w:rPr>
          <w:sz w:val="26"/>
          <w:szCs w:val="26"/>
        </w:rPr>
        <w:t>азместить настоящий приказ на официальном сайте Агентства по предпринимательству и инвестициям Республики Дагестан в информационно-телекоммуникационной сети "Интернет".</w:t>
      </w:r>
    </w:p>
    <w:p w:rsidR="00C946EA" w:rsidRPr="000B3728" w:rsidRDefault="00424155" w:rsidP="00272099">
      <w:pPr>
        <w:ind w:firstLine="709"/>
        <w:jc w:val="both"/>
        <w:rPr>
          <w:sz w:val="26"/>
          <w:szCs w:val="26"/>
        </w:rPr>
      </w:pPr>
      <w:r w:rsidRPr="000B3728">
        <w:rPr>
          <w:sz w:val="26"/>
          <w:szCs w:val="26"/>
        </w:rPr>
        <w:t>3</w:t>
      </w:r>
      <w:r w:rsidR="00096827" w:rsidRPr="000B3728">
        <w:rPr>
          <w:sz w:val="26"/>
          <w:szCs w:val="26"/>
        </w:rPr>
        <w:t>. Направить настоящий приказ на государственную регистрацию в Министерство юстиции Республики Дагестан, официальную копию в Управление Министерства юстиции Российской Федерации по Республике Дагестан для включения в федеральный регистр нормативных правовых актов Российской Федерации в установленном законодательством порядке.</w:t>
      </w:r>
    </w:p>
    <w:p w:rsidR="00272099" w:rsidRPr="000B3728" w:rsidRDefault="00C946EA" w:rsidP="00272099">
      <w:pPr>
        <w:ind w:firstLine="709"/>
        <w:jc w:val="both"/>
        <w:rPr>
          <w:sz w:val="26"/>
          <w:szCs w:val="26"/>
        </w:rPr>
      </w:pPr>
      <w:r w:rsidRPr="000B3728">
        <w:rPr>
          <w:sz w:val="26"/>
          <w:szCs w:val="26"/>
        </w:rPr>
        <w:t xml:space="preserve">4. </w:t>
      </w:r>
      <w:r w:rsidRPr="000B3728">
        <w:rPr>
          <w:rFonts w:eastAsiaTheme="minorHAnsi"/>
          <w:sz w:val="26"/>
          <w:szCs w:val="26"/>
          <w:lang w:eastAsia="en-US"/>
        </w:rPr>
        <w:t>Настоящий приказ вступает в силу в установл</w:t>
      </w:r>
      <w:r w:rsidR="00272099" w:rsidRPr="000B3728">
        <w:rPr>
          <w:rFonts w:eastAsiaTheme="minorHAnsi"/>
          <w:sz w:val="26"/>
          <w:szCs w:val="26"/>
          <w:lang w:eastAsia="en-US"/>
        </w:rPr>
        <w:t>енном законодательством порядке.</w:t>
      </w:r>
    </w:p>
    <w:p w:rsidR="00096827" w:rsidRPr="000B3728" w:rsidRDefault="00C946EA" w:rsidP="00272099">
      <w:pPr>
        <w:ind w:firstLine="709"/>
        <w:jc w:val="both"/>
        <w:rPr>
          <w:sz w:val="26"/>
          <w:szCs w:val="26"/>
        </w:rPr>
      </w:pPr>
      <w:r w:rsidRPr="000B3728">
        <w:rPr>
          <w:sz w:val="26"/>
          <w:szCs w:val="26"/>
        </w:rPr>
        <w:t>5</w:t>
      </w:r>
      <w:r w:rsidR="00096827" w:rsidRPr="000B3728">
        <w:rPr>
          <w:sz w:val="26"/>
          <w:szCs w:val="26"/>
        </w:rPr>
        <w:t>. Контроль за исполнением настоящего приказа оставляю за собой.</w:t>
      </w:r>
    </w:p>
    <w:p w:rsidR="00EA376E" w:rsidRPr="000B3728" w:rsidRDefault="00EA376E" w:rsidP="00F8436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F0CAA" w:rsidRPr="000B3728" w:rsidRDefault="001F0CAA" w:rsidP="00595642">
      <w:pPr>
        <w:pStyle w:val="ConsPlusNormal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C946EA" w:rsidRPr="000B3728" w:rsidRDefault="00C946EA" w:rsidP="00595642">
      <w:pPr>
        <w:pStyle w:val="ConsPlusNormal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2"/>
        <w:gridCol w:w="6160"/>
      </w:tblGrid>
      <w:tr w:rsidR="0055038B" w:rsidRPr="00272099" w:rsidTr="0006280F">
        <w:tc>
          <w:tcPr>
            <w:tcW w:w="3794" w:type="dxa"/>
            <w:shd w:val="clear" w:color="auto" w:fill="auto"/>
          </w:tcPr>
          <w:p w:rsidR="0055038B" w:rsidRPr="00272099" w:rsidRDefault="0006280F" w:rsidP="005922B1">
            <w:pPr>
              <w:ind w:left="-108"/>
              <w:jc w:val="center"/>
              <w:rPr>
                <w:rStyle w:val="ListLabel1"/>
                <w:rFonts w:eastAsia="Arial"/>
                <w:kern w:val="2"/>
                <w:sz w:val="26"/>
                <w:szCs w:val="26"/>
                <w:lang w:eastAsia="ar-SA"/>
              </w:rPr>
            </w:pPr>
            <w:r w:rsidRPr="00272099">
              <w:rPr>
                <w:b/>
                <w:sz w:val="26"/>
                <w:szCs w:val="26"/>
              </w:rPr>
              <w:t>Р</w:t>
            </w:r>
            <w:r w:rsidR="0055038B" w:rsidRPr="00272099">
              <w:rPr>
                <w:b/>
                <w:sz w:val="26"/>
                <w:szCs w:val="26"/>
              </w:rPr>
              <w:t>уководител</w:t>
            </w:r>
            <w:r w:rsidRPr="00272099">
              <w:rPr>
                <w:b/>
                <w:sz w:val="26"/>
                <w:szCs w:val="26"/>
              </w:rPr>
              <w:t>ь</w:t>
            </w:r>
          </w:p>
        </w:tc>
        <w:tc>
          <w:tcPr>
            <w:tcW w:w="6627" w:type="dxa"/>
            <w:shd w:val="clear" w:color="auto" w:fill="auto"/>
          </w:tcPr>
          <w:p w:rsidR="0055038B" w:rsidRPr="00272099" w:rsidRDefault="0006280F" w:rsidP="005922B1">
            <w:pPr>
              <w:pStyle w:val="ConsPlusNormal"/>
              <w:ind w:left="-108"/>
              <w:jc w:val="center"/>
              <w:rPr>
                <w:rStyle w:val="ListLabel1"/>
                <w:rFonts w:ascii="Times New Roman" w:hAnsi="Times New Roman"/>
                <w:sz w:val="26"/>
                <w:szCs w:val="26"/>
              </w:rPr>
            </w:pPr>
            <w:r w:rsidRPr="002720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А. Хрюкин</w:t>
            </w:r>
          </w:p>
        </w:tc>
      </w:tr>
    </w:tbl>
    <w:p w:rsidR="00C946EA" w:rsidRDefault="00C946EA" w:rsidP="00272099">
      <w:pPr>
        <w:rPr>
          <w:b/>
          <w:sz w:val="22"/>
          <w:szCs w:val="22"/>
        </w:rPr>
      </w:pPr>
    </w:p>
    <w:p w:rsidR="00C946EA" w:rsidRDefault="00C946EA" w:rsidP="000A5997">
      <w:pPr>
        <w:ind w:left="5954"/>
        <w:jc w:val="center"/>
        <w:rPr>
          <w:b/>
          <w:sz w:val="22"/>
          <w:szCs w:val="22"/>
        </w:rPr>
      </w:pPr>
    </w:p>
    <w:p w:rsidR="00C946EA" w:rsidRDefault="00C946EA" w:rsidP="000A5997">
      <w:pPr>
        <w:ind w:left="5954"/>
        <w:jc w:val="center"/>
        <w:rPr>
          <w:b/>
          <w:sz w:val="22"/>
          <w:szCs w:val="22"/>
        </w:rPr>
      </w:pPr>
    </w:p>
    <w:p w:rsidR="008F4724" w:rsidRDefault="008F4724" w:rsidP="000A5997">
      <w:pPr>
        <w:ind w:left="5954"/>
        <w:jc w:val="center"/>
        <w:rPr>
          <w:b/>
          <w:sz w:val="22"/>
          <w:szCs w:val="22"/>
        </w:rPr>
      </w:pPr>
    </w:p>
    <w:p w:rsidR="005F1720" w:rsidRPr="000A5997" w:rsidRDefault="00725667" w:rsidP="000A5997">
      <w:pPr>
        <w:ind w:left="5954"/>
        <w:jc w:val="center"/>
        <w:rPr>
          <w:b/>
          <w:sz w:val="22"/>
          <w:szCs w:val="22"/>
        </w:rPr>
      </w:pPr>
      <w:r w:rsidRPr="000A5997">
        <w:rPr>
          <w:b/>
          <w:sz w:val="22"/>
          <w:szCs w:val="22"/>
        </w:rPr>
        <w:t>УТВЕРЖДЕНО</w:t>
      </w:r>
    </w:p>
    <w:p w:rsidR="00725667" w:rsidRPr="000A5997" w:rsidRDefault="00725667" w:rsidP="000A5997">
      <w:pPr>
        <w:ind w:left="5954"/>
        <w:jc w:val="center"/>
        <w:rPr>
          <w:sz w:val="22"/>
          <w:szCs w:val="22"/>
        </w:rPr>
      </w:pPr>
      <w:r w:rsidRPr="000A5997">
        <w:rPr>
          <w:sz w:val="22"/>
          <w:szCs w:val="22"/>
        </w:rPr>
        <w:t>приказом Агентства по предпринимательству и инвестициям</w:t>
      </w:r>
    </w:p>
    <w:p w:rsidR="00725667" w:rsidRPr="000A5997" w:rsidRDefault="00725667" w:rsidP="000A5997">
      <w:pPr>
        <w:ind w:left="5954"/>
        <w:jc w:val="center"/>
        <w:rPr>
          <w:sz w:val="22"/>
          <w:szCs w:val="22"/>
        </w:rPr>
      </w:pPr>
      <w:r w:rsidRPr="000A5997">
        <w:rPr>
          <w:sz w:val="22"/>
          <w:szCs w:val="22"/>
        </w:rPr>
        <w:t xml:space="preserve">Республики Дагестан </w:t>
      </w:r>
    </w:p>
    <w:p w:rsidR="00CE199F" w:rsidRPr="00481BF7" w:rsidRDefault="00725667" w:rsidP="00481BF7">
      <w:pPr>
        <w:ind w:left="5954"/>
        <w:jc w:val="center"/>
        <w:rPr>
          <w:sz w:val="22"/>
          <w:szCs w:val="22"/>
        </w:rPr>
      </w:pPr>
      <w:r w:rsidRPr="000A5997">
        <w:rPr>
          <w:sz w:val="22"/>
          <w:szCs w:val="22"/>
        </w:rPr>
        <w:t>от __</w:t>
      </w:r>
      <w:r w:rsidR="00481BF7">
        <w:rPr>
          <w:sz w:val="22"/>
          <w:szCs w:val="22"/>
        </w:rPr>
        <w:t xml:space="preserve">___________2022 г. № ________  </w:t>
      </w:r>
    </w:p>
    <w:p w:rsidR="00556255" w:rsidRPr="000A5997" w:rsidRDefault="00556255" w:rsidP="000A5997">
      <w:pPr>
        <w:pStyle w:val="ConsPlusNormal"/>
        <w:tabs>
          <w:tab w:val="left" w:pos="567"/>
        </w:tabs>
        <w:rPr>
          <w:rFonts w:ascii="Times New Roman" w:hAnsi="Times New Roman" w:cs="Times New Roman"/>
          <w:szCs w:val="22"/>
        </w:rPr>
      </w:pPr>
    </w:p>
    <w:p w:rsidR="00556255" w:rsidRDefault="00556255" w:rsidP="00E60272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71435" w:rsidRPr="000A5997" w:rsidRDefault="00E60272" w:rsidP="00E60272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599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5543C" w:rsidRDefault="00A60187" w:rsidP="00E60272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5997">
        <w:rPr>
          <w:rFonts w:ascii="Times New Roman" w:hAnsi="Times New Roman" w:cs="Times New Roman"/>
          <w:b/>
          <w:sz w:val="26"/>
          <w:szCs w:val="26"/>
        </w:rPr>
        <w:t>о</w:t>
      </w:r>
      <w:r w:rsidR="00C946EA">
        <w:rPr>
          <w:rFonts w:ascii="Times New Roman" w:hAnsi="Times New Roman" w:cs="Times New Roman"/>
          <w:b/>
          <w:sz w:val="26"/>
          <w:szCs w:val="26"/>
        </w:rPr>
        <w:t>б О</w:t>
      </w:r>
      <w:r w:rsidR="00E60272" w:rsidRPr="000A5997">
        <w:rPr>
          <w:rFonts w:ascii="Times New Roman" w:hAnsi="Times New Roman" w:cs="Times New Roman"/>
          <w:b/>
          <w:sz w:val="26"/>
          <w:szCs w:val="26"/>
        </w:rPr>
        <w:t xml:space="preserve">бщественном совете при </w:t>
      </w:r>
    </w:p>
    <w:p w:rsidR="0005543C" w:rsidRDefault="00E60272" w:rsidP="00E60272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5997">
        <w:rPr>
          <w:rFonts w:ascii="Times New Roman" w:hAnsi="Times New Roman" w:cs="Times New Roman"/>
          <w:b/>
          <w:sz w:val="26"/>
          <w:szCs w:val="26"/>
        </w:rPr>
        <w:t xml:space="preserve">Агентстве по предпринимательству и инвестициям </w:t>
      </w:r>
    </w:p>
    <w:p w:rsidR="00E60272" w:rsidRPr="000A5997" w:rsidRDefault="00E60272" w:rsidP="00E60272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5997">
        <w:rPr>
          <w:rFonts w:ascii="Times New Roman" w:hAnsi="Times New Roman" w:cs="Times New Roman"/>
          <w:b/>
          <w:sz w:val="26"/>
          <w:szCs w:val="26"/>
        </w:rPr>
        <w:t>Республики Дагестан</w:t>
      </w:r>
    </w:p>
    <w:p w:rsidR="00A60187" w:rsidRDefault="00A60187" w:rsidP="00E60272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228E6" w:rsidRDefault="002228E6" w:rsidP="00E60272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60187" w:rsidRPr="002228E6" w:rsidRDefault="00A60187" w:rsidP="00A60187">
      <w:pPr>
        <w:pStyle w:val="ConsPlusNormal"/>
        <w:numPr>
          <w:ilvl w:val="0"/>
          <w:numId w:val="7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8E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60187" w:rsidRDefault="00A60187" w:rsidP="00A60187">
      <w:pPr>
        <w:pStyle w:val="ConsPlusNormal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A60187" w:rsidRDefault="00A60187" w:rsidP="000A599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Положение об общественном совете при Агентстве по предпринимательству и инвестициям Республики Дагестан (далее-Положение) определяет компетенцию, порядок формирования и деятельности общественного совета при Агентстве по предпринимательству и инвестициям Республики Дагестан.  </w:t>
      </w:r>
    </w:p>
    <w:p w:rsidR="00C03253" w:rsidRDefault="00C03253" w:rsidP="000A599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Общественный совет при Агентстве по предпринимательству и инвестициям Республики Дагестан (далее соответственно-Общественный совет, Агентство) призван обеспечить учет интересов, защиту прав и свобод граждан Российской Федерации и общественных объединений при осуществлении государственной политики в установленной сфере деятельности Агентства.</w:t>
      </w:r>
    </w:p>
    <w:p w:rsidR="006C033B" w:rsidRDefault="00C03253" w:rsidP="000A599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Целью деятельности Общественного совета является осуществление общественного контроля за деятельностью Агентства, а также привлечение граждан к рассмотрению разрабатываемых общественно значимых проектов нормативно правовых актов, участию в мониторинге качества оказания государственных услуг, рассмотрению ежегодного плана деятельности Агентства и отчета об его исполнении.   </w:t>
      </w:r>
    </w:p>
    <w:p w:rsidR="00233E50" w:rsidRDefault="006C033B" w:rsidP="000A599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Общественный совет является постоянно действующим консультативно-совещательным органом общественного контроля и участвует осуществлении общественного контроля в порядке и формах, предусмотренных Федеральным законом от 21 июля 2014 года № 212-ФЗ «Об основах общественного контроля в Российской Федерации»</w:t>
      </w:r>
      <w:r w:rsidR="007D3CC9">
        <w:rPr>
          <w:rFonts w:ascii="Times New Roman" w:hAnsi="Times New Roman" w:cs="Times New Roman"/>
          <w:sz w:val="26"/>
          <w:szCs w:val="26"/>
        </w:rPr>
        <w:t>, Законом Республики Дагестан от 4 декабря 2015 года № 113 «О некоторых вопросах осуществления общественного контроля в Республике Дагестан» и настоящим Положением.</w:t>
      </w:r>
    </w:p>
    <w:p w:rsidR="00556255" w:rsidRDefault="00233E50" w:rsidP="000A599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Общественный совет в своей деятельности руководствуется Конституцией Российской Федерации, федеральными законами, правовыми актами Президента Российской Федерации и Правительства Российской Федерации, Конституцией Республики Дагестан, законами Республики Дагестан и иными нормативными правовыми актами,</w:t>
      </w:r>
      <w:r w:rsidR="00556255">
        <w:rPr>
          <w:rFonts w:ascii="Times New Roman" w:hAnsi="Times New Roman" w:cs="Times New Roman"/>
          <w:sz w:val="26"/>
          <w:szCs w:val="26"/>
        </w:rPr>
        <w:t xml:space="preserve"> а также настоящим Положением.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56255" w:rsidRDefault="00556255" w:rsidP="000A5997">
      <w:pPr>
        <w:pStyle w:val="20"/>
        <w:numPr>
          <w:ilvl w:val="1"/>
          <w:numId w:val="8"/>
        </w:numPr>
        <w:shd w:val="clear" w:color="auto" w:fill="auto"/>
        <w:tabs>
          <w:tab w:val="left" w:pos="1415"/>
        </w:tabs>
        <w:spacing w:before="0" w:after="0" w:line="240" w:lineRule="auto"/>
        <w:ind w:left="140" w:firstLine="680"/>
      </w:pPr>
      <w:r>
        <w:t>Общественный совет формируется на основе добровольного участия граждан в его деятельности.</w:t>
      </w:r>
    </w:p>
    <w:p w:rsidR="00C130AF" w:rsidRDefault="00556255" w:rsidP="000A5997">
      <w:pPr>
        <w:pStyle w:val="20"/>
        <w:numPr>
          <w:ilvl w:val="1"/>
          <w:numId w:val="8"/>
        </w:numPr>
        <w:shd w:val="clear" w:color="auto" w:fill="auto"/>
        <w:tabs>
          <w:tab w:val="left" w:pos="1425"/>
        </w:tabs>
        <w:spacing w:before="0" w:after="0" w:line="240" w:lineRule="auto"/>
        <w:ind w:left="140" w:firstLine="680"/>
      </w:pPr>
      <w:r>
        <w:t xml:space="preserve">Общественный совет осуществляет свою деятельность на основе принципов законности, уважения прав и </w:t>
      </w:r>
      <w:r w:rsidR="000A5997">
        <w:t>свобод</w:t>
      </w:r>
      <w:r>
        <w:t xml:space="preserve"> человека, а также коллегиальности, открытости и гласности.</w:t>
      </w:r>
    </w:p>
    <w:p w:rsidR="00556255" w:rsidRDefault="007C2D0B" w:rsidP="000A5997">
      <w:pPr>
        <w:pStyle w:val="20"/>
        <w:numPr>
          <w:ilvl w:val="1"/>
          <w:numId w:val="8"/>
        </w:numPr>
        <w:shd w:val="clear" w:color="auto" w:fill="auto"/>
        <w:tabs>
          <w:tab w:val="left" w:pos="1425"/>
        </w:tabs>
        <w:spacing w:before="0" w:after="0" w:line="240" w:lineRule="auto"/>
        <w:ind w:left="140" w:firstLine="680"/>
      </w:pPr>
      <w:r>
        <w:t>Агентство</w:t>
      </w:r>
      <w:r w:rsidR="00556255">
        <w:t xml:space="preserve"> обеспечивает организационно-техническое сопровождение деятельности Общественного совета.</w:t>
      </w:r>
    </w:p>
    <w:p w:rsidR="00481BF7" w:rsidRDefault="00481BF7" w:rsidP="00481BF7">
      <w:pPr>
        <w:pStyle w:val="20"/>
        <w:shd w:val="clear" w:color="auto" w:fill="auto"/>
        <w:tabs>
          <w:tab w:val="left" w:pos="1425"/>
        </w:tabs>
        <w:spacing w:before="0" w:after="0" w:line="240" w:lineRule="auto"/>
        <w:ind w:left="820" w:firstLine="0"/>
      </w:pPr>
    </w:p>
    <w:p w:rsidR="00481BF7" w:rsidRDefault="00481BF7" w:rsidP="00481BF7">
      <w:pPr>
        <w:pStyle w:val="20"/>
        <w:shd w:val="clear" w:color="auto" w:fill="auto"/>
        <w:tabs>
          <w:tab w:val="left" w:pos="1425"/>
        </w:tabs>
        <w:spacing w:before="0" w:after="0" w:line="240" w:lineRule="auto"/>
        <w:ind w:left="820" w:firstLine="0"/>
      </w:pPr>
    </w:p>
    <w:p w:rsidR="00481BF7" w:rsidRDefault="00481BF7" w:rsidP="00481BF7">
      <w:pPr>
        <w:pStyle w:val="20"/>
        <w:shd w:val="clear" w:color="auto" w:fill="auto"/>
        <w:tabs>
          <w:tab w:val="left" w:pos="1425"/>
        </w:tabs>
        <w:spacing w:before="0" w:after="0" w:line="240" w:lineRule="auto"/>
        <w:ind w:left="820" w:firstLine="0"/>
      </w:pPr>
    </w:p>
    <w:p w:rsidR="005922B1" w:rsidRDefault="005922B1" w:rsidP="005922B1">
      <w:pPr>
        <w:pStyle w:val="20"/>
        <w:shd w:val="clear" w:color="auto" w:fill="auto"/>
        <w:tabs>
          <w:tab w:val="left" w:pos="1425"/>
        </w:tabs>
        <w:spacing w:before="0" w:after="0" w:line="240" w:lineRule="auto"/>
        <w:ind w:left="820" w:firstLine="0"/>
      </w:pPr>
    </w:p>
    <w:p w:rsidR="005922B1" w:rsidRDefault="005922B1" w:rsidP="005922B1">
      <w:pPr>
        <w:pStyle w:val="20"/>
        <w:shd w:val="clear" w:color="auto" w:fill="auto"/>
        <w:tabs>
          <w:tab w:val="left" w:pos="1425"/>
        </w:tabs>
        <w:spacing w:before="0" w:after="0" w:line="240" w:lineRule="auto"/>
        <w:ind w:left="820" w:firstLine="0"/>
      </w:pPr>
    </w:p>
    <w:p w:rsidR="005922B1" w:rsidRDefault="005922B1" w:rsidP="005922B1">
      <w:pPr>
        <w:pStyle w:val="20"/>
        <w:shd w:val="clear" w:color="auto" w:fill="auto"/>
        <w:tabs>
          <w:tab w:val="left" w:pos="1425"/>
        </w:tabs>
        <w:spacing w:before="0" w:after="0" w:line="240" w:lineRule="auto"/>
        <w:ind w:left="820" w:firstLine="0"/>
      </w:pPr>
    </w:p>
    <w:p w:rsidR="00C03253" w:rsidRDefault="00C03253" w:rsidP="00A6018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76F2" w:rsidRPr="002228E6" w:rsidRDefault="008276F2" w:rsidP="008276F2">
      <w:pPr>
        <w:pStyle w:val="ConsPlusNormal"/>
        <w:numPr>
          <w:ilvl w:val="0"/>
          <w:numId w:val="7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8E6">
        <w:rPr>
          <w:rFonts w:ascii="Times New Roman" w:hAnsi="Times New Roman" w:cs="Times New Roman"/>
          <w:b/>
          <w:sz w:val="26"/>
          <w:szCs w:val="26"/>
        </w:rPr>
        <w:t>Задачи и функции Общественного совета</w:t>
      </w:r>
    </w:p>
    <w:p w:rsidR="00BA4A81" w:rsidRDefault="00BA4A81" w:rsidP="00BA4A81">
      <w:pPr>
        <w:pStyle w:val="20"/>
        <w:shd w:val="clear" w:color="auto" w:fill="auto"/>
        <w:tabs>
          <w:tab w:val="left" w:pos="1414"/>
        </w:tabs>
        <w:spacing w:before="0" w:after="0" w:line="307" w:lineRule="exact"/>
        <w:ind w:firstLine="0"/>
      </w:pPr>
    </w:p>
    <w:p w:rsidR="00B72D48" w:rsidRDefault="00BA4A81" w:rsidP="00B72D48">
      <w:pPr>
        <w:pStyle w:val="20"/>
        <w:numPr>
          <w:ilvl w:val="1"/>
          <w:numId w:val="7"/>
        </w:numPr>
        <w:shd w:val="clear" w:color="auto" w:fill="auto"/>
        <w:tabs>
          <w:tab w:val="left" w:pos="1414"/>
        </w:tabs>
        <w:spacing w:before="0" w:after="0" w:line="307" w:lineRule="exact"/>
        <w:ind w:left="0" w:firstLine="851"/>
      </w:pPr>
      <w:r>
        <w:t>Основными задачами Общественного совета являются:</w:t>
      </w:r>
    </w:p>
    <w:p w:rsidR="003065F6" w:rsidRPr="000A5997" w:rsidRDefault="00BA4A81" w:rsidP="000A5997">
      <w:pPr>
        <w:ind w:firstLine="709"/>
        <w:jc w:val="both"/>
        <w:rPr>
          <w:sz w:val="26"/>
          <w:szCs w:val="26"/>
        </w:rPr>
      </w:pPr>
      <w:r w:rsidRPr="000A5997">
        <w:rPr>
          <w:sz w:val="26"/>
          <w:szCs w:val="26"/>
        </w:rPr>
        <w:t>осуществление общественного контроля за деятельностью Агентства в формах и порядке, предусмотренных законодательством Российской Федерации и законодательством Республики Дагестан;</w:t>
      </w:r>
    </w:p>
    <w:p w:rsidR="00BA4A81" w:rsidRPr="000A5997" w:rsidRDefault="00BA4A81" w:rsidP="000A5997">
      <w:pPr>
        <w:ind w:firstLine="709"/>
        <w:jc w:val="both"/>
        <w:rPr>
          <w:sz w:val="26"/>
          <w:szCs w:val="26"/>
        </w:rPr>
      </w:pPr>
      <w:r w:rsidRPr="000A5997">
        <w:rPr>
          <w:sz w:val="26"/>
          <w:szCs w:val="26"/>
        </w:rPr>
        <w:t xml:space="preserve">повышение прозрачности и открытости деятельности </w:t>
      </w:r>
      <w:r w:rsidR="003065F6" w:rsidRPr="000A5997">
        <w:rPr>
          <w:sz w:val="26"/>
          <w:szCs w:val="26"/>
        </w:rPr>
        <w:t xml:space="preserve">Агентства </w:t>
      </w:r>
      <w:r w:rsidRPr="000A5997">
        <w:rPr>
          <w:sz w:val="26"/>
          <w:szCs w:val="26"/>
        </w:rPr>
        <w:t>и повышение эффективности реализации полномочий, отнесенных к его ведению;</w:t>
      </w:r>
    </w:p>
    <w:p w:rsidR="00BA4A81" w:rsidRPr="000A5997" w:rsidRDefault="00BA4A81" w:rsidP="000A5997">
      <w:pPr>
        <w:ind w:firstLine="709"/>
        <w:jc w:val="both"/>
        <w:rPr>
          <w:sz w:val="26"/>
          <w:szCs w:val="26"/>
        </w:rPr>
      </w:pPr>
      <w:r w:rsidRPr="000A5997">
        <w:rPr>
          <w:sz w:val="26"/>
          <w:szCs w:val="26"/>
        </w:rPr>
        <w:t xml:space="preserve">обеспечение взаимодействия общественных объединений и некоммерческих организаций, экспертного сообщества и граждан с </w:t>
      </w:r>
      <w:r w:rsidR="003065F6" w:rsidRPr="000A5997">
        <w:rPr>
          <w:sz w:val="26"/>
          <w:szCs w:val="26"/>
        </w:rPr>
        <w:t>Агентством</w:t>
      </w:r>
      <w:r w:rsidRPr="000A5997">
        <w:rPr>
          <w:sz w:val="26"/>
          <w:szCs w:val="26"/>
        </w:rPr>
        <w:t>;</w:t>
      </w:r>
      <w:r w:rsidRPr="000A5997">
        <w:rPr>
          <w:sz w:val="26"/>
          <w:szCs w:val="26"/>
        </w:rPr>
        <w:tab/>
      </w:r>
    </w:p>
    <w:p w:rsidR="00BA4A81" w:rsidRPr="000A5997" w:rsidRDefault="00BA4A81" w:rsidP="000A5997">
      <w:pPr>
        <w:ind w:firstLine="709"/>
        <w:jc w:val="both"/>
        <w:rPr>
          <w:sz w:val="26"/>
          <w:szCs w:val="26"/>
        </w:rPr>
      </w:pPr>
      <w:r w:rsidRPr="000A5997">
        <w:rPr>
          <w:sz w:val="26"/>
          <w:szCs w:val="26"/>
        </w:rPr>
        <w:t xml:space="preserve">содействие учету законных интересов некоммерческих организаций и граждан, защите прав и свобод человека и гражданина при реализации </w:t>
      </w:r>
      <w:r w:rsidR="00FF580C" w:rsidRPr="000A5997">
        <w:rPr>
          <w:sz w:val="26"/>
          <w:szCs w:val="26"/>
        </w:rPr>
        <w:t>Агентством</w:t>
      </w:r>
      <w:r w:rsidRPr="000A5997">
        <w:rPr>
          <w:sz w:val="26"/>
          <w:szCs w:val="26"/>
        </w:rPr>
        <w:t xml:space="preserve"> своих полномочий;</w:t>
      </w:r>
    </w:p>
    <w:p w:rsidR="00BA4A81" w:rsidRPr="000A5997" w:rsidRDefault="00BA4A81" w:rsidP="000A5997">
      <w:pPr>
        <w:ind w:firstLine="709"/>
        <w:jc w:val="both"/>
        <w:rPr>
          <w:sz w:val="26"/>
          <w:szCs w:val="26"/>
        </w:rPr>
      </w:pPr>
      <w:r w:rsidRPr="000A5997">
        <w:rPr>
          <w:sz w:val="26"/>
          <w:szCs w:val="26"/>
        </w:rPr>
        <w:t xml:space="preserve">обеспечение участия граждан, общественных объединений и иных организаций в обсуждении и выработке решений по вопросам государственной политики и нормативно-правового регулирования в установленной сфере деятельности </w:t>
      </w:r>
      <w:r w:rsidR="00FF580C" w:rsidRPr="000A5997">
        <w:rPr>
          <w:sz w:val="26"/>
          <w:szCs w:val="26"/>
        </w:rPr>
        <w:t>Агентства</w:t>
      </w:r>
      <w:r w:rsidRPr="000A5997">
        <w:rPr>
          <w:sz w:val="26"/>
          <w:szCs w:val="26"/>
        </w:rPr>
        <w:t>;</w:t>
      </w:r>
      <w:r w:rsidRPr="000A5997">
        <w:rPr>
          <w:sz w:val="26"/>
          <w:szCs w:val="26"/>
        </w:rPr>
        <w:tab/>
      </w:r>
    </w:p>
    <w:p w:rsidR="00BA4A81" w:rsidRPr="000A5997" w:rsidRDefault="00BA4A81" w:rsidP="000A5997">
      <w:pPr>
        <w:ind w:firstLine="709"/>
        <w:jc w:val="both"/>
        <w:rPr>
          <w:sz w:val="26"/>
          <w:szCs w:val="26"/>
        </w:rPr>
      </w:pPr>
      <w:r w:rsidRPr="000A5997">
        <w:rPr>
          <w:sz w:val="26"/>
          <w:szCs w:val="26"/>
        </w:rPr>
        <w:t xml:space="preserve">выдвижение и обсуждение общественных инициатив, связанных с деятельностью </w:t>
      </w:r>
      <w:r w:rsidR="00FF580C" w:rsidRPr="000A5997">
        <w:rPr>
          <w:sz w:val="26"/>
          <w:szCs w:val="26"/>
        </w:rPr>
        <w:t>Агентства</w:t>
      </w:r>
      <w:r w:rsidRPr="000A5997">
        <w:rPr>
          <w:sz w:val="26"/>
          <w:szCs w:val="26"/>
        </w:rPr>
        <w:t>;</w:t>
      </w:r>
    </w:p>
    <w:p w:rsidR="00BA4A81" w:rsidRPr="000A5997" w:rsidRDefault="00BA4A81" w:rsidP="000A5997">
      <w:pPr>
        <w:ind w:firstLine="709"/>
        <w:jc w:val="both"/>
        <w:rPr>
          <w:sz w:val="26"/>
          <w:szCs w:val="26"/>
        </w:rPr>
      </w:pPr>
      <w:r w:rsidRPr="000A5997">
        <w:rPr>
          <w:sz w:val="26"/>
          <w:szCs w:val="26"/>
        </w:rPr>
        <w:t xml:space="preserve">подготовка предложений по совершенствованию государственной политики в установленной сфере деятельности </w:t>
      </w:r>
      <w:r w:rsidR="00A857F0" w:rsidRPr="000A5997">
        <w:rPr>
          <w:sz w:val="26"/>
          <w:szCs w:val="26"/>
        </w:rPr>
        <w:t>Агентства</w:t>
      </w:r>
      <w:r w:rsidRPr="000A5997">
        <w:rPr>
          <w:sz w:val="26"/>
          <w:szCs w:val="26"/>
        </w:rPr>
        <w:t>;</w:t>
      </w:r>
    </w:p>
    <w:p w:rsidR="00B72D48" w:rsidRPr="000A5997" w:rsidRDefault="00BA4A81" w:rsidP="000A5997">
      <w:pPr>
        <w:ind w:firstLine="709"/>
        <w:jc w:val="both"/>
        <w:rPr>
          <w:sz w:val="26"/>
          <w:szCs w:val="26"/>
        </w:rPr>
      </w:pPr>
      <w:r w:rsidRPr="000A5997">
        <w:rPr>
          <w:sz w:val="26"/>
          <w:szCs w:val="26"/>
        </w:rPr>
        <w:t xml:space="preserve">обеспечение участия граждан в рассмотрении вопросов, относящихся к сфере деятельности </w:t>
      </w:r>
      <w:r w:rsidR="008815CE" w:rsidRPr="000A5997">
        <w:rPr>
          <w:sz w:val="26"/>
          <w:szCs w:val="26"/>
        </w:rPr>
        <w:t>Агентства</w:t>
      </w:r>
      <w:r w:rsidRPr="000A5997">
        <w:rPr>
          <w:sz w:val="26"/>
          <w:szCs w:val="26"/>
        </w:rPr>
        <w:t>, и выработка предложений по их решению;</w:t>
      </w:r>
    </w:p>
    <w:p w:rsidR="00B72D48" w:rsidRPr="000A5997" w:rsidRDefault="00BA4A81" w:rsidP="000A5997">
      <w:pPr>
        <w:ind w:firstLine="709"/>
        <w:jc w:val="both"/>
        <w:rPr>
          <w:sz w:val="26"/>
          <w:szCs w:val="26"/>
        </w:rPr>
      </w:pPr>
      <w:r w:rsidRPr="000A5997">
        <w:rPr>
          <w:sz w:val="26"/>
          <w:szCs w:val="26"/>
        </w:rPr>
        <w:t>повы</w:t>
      </w:r>
      <w:r w:rsidR="00B72D48" w:rsidRPr="000A5997">
        <w:rPr>
          <w:sz w:val="26"/>
          <w:szCs w:val="26"/>
        </w:rPr>
        <w:t xml:space="preserve">шение информированности граждан о деятельности Агентства. </w:t>
      </w:r>
    </w:p>
    <w:p w:rsidR="00BA4A81" w:rsidRPr="000A5997" w:rsidRDefault="00B72D48" w:rsidP="000A5997">
      <w:pPr>
        <w:ind w:firstLine="709"/>
        <w:jc w:val="both"/>
        <w:rPr>
          <w:sz w:val="26"/>
          <w:szCs w:val="26"/>
        </w:rPr>
      </w:pPr>
      <w:r w:rsidRPr="000A5997">
        <w:rPr>
          <w:sz w:val="26"/>
          <w:szCs w:val="26"/>
        </w:rPr>
        <w:t xml:space="preserve">2.2. </w:t>
      </w:r>
      <w:r w:rsidR="00BA4A81" w:rsidRPr="000A5997">
        <w:rPr>
          <w:sz w:val="26"/>
          <w:szCs w:val="26"/>
        </w:rPr>
        <w:t>Общественный совет для выполнения задач, указанных в пункте 2.1 настоящего Положения, осуществляет следующие функции:</w:t>
      </w:r>
    </w:p>
    <w:p w:rsidR="00BA4A81" w:rsidRPr="000A5997" w:rsidRDefault="00BA4A81" w:rsidP="000A5997">
      <w:pPr>
        <w:ind w:firstLine="709"/>
        <w:jc w:val="both"/>
        <w:rPr>
          <w:sz w:val="26"/>
          <w:szCs w:val="26"/>
        </w:rPr>
      </w:pPr>
      <w:r w:rsidRPr="000A5997">
        <w:rPr>
          <w:sz w:val="26"/>
          <w:szCs w:val="26"/>
        </w:rPr>
        <w:t>реализует мероприятия общественного контроля;</w:t>
      </w:r>
    </w:p>
    <w:p w:rsidR="00BA4A81" w:rsidRPr="000A5997" w:rsidRDefault="00BA4A81" w:rsidP="000A5997">
      <w:pPr>
        <w:ind w:firstLine="709"/>
        <w:jc w:val="both"/>
        <w:rPr>
          <w:sz w:val="26"/>
          <w:szCs w:val="26"/>
        </w:rPr>
      </w:pPr>
      <w:r w:rsidRPr="000A5997">
        <w:rPr>
          <w:sz w:val="26"/>
          <w:szCs w:val="26"/>
        </w:rPr>
        <w:t xml:space="preserve">участвует в информировании общественности о целях, задачах и результатах деятельности </w:t>
      </w:r>
      <w:r w:rsidR="008815CE" w:rsidRPr="000A5997">
        <w:rPr>
          <w:sz w:val="26"/>
          <w:szCs w:val="26"/>
        </w:rPr>
        <w:t>Агентства</w:t>
      </w:r>
      <w:r w:rsidRPr="000A5997">
        <w:rPr>
          <w:sz w:val="26"/>
          <w:szCs w:val="26"/>
        </w:rPr>
        <w:t>;</w:t>
      </w:r>
    </w:p>
    <w:p w:rsidR="00BA4A81" w:rsidRPr="000A5997" w:rsidRDefault="00BA4A81" w:rsidP="000A5997">
      <w:pPr>
        <w:ind w:firstLine="709"/>
        <w:jc w:val="both"/>
        <w:rPr>
          <w:sz w:val="26"/>
          <w:szCs w:val="26"/>
        </w:rPr>
      </w:pPr>
      <w:r w:rsidRPr="000A5997">
        <w:rPr>
          <w:sz w:val="26"/>
          <w:szCs w:val="26"/>
        </w:rPr>
        <w:t xml:space="preserve">осуществляет анализ общественного мнения в сфере деятельности </w:t>
      </w:r>
      <w:r w:rsidR="003E638C">
        <w:rPr>
          <w:sz w:val="26"/>
          <w:szCs w:val="26"/>
        </w:rPr>
        <w:t>Агентства;</w:t>
      </w:r>
    </w:p>
    <w:p w:rsidR="00BA4A81" w:rsidRPr="000A5997" w:rsidRDefault="00BA4A81" w:rsidP="000A5997">
      <w:pPr>
        <w:ind w:firstLine="709"/>
        <w:jc w:val="both"/>
        <w:rPr>
          <w:sz w:val="26"/>
          <w:szCs w:val="26"/>
        </w:rPr>
      </w:pPr>
      <w:r w:rsidRPr="000A5997">
        <w:rPr>
          <w:sz w:val="26"/>
          <w:szCs w:val="26"/>
        </w:rPr>
        <w:t xml:space="preserve">вносит предложения по совершенствованию деятельности </w:t>
      </w:r>
      <w:r w:rsidR="008815CE" w:rsidRPr="000A5997">
        <w:rPr>
          <w:sz w:val="26"/>
          <w:szCs w:val="26"/>
        </w:rPr>
        <w:t>Агентства</w:t>
      </w:r>
      <w:r w:rsidRPr="000A5997">
        <w:rPr>
          <w:sz w:val="26"/>
          <w:szCs w:val="26"/>
        </w:rPr>
        <w:t>;</w:t>
      </w:r>
    </w:p>
    <w:p w:rsidR="009D107E" w:rsidRPr="000A5997" w:rsidRDefault="00BA4A81" w:rsidP="000A5997">
      <w:pPr>
        <w:ind w:firstLine="709"/>
        <w:jc w:val="both"/>
        <w:rPr>
          <w:sz w:val="26"/>
          <w:szCs w:val="26"/>
        </w:rPr>
      </w:pPr>
      <w:r w:rsidRPr="000A5997">
        <w:rPr>
          <w:sz w:val="26"/>
          <w:szCs w:val="26"/>
        </w:rPr>
        <w:t xml:space="preserve">рассматривает и обсуждает инициативы граждан и общественных объединений по вопросам, отнесенным к компетенции </w:t>
      </w:r>
      <w:r w:rsidR="008815CE" w:rsidRPr="000A5997">
        <w:rPr>
          <w:sz w:val="26"/>
          <w:szCs w:val="26"/>
        </w:rPr>
        <w:t>Агентства</w:t>
      </w:r>
      <w:r w:rsidRPr="000A5997">
        <w:rPr>
          <w:sz w:val="26"/>
          <w:szCs w:val="26"/>
        </w:rPr>
        <w:t>;</w:t>
      </w:r>
    </w:p>
    <w:p w:rsidR="00BA4A81" w:rsidRPr="000A5997" w:rsidRDefault="00BA4A81" w:rsidP="000A5997">
      <w:pPr>
        <w:ind w:firstLine="709"/>
        <w:jc w:val="both"/>
        <w:rPr>
          <w:sz w:val="26"/>
          <w:szCs w:val="26"/>
        </w:rPr>
      </w:pPr>
      <w:r w:rsidRPr="000A5997">
        <w:rPr>
          <w:sz w:val="26"/>
          <w:szCs w:val="26"/>
        </w:rPr>
        <w:t>подготавливает предложения по сове</w:t>
      </w:r>
      <w:r w:rsidR="009D107E" w:rsidRPr="000A5997">
        <w:rPr>
          <w:sz w:val="26"/>
          <w:szCs w:val="26"/>
        </w:rPr>
        <w:t xml:space="preserve">ршенствованию законодательства, </w:t>
      </w:r>
      <w:r w:rsidRPr="000A5997">
        <w:rPr>
          <w:sz w:val="26"/>
          <w:szCs w:val="26"/>
        </w:rPr>
        <w:t xml:space="preserve">осуществляющего регулирование в сфере деятельности </w:t>
      </w:r>
      <w:r w:rsidR="00A80797" w:rsidRPr="000A5997">
        <w:rPr>
          <w:sz w:val="26"/>
          <w:szCs w:val="26"/>
        </w:rPr>
        <w:t>Агентства</w:t>
      </w:r>
      <w:r w:rsidRPr="000A5997">
        <w:rPr>
          <w:sz w:val="26"/>
          <w:szCs w:val="26"/>
        </w:rPr>
        <w:t>;</w:t>
      </w:r>
    </w:p>
    <w:p w:rsidR="00BA4A81" w:rsidRPr="000A5997" w:rsidRDefault="00BA4A81" w:rsidP="000A5997">
      <w:pPr>
        <w:ind w:firstLine="709"/>
        <w:jc w:val="both"/>
        <w:rPr>
          <w:sz w:val="26"/>
          <w:szCs w:val="26"/>
        </w:rPr>
      </w:pPr>
      <w:r w:rsidRPr="000A5997">
        <w:rPr>
          <w:sz w:val="26"/>
          <w:szCs w:val="26"/>
        </w:rPr>
        <w:t xml:space="preserve">рассматривает разрабатываемые </w:t>
      </w:r>
      <w:r w:rsidR="00A80797" w:rsidRPr="000A5997">
        <w:rPr>
          <w:sz w:val="26"/>
          <w:szCs w:val="26"/>
        </w:rPr>
        <w:t>Агентством</w:t>
      </w:r>
      <w:r w:rsidRPr="000A5997">
        <w:rPr>
          <w:sz w:val="26"/>
          <w:szCs w:val="26"/>
        </w:rPr>
        <w:t xml:space="preserve"> проекты</w:t>
      </w:r>
    </w:p>
    <w:p w:rsidR="00BA4A81" w:rsidRPr="000A5997" w:rsidRDefault="00BA4A81" w:rsidP="000A5997">
      <w:pPr>
        <w:ind w:firstLine="709"/>
        <w:jc w:val="both"/>
        <w:rPr>
          <w:sz w:val="26"/>
          <w:szCs w:val="26"/>
        </w:rPr>
      </w:pPr>
      <w:r w:rsidRPr="000A5997">
        <w:rPr>
          <w:sz w:val="26"/>
          <w:szCs w:val="26"/>
        </w:rPr>
        <w:t>нормативных правовых актов и принимаемые решения в установленной сфере деятельности;</w:t>
      </w:r>
      <w:r w:rsidRPr="000A5997">
        <w:rPr>
          <w:sz w:val="26"/>
          <w:szCs w:val="26"/>
        </w:rPr>
        <w:tab/>
      </w:r>
    </w:p>
    <w:p w:rsidR="00BA4A81" w:rsidRPr="000A5997" w:rsidRDefault="00BA4A81" w:rsidP="000A5997">
      <w:pPr>
        <w:ind w:firstLine="709"/>
        <w:jc w:val="both"/>
        <w:rPr>
          <w:sz w:val="26"/>
          <w:szCs w:val="26"/>
        </w:rPr>
      </w:pPr>
      <w:r w:rsidRPr="000A5997">
        <w:rPr>
          <w:sz w:val="26"/>
          <w:szCs w:val="26"/>
        </w:rPr>
        <w:t xml:space="preserve">готовит предложения, направленные на оптимизацию деятельности </w:t>
      </w:r>
      <w:r w:rsidR="00A80797" w:rsidRPr="000A5997">
        <w:rPr>
          <w:sz w:val="26"/>
          <w:szCs w:val="26"/>
        </w:rPr>
        <w:t>Агентства</w:t>
      </w:r>
      <w:r w:rsidRPr="000A5997">
        <w:rPr>
          <w:sz w:val="26"/>
          <w:szCs w:val="26"/>
        </w:rPr>
        <w:t>;</w:t>
      </w:r>
    </w:p>
    <w:p w:rsidR="00BA4A81" w:rsidRPr="000A5997" w:rsidRDefault="00BA4A81" w:rsidP="000A5997">
      <w:pPr>
        <w:ind w:firstLine="709"/>
        <w:jc w:val="both"/>
        <w:rPr>
          <w:sz w:val="26"/>
          <w:szCs w:val="26"/>
        </w:rPr>
      </w:pPr>
      <w:r w:rsidRPr="000A5997">
        <w:rPr>
          <w:sz w:val="26"/>
          <w:szCs w:val="26"/>
        </w:rPr>
        <w:t xml:space="preserve">участвует в антикоррупционной работе и в оценке эффективности государственных закупок в </w:t>
      </w:r>
      <w:r w:rsidR="00125742" w:rsidRPr="000A5997">
        <w:rPr>
          <w:sz w:val="26"/>
          <w:szCs w:val="26"/>
        </w:rPr>
        <w:t>Агентства</w:t>
      </w:r>
      <w:r w:rsidRPr="000A5997">
        <w:rPr>
          <w:sz w:val="26"/>
          <w:szCs w:val="26"/>
        </w:rPr>
        <w:t>.</w:t>
      </w:r>
    </w:p>
    <w:p w:rsidR="00BA4A81" w:rsidRPr="009D107E" w:rsidRDefault="00125742" w:rsidP="000A5997">
      <w:pPr>
        <w:ind w:firstLine="709"/>
        <w:jc w:val="both"/>
      </w:pPr>
      <w:r w:rsidRPr="000A5997">
        <w:rPr>
          <w:sz w:val="26"/>
          <w:szCs w:val="26"/>
        </w:rPr>
        <w:t xml:space="preserve">2.3. </w:t>
      </w:r>
      <w:r w:rsidR="00BA4A81" w:rsidRPr="000A5997">
        <w:rPr>
          <w:sz w:val="26"/>
          <w:szCs w:val="26"/>
        </w:rPr>
        <w:t xml:space="preserve">Задачи и функции Общественного совета могут изменяться и дополняться с учетом изменения ситуации в сфере деятельности </w:t>
      </w:r>
      <w:r w:rsidRPr="000A5997">
        <w:rPr>
          <w:sz w:val="26"/>
          <w:szCs w:val="26"/>
        </w:rPr>
        <w:t>Агентства</w:t>
      </w:r>
      <w:r w:rsidR="00BA4A81" w:rsidRPr="009D107E">
        <w:t>.</w:t>
      </w:r>
    </w:p>
    <w:p w:rsidR="00BA4A81" w:rsidRPr="002228E6" w:rsidRDefault="00BA4A81" w:rsidP="009D107E">
      <w:pPr>
        <w:ind w:firstLine="709"/>
        <w:jc w:val="both"/>
        <w:rPr>
          <w:sz w:val="26"/>
          <w:szCs w:val="26"/>
        </w:rPr>
      </w:pPr>
    </w:p>
    <w:p w:rsidR="009B12EB" w:rsidRPr="002228E6" w:rsidRDefault="009B12EB" w:rsidP="009B12EB">
      <w:pPr>
        <w:pStyle w:val="a8"/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2228E6">
        <w:rPr>
          <w:b/>
          <w:sz w:val="26"/>
          <w:szCs w:val="26"/>
        </w:rPr>
        <w:t>Права и обязанности Общественного совета</w:t>
      </w:r>
    </w:p>
    <w:p w:rsidR="00F74D23" w:rsidRDefault="00F74D23" w:rsidP="00F74D23">
      <w:pPr>
        <w:jc w:val="center"/>
        <w:rPr>
          <w:sz w:val="26"/>
          <w:szCs w:val="26"/>
        </w:rPr>
      </w:pPr>
    </w:p>
    <w:p w:rsidR="00F74D23" w:rsidRPr="00A12585" w:rsidRDefault="00A12585" w:rsidP="00A125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 </w:t>
      </w:r>
      <w:r w:rsidR="00F74D23" w:rsidRPr="00A12585">
        <w:rPr>
          <w:sz w:val="26"/>
          <w:szCs w:val="26"/>
        </w:rPr>
        <w:t>Общественный совет для достижения своих задач и реализации функций вправе:</w:t>
      </w:r>
    </w:p>
    <w:p w:rsidR="00242A0E" w:rsidRDefault="00242A0E" w:rsidP="00242A0E">
      <w:pPr>
        <w:ind w:firstLine="709"/>
        <w:jc w:val="both"/>
        <w:rPr>
          <w:sz w:val="26"/>
          <w:szCs w:val="26"/>
        </w:rPr>
      </w:pPr>
    </w:p>
    <w:p w:rsidR="00242A0E" w:rsidRDefault="00242A0E" w:rsidP="00242A0E">
      <w:pPr>
        <w:ind w:firstLine="709"/>
        <w:jc w:val="both"/>
        <w:rPr>
          <w:sz w:val="26"/>
          <w:szCs w:val="26"/>
        </w:rPr>
      </w:pPr>
    </w:p>
    <w:p w:rsidR="00481BF7" w:rsidRDefault="00F74D23" w:rsidP="00242A0E">
      <w:pPr>
        <w:ind w:firstLine="709"/>
        <w:jc w:val="both"/>
        <w:rPr>
          <w:sz w:val="26"/>
          <w:szCs w:val="26"/>
        </w:rPr>
      </w:pPr>
      <w:r w:rsidRPr="00A12585">
        <w:rPr>
          <w:sz w:val="26"/>
          <w:szCs w:val="26"/>
        </w:rPr>
        <w:t>осуществлять общественный контроль в формах, предусмотренных законодательством Российской Федерации и законодательством Республики Дагестан;</w:t>
      </w:r>
    </w:p>
    <w:p w:rsidR="00F74D23" w:rsidRPr="00A12585" w:rsidRDefault="00F74D23" w:rsidP="00A12585">
      <w:pPr>
        <w:ind w:firstLine="709"/>
        <w:jc w:val="both"/>
        <w:rPr>
          <w:sz w:val="26"/>
          <w:szCs w:val="26"/>
        </w:rPr>
      </w:pPr>
      <w:r w:rsidRPr="00A12585">
        <w:rPr>
          <w:sz w:val="26"/>
          <w:szCs w:val="26"/>
        </w:rPr>
        <w:t>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F74D23" w:rsidRPr="00A12585" w:rsidRDefault="00F74D23" w:rsidP="00A12585">
      <w:pPr>
        <w:ind w:firstLine="709"/>
        <w:jc w:val="both"/>
        <w:rPr>
          <w:sz w:val="26"/>
          <w:szCs w:val="26"/>
        </w:rPr>
      </w:pPr>
      <w:r w:rsidRPr="00A12585">
        <w:rPr>
          <w:sz w:val="26"/>
          <w:szCs w:val="26"/>
        </w:rPr>
        <w:t xml:space="preserve">запрашивать в соответствии с законодательством Российской Федерации и законодательством Республики Дагестан у </w:t>
      </w:r>
      <w:r w:rsidR="003507D8" w:rsidRPr="00A12585">
        <w:rPr>
          <w:sz w:val="26"/>
          <w:szCs w:val="26"/>
        </w:rPr>
        <w:t>Агентства</w:t>
      </w:r>
      <w:r w:rsidRPr="00A12585">
        <w:rPr>
          <w:sz w:val="26"/>
          <w:szCs w:val="26"/>
        </w:rPr>
        <w:t xml:space="preserve">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F74D23" w:rsidRPr="00A12585" w:rsidRDefault="00F74D23" w:rsidP="00A12585">
      <w:pPr>
        <w:ind w:firstLine="709"/>
        <w:jc w:val="both"/>
        <w:rPr>
          <w:sz w:val="26"/>
          <w:szCs w:val="26"/>
        </w:rPr>
      </w:pPr>
      <w:r w:rsidRPr="00A12585">
        <w:rPr>
          <w:sz w:val="26"/>
          <w:szCs w:val="26"/>
        </w:rPr>
        <w:t xml:space="preserve">посещать в случаях и порядке, которые предусмотрены законодательством Российской Федерации и законодательством Республики Дагестан, </w:t>
      </w:r>
      <w:r w:rsidR="00A61651" w:rsidRPr="00A12585">
        <w:rPr>
          <w:sz w:val="26"/>
          <w:szCs w:val="26"/>
        </w:rPr>
        <w:t>Агентство</w:t>
      </w:r>
      <w:r w:rsidRPr="00A12585">
        <w:rPr>
          <w:sz w:val="26"/>
          <w:szCs w:val="26"/>
        </w:rPr>
        <w:t>;</w:t>
      </w:r>
    </w:p>
    <w:p w:rsidR="00F74D23" w:rsidRPr="00A12585" w:rsidRDefault="00F74D23" w:rsidP="00A12585">
      <w:pPr>
        <w:ind w:firstLine="709"/>
        <w:jc w:val="both"/>
        <w:rPr>
          <w:sz w:val="26"/>
          <w:szCs w:val="26"/>
        </w:rPr>
      </w:pPr>
      <w:r w:rsidRPr="00A12585">
        <w:rPr>
          <w:sz w:val="26"/>
          <w:szCs w:val="26"/>
        </w:rPr>
        <w:t xml:space="preserve">подготавливать по результатам осуществления общественного контроля итоговый документ и направлять его на рассмотрение в </w:t>
      </w:r>
      <w:r w:rsidR="00A61651" w:rsidRPr="00A12585">
        <w:rPr>
          <w:sz w:val="26"/>
          <w:szCs w:val="26"/>
        </w:rPr>
        <w:t>Агентство</w:t>
      </w:r>
      <w:r w:rsidRPr="00A12585">
        <w:rPr>
          <w:sz w:val="26"/>
          <w:szCs w:val="26"/>
        </w:rPr>
        <w:t xml:space="preserve"> и в средства массовой информации;</w:t>
      </w:r>
    </w:p>
    <w:p w:rsidR="00F74D23" w:rsidRPr="00A12585" w:rsidRDefault="00F74D23" w:rsidP="00A12585">
      <w:pPr>
        <w:ind w:firstLine="709"/>
        <w:jc w:val="both"/>
        <w:rPr>
          <w:sz w:val="26"/>
          <w:szCs w:val="26"/>
        </w:rPr>
      </w:pPr>
      <w:r w:rsidRPr="00A12585">
        <w:rPr>
          <w:sz w:val="26"/>
          <w:szCs w:val="26"/>
        </w:rPr>
        <w:t>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и законодательством Республики Дагестан материалы, полученные в ходе осуществления общественного контроля, Уполномоченному по правам человека в Республике Дагестан, Уполномоченному по правам ребенка в Республике Дагестан, Уполномоченному по защите прав предпринимателей в Республике Дагестан и в Прокуратуру Республики Дагестан;</w:t>
      </w:r>
    </w:p>
    <w:p w:rsidR="00F74D23" w:rsidRPr="00A12585" w:rsidRDefault="00F74D23" w:rsidP="00A12585">
      <w:pPr>
        <w:ind w:firstLine="709"/>
        <w:jc w:val="both"/>
        <w:rPr>
          <w:sz w:val="26"/>
          <w:szCs w:val="26"/>
        </w:rPr>
      </w:pPr>
      <w:r w:rsidRPr="00A12585">
        <w:rPr>
          <w:sz w:val="26"/>
          <w:szCs w:val="26"/>
        </w:rPr>
        <w:t xml:space="preserve">принимать участие в заседаниях коллегий, рабочих групп </w:t>
      </w:r>
      <w:r w:rsidR="005105AE" w:rsidRPr="00A12585">
        <w:rPr>
          <w:sz w:val="26"/>
          <w:szCs w:val="26"/>
        </w:rPr>
        <w:t>Агентства</w:t>
      </w:r>
      <w:r w:rsidRPr="00A12585">
        <w:rPr>
          <w:sz w:val="26"/>
          <w:szCs w:val="26"/>
        </w:rPr>
        <w:t xml:space="preserve"> при осуществлении возложенных на него полномочий;</w:t>
      </w:r>
    </w:p>
    <w:p w:rsidR="00F74D23" w:rsidRPr="00A12585" w:rsidRDefault="00F74D23" w:rsidP="00A12585">
      <w:pPr>
        <w:ind w:firstLine="709"/>
        <w:jc w:val="both"/>
        <w:rPr>
          <w:sz w:val="26"/>
          <w:szCs w:val="26"/>
        </w:rPr>
      </w:pPr>
      <w:r w:rsidRPr="00A12585">
        <w:rPr>
          <w:sz w:val="26"/>
          <w:szCs w:val="26"/>
        </w:rPr>
        <w:t>Организовывать и проводить тематические мероприятия, конференции, круглые столы, семинары и дискуссии с привлечением представителей общественности и экспертного сообщества;</w:t>
      </w:r>
    </w:p>
    <w:p w:rsidR="005105AE" w:rsidRPr="00A12585" w:rsidRDefault="00F74D23" w:rsidP="00A12585">
      <w:pPr>
        <w:ind w:firstLine="709"/>
        <w:jc w:val="both"/>
        <w:rPr>
          <w:sz w:val="26"/>
          <w:szCs w:val="26"/>
        </w:rPr>
      </w:pPr>
      <w:r w:rsidRPr="00A12585">
        <w:rPr>
          <w:sz w:val="26"/>
          <w:szCs w:val="26"/>
        </w:rPr>
        <w:t xml:space="preserve">вносить предложения по совершенствованию деятельности </w:t>
      </w:r>
      <w:r w:rsidR="005105AE" w:rsidRPr="00A12585">
        <w:rPr>
          <w:sz w:val="26"/>
          <w:szCs w:val="26"/>
        </w:rPr>
        <w:t>Агентства</w:t>
      </w:r>
      <w:r w:rsidRPr="00A12585">
        <w:rPr>
          <w:sz w:val="26"/>
          <w:szCs w:val="26"/>
        </w:rPr>
        <w:t>;</w:t>
      </w:r>
      <w:r w:rsidRPr="00A12585">
        <w:rPr>
          <w:sz w:val="26"/>
          <w:szCs w:val="26"/>
        </w:rPr>
        <w:tab/>
      </w:r>
    </w:p>
    <w:p w:rsidR="00F74D23" w:rsidRPr="00A12585" w:rsidRDefault="00F74D23" w:rsidP="00A12585">
      <w:pPr>
        <w:ind w:firstLine="709"/>
        <w:jc w:val="both"/>
        <w:rPr>
          <w:sz w:val="26"/>
          <w:szCs w:val="26"/>
        </w:rPr>
      </w:pPr>
      <w:r w:rsidRPr="00A12585">
        <w:rPr>
          <w:sz w:val="26"/>
          <w:szCs w:val="26"/>
        </w:rPr>
        <w:t>рассматривать проекты правовых актов и иных документов,</w:t>
      </w:r>
      <w:r w:rsidR="005105AE" w:rsidRPr="00A12585">
        <w:rPr>
          <w:sz w:val="26"/>
          <w:szCs w:val="26"/>
        </w:rPr>
        <w:t xml:space="preserve"> </w:t>
      </w:r>
      <w:r w:rsidRPr="00A12585">
        <w:rPr>
          <w:sz w:val="26"/>
          <w:szCs w:val="26"/>
        </w:rPr>
        <w:t xml:space="preserve">разрабатываемых </w:t>
      </w:r>
      <w:r w:rsidR="005105AE" w:rsidRPr="00A12585">
        <w:rPr>
          <w:sz w:val="26"/>
          <w:szCs w:val="26"/>
        </w:rPr>
        <w:t>Агентством</w:t>
      </w:r>
      <w:r w:rsidRPr="00A12585">
        <w:rPr>
          <w:sz w:val="26"/>
          <w:szCs w:val="26"/>
        </w:rPr>
        <w:t>;</w:t>
      </w:r>
    </w:p>
    <w:p w:rsidR="00F74D23" w:rsidRPr="00A12585" w:rsidRDefault="00F74D23" w:rsidP="00A12585">
      <w:pPr>
        <w:ind w:firstLine="709"/>
        <w:jc w:val="both"/>
        <w:rPr>
          <w:sz w:val="26"/>
          <w:szCs w:val="26"/>
        </w:rPr>
      </w:pPr>
      <w:r w:rsidRPr="00A12585">
        <w:rPr>
          <w:sz w:val="26"/>
          <w:szCs w:val="26"/>
        </w:rPr>
        <w:t>принимат</w:t>
      </w:r>
      <w:r w:rsidR="005105AE" w:rsidRPr="00A12585">
        <w:rPr>
          <w:sz w:val="26"/>
          <w:szCs w:val="26"/>
        </w:rPr>
        <w:t xml:space="preserve">ь участие в работе создаваемых Агентством </w:t>
      </w:r>
      <w:r w:rsidRPr="00A12585">
        <w:rPr>
          <w:sz w:val="26"/>
          <w:szCs w:val="26"/>
        </w:rPr>
        <w:t>конкурсных и аттестационных комиссий, в том числе комиссии по соблюдению требований к служебному поведению и урегулированию конфликта интересов, по вопросам антикоррупционной деятельности и закупок (товаров, работ, услуг);</w:t>
      </w:r>
    </w:p>
    <w:p w:rsidR="00F74D23" w:rsidRPr="00A12585" w:rsidRDefault="00F74D23" w:rsidP="00A12585">
      <w:pPr>
        <w:ind w:firstLine="709"/>
        <w:jc w:val="both"/>
        <w:rPr>
          <w:sz w:val="26"/>
          <w:szCs w:val="26"/>
        </w:rPr>
      </w:pPr>
      <w:r w:rsidRPr="00A12585">
        <w:rPr>
          <w:sz w:val="26"/>
          <w:szCs w:val="26"/>
        </w:rPr>
        <w:t xml:space="preserve">проводить общественные экспертизы проектов правовых актов </w:t>
      </w:r>
      <w:r w:rsidR="005105AE" w:rsidRPr="00A12585">
        <w:rPr>
          <w:sz w:val="26"/>
          <w:szCs w:val="26"/>
        </w:rPr>
        <w:t>и</w:t>
      </w:r>
      <w:r w:rsidRPr="00A12585">
        <w:rPr>
          <w:sz w:val="26"/>
          <w:szCs w:val="26"/>
        </w:rPr>
        <w:t xml:space="preserve"> принимаемых </w:t>
      </w:r>
      <w:r w:rsidR="005105AE" w:rsidRPr="00A12585">
        <w:rPr>
          <w:sz w:val="26"/>
          <w:szCs w:val="26"/>
        </w:rPr>
        <w:t>Агентством</w:t>
      </w:r>
      <w:r w:rsidRPr="00A12585">
        <w:rPr>
          <w:sz w:val="26"/>
          <w:szCs w:val="26"/>
        </w:rPr>
        <w:t xml:space="preserve"> решений, а также давать по ним заключения и предложения;</w:t>
      </w:r>
    </w:p>
    <w:p w:rsidR="00F74D23" w:rsidRPr="00A12585" w:rsidRDefault="00F74D23" w:rsidP="00A12585">
      <w:pPr>
        <w:ind w:firstLine="709"/>
        <w:jc w:val="both"/>
        <w:rPr>
          <w:sz w:val="26"/>
          <w:szCs w:val="26"/>
        </w:rPr>
      </w:pPr>
      <w:r w:rsidRPr="00A12585">
        <w:rPr>
          <w:sz w:val="26"/>
          <w:szCs w:val="26"/>
        </w:rPr>
        <w:t xml:space="preserve">проводить слушания по приоритетным направлениям деятельности </w:t>
      </w:r>
      <w:r w:rsidR="005105AE" w:rsidRPr="00A12585">
        <w:rPr>
          <w:sz w:val="26"/>
          <w:szCs w:val="26"/>
        </w:rPr>
        <w:t>Агентства</w:t>
      </w:r>
      <w:r w:rsidRPr="00A12585">
        <w:rPr>
          <w:sz w:val="26"/>
          <w:szCs w:val="26"/>
        </w:rPr>
        <w:t>;</w:t>
      </w:r>
    </w:p>
    <w:p w:rsidR="00F74D23" w:rsidRPr="00A12585" w:rsidRDefault="00F74D23" w:rsidP="00A12585">
      <w:pPr>
        <w:ind w:firstLine="709"/>
        <w:jc w:val="both"/>
        <w:rPr>
          <w:sz w:val="26"/>
          <w:szCs w:val="26"/>
        </w:rPr>
      </w:pPr>
      <w:r w:rsidRPr="00A12585">
        <w:rPr>
          <w:sz w:val="26"/>
          <w:szCs w:val="26"/>
        </w:rPr>
        <w:t xml:space="preserve">рассматривать ежегодные планы деятельности </w:t>
      </w:r>
      <w:r w:rsidR="005105AE" w:rsidRPr="00A12585">
        <w:rPr>
          <w:sz w:val="26"/>
          <w:szCs w:val="26"/>
        </w:rPr>
        <w:t>Агентства</w:t>
      </w:r>
      <w:r w:rsidRPr="00A12585">
        <w:rPr>
          <w:sz w:val="26"/>
          <w:szCs w:val="26"/>
        </w:rPr>
        <w:t>;</w:t>
      </w:r>
    </w:p>
    <w:p w:rsidR="00F74D23" w:rsidRPr="00A12585" w:rsidRDefault="00F74D23" w:rsidP="00A12585">
      <w:pPr>
        <w:ind w:firstLine="709"/>
        <w:jc w:val="both"/>
        <w:rPr>
          <w:sz w:val="26"/>
          <w:szCs w:val="26"/>
        </w:rPr>
      </w:pPr>
      <w:r w:rsidRPr="00A12585">
        <w:rPr>
          <w:sz w:val="26"/>
          <w:szCs w:val="26"/>
        </w:rPr>
        <w:t xml:space="preserve">направлять запросы и обращения в </w:t>
      </w:r>
      <w:r w:rsidR="005105AE" w:rsidRPr="00A12585">
        <w:rPr>
          <w:sz w:val="26"/>
          <w:szCs w:val="26"/>
        </w:rPr>
        <w:t>Агентство</w:t>
      </w:r>
      <w:r w:rsidRPr="00A12585">
        <w:rPr>
          <w:sz w:val="26"/>
          <w:szCs w:val="26"/>
        </w:rPr>
        <w:t>;</w:t>
      </w:r>
    </w:p>
    <w:p w:rsidR="00F74D23" w:rsidRPr="00A12585" w:rsidRDefault="00F74D23" w:rsidP="00A12585">
      <w:pPr>
        <w:ind w:firstLine="709"/>
        <w:jc w:val="both"/>
        <w:rPr>
          <w:sz w:val="26"/>
          <w:szCs w:val="26"/>
        </w:rPr>
      </w:pPr>
      <w:r w:rsidRPr="00A12585">
        <w:rPr>
          <w:sz w:val="26"/>
          <w:szCs w:val="26"/>
        </w:rPr>
        <w:t>принимать решения по вопросам, находящимся в ведении Общественного совета;</w:t>
      </w:r>
    </w:p>
    <w:p w:rsidR="00F74D23" w:rsidRPr="00A12585" w:rsidRDefault="00F74D23" w:rsidP="00A12585">
      <w:pPr>
        <w:ind w:firstLine="709"/>
        <w:jc w:val="both"/>
        <w:rPr>
          <w:sz w:val="26"/>
          <w:szCs w:val="26"/>
        </w:rPr>
      </w:pPr>
      <w:r w:rsidRPr="00A12585">
        <w:rPr>
          <w:sz w:val="26"/>
          <w:szCs w:val="26"/>
        </w:rPr>
        <w:t>взаимодействовать со средствами массовой информации по освещению вопросов, обсуждаемых на заседаниях Общественного совета;</w:t>
      </w:r>
    </w:p>
    <w:p w:rsidR="00F74D23" w:rsidRPr="00A12585" w:rsidRDefault="00F74D23" w:rsidP="00A12585">
      <w:pPr>
        <w:ind w:firstLine="709"/>
        <w:jc w:val="both"/>
        <w:rPr>
          <w:sz w:val="26"/>
          <w:szCs w:val="26"/>
        </w:rPr>
      </w:pPr>
      <w:r w:rsidRPr="00A12585">
        <w:rPr>
          <w:sz w:val="26"/>
          <w:szCs w:val="26"/>
        </w:rPr>
        <w:t>пользоваться иными правами, предусмотренными законодательством Российской Федерации и законодательством Республики Дагестан.</w:t>
      </w:r>
    </w:p>
    <w:p w:rsidR="00AC690F" w:rsidRPr="00A12585" w:rsidRDefault="00A12585" w:rsidP="00A125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 </w:t>
      </w:r>
      <w:r w:rsidR="00AC690F" w:rsidRPr="00A12585">
        <w:rPr>
          <w:sz w:val="26"/>
          <w:szCs w:val="26"/>
        </w:rPr>
        <w:t>Общественный совет как субъект общественного контроля обязан: соблюдать законодательство Российской Федерации и законодательство Республики Дагестан об общественном контроле;</w:t>
      </w:r>
    </w:p>
    <w:p w:rsidR="00481BF7" w:rsidRDefault="00AC690F" w:rsidP="00481BF7">
      <w:pPr>
        <w:ind w:firstLine="709"/>
        <w:jc w:val="both"/>
        <w:rPr>
          <w:sz w:val="26"/>
          <w:szCs w:val="26"/>
        </w:rPr>
      </w:pPr>
      <w:r w:rsidRPr="00A12585">
        <w:rPr>
          <w:sz w:val="26"/>
          <w:szCs w:val="26"/>
        </w:rPr>
        <w:t>соблюдать установленные законодательством Российской Федерации и законодательством Республики Дагестан ограничения, связа</w:t>
      </w:r>
      <w:r w:rsidR="00481BF7">
        <w:rPr>
          <w:sz w:val="26"/>
          <w:szCs w:val="26"/>
        </w:rPr>
        <w:t>нные с деятельностью Агентства;</w:t>
      </w:r>
    </w:p>
    <w:p w:rsidR="00043F0B" w:rsidRPr="00A12585" w:rsidRDefault="00AC690F" w:rsidP="00481BF7">
      <w:pPr>
        <w:ind w:firstLine="709"/>
        <w:jc w:val="both"/>
        <w:rPr>
          <w:sz w:val="26"/>
          <w:szCs w:val="26"/>
        </w:rPr>
      </w:pPr>
      <w:r w:rsidRPr="00A12585">
        <w:rPr>
          <w:sz w:val="26"/>
          <w:szCs w:val="26"/>
        </w:rPr>
        <w:t>не создавать препятствий законной деятельности Агентства;</w:t>
      </w:r>
    </w:p>
    <w:p w:rsidR="00481BF7" w:rsidRDefault="00481BF7" w:rsidP="00A12585">
      <w:pPr>
        <w:ind w:firstLine="709"/>
        <w:jc w:val="both"/>
        <w:rPr>
          <w:sz w:val="26"/>
          <w:szCs w:val="26"/>
        </w:rPr>
      </w:pPr>
    </w:p>
    <w:p w:rsidR="00481BF7" w:rsidRDefault="00481BF7" w:rsidP="00A12585">
      <w:pPr>
        <w:ind w:firstLine="709"/>
        <w:jc w:val="both"/>
        <w:rPr>
          <w:sz w:val="26"/>
          <w:szCs w:val="26"/>
        </w:rPr>
      </w:pPr>
    </w:p>
    <w:p w:rsidR="00AC690F" w:rsidRPr="00A12585" w:rsidRDefault="00AC690F" w:rsidP="00A12585">
      <w:pPr>
        <w:ind w:firstLine="709"/>
        <w:jc w:val="both"/>
        <w:rPr>
          <w:sz w:val="26"/>
          <w:szCs w:val="26"/>
        </w:rPr>
      </w:pPr>
      <w:r w:rsidRPr="00A12585">
        <w:rPr>
          <w:sz w:val="26"/>
          <w:szCs w:val="26"/>
        </w:rPr>
        <w:t>соблюдать конфиденциальность полученной в ходе осуществления контроля информации, если ее распространение ограничено законодательством Российской Федерации и законодательством Республики Дагестан;</w:t>
      </w:r>
    </w:p>
    <w:p w:rsidR="00AC690F" w:rsidRPr="00A12585" w:rsidRDefault="00AC690F" w:rsidP="00A12585">
      <w:pPr>
        <w:ind w:firstLine="709"/>
        <w:jc w:val="both"/>
        <w:rPr>
          <w:sz w:val="26"/>
          <w:szCs w:val="26"/>
        </w:rPr>
      </w:pPr>
      <w:r w:rsidRPr="00A12585">
        <w:rPr>
          <w:sz w:val="26"/>
          <w:szCs w:val="26"/>
        </w:rPr>
        <w:t>обнародовать информацию о своей деятельности по осуществлению общественного контроля и о результатах контроля;</w:t>
      </w:r>
    </w:p>
    <w:p w:rsidR="00AC690F" w:rsidRDefault="00AC690F" w:rsidP="00A12585">
      <w:pPr>
        <w:ind w:firstLine="709"/>
        <w:jc w:val="both"/>
        <w:rPr>
          <w:sz w:val="26"/>
          <w:szCs w:val="26"/>
        </w:rPr>
      </w:pPr>
      <w:r w:rsidRPr="00A12585">
        <w:rPr>
          <w:sz w:val="26"/>
          <w:szCs w:val="26"/>
        </w:rPr>
        <w:t>нести иные обязанности, предусмотренные законодательством Российской Федерации и законодательством Республики Дагестан.</w:t>
      </w:r>
    </w:p>
    <w:p w:rsidR="00A12585" w:rsidRPr="002228E6" w:rsidRDefault="00A12585" w:rsidP="00A12585">
      <w:pPr>
        <w:ind w:firstLine="709"/>
        <w:jc w:val="both"/>
        <w:rPr>
          <w:sz w:val="26"/>
          <w:szCs w:val="26"/>
        </w:rPr>
      </w:pPr>
    </w:p>
    <w:p w:rsidR="00D86845" w:rsidRPr="002228E6" w:rsidRDefault="00D86845" w:rsidP="00D86845">
      <w:pPr>
        <w:pStyle w:val="20"/>
        <w:numPr>
          <w:ilvl w:val="0"/>
          <w:numId w:val="7"/>
        </w:numPr>
        <w:shd w:val="clear" w:color="auto" w:fill="auto"/>
        <w:tabs>
          <w:tab w:val="left" w:pos="2696"/>
        </w:tabs>
        <w:spacing w:before="0" w:after="277" w:line="260" w:lineRule="exact"/>
        <w:jc w:val="center"/>
        <w:rPr>
          <w:b/>
        </w:rPr>
      </w:pPr>
      <w:r w:rsidRPr="002228E6">
        <w:rPr>
          <w:b/>
        </w:rPr>
        <w:t>Порядок формирования Общественного совета</w:t>
      </w:r>
    </w:p>
    <w:p w:rsidR="00866404" w:rsidRDefault="00D86845" w:rsidP="00A12585">
      <w:pPr>
        <w:pStyle w:val="20"/>
        <w:numPr>
          <w:ilvl w:val="0"/>
          <w:numId w:val="12"/>
        </w:numPr>
        <w:shd w:val="clear" w:color="auto" w:fill="auto"/>
        <w:tabs>
          <w:tab w:val="left" w:pos="1290"/>
        </w:tabs>
        <w:spacing w:before="0" w:after="0" w:line="240" w:lineRule="auto"/>
        <w:ind w:right="280" w:firstLine="709"/>
      </w:pPr>
      <w:r>
        <w:t>Общественный совет формируется на основе добровольного участия в его деятельности граждан Российской Федерации, не имеющих ограничений в соответствии с частью 2 статьи 7 Федерального закона от 23 июня 2016 г.</w:t>
      </w:r>
      <w:r w:rsidRPr="00D86845">
        <w:t xml:space="preserve"> </w:t>
      </w:r>
      <w:r>
        <w:t>№ 183-ФЗ «Об общих принципах организации и деятельности общественных палат субъектов Российской Федерации».</w:t>
      </w:r>
    </w:p>
    <w:p w:rsidR="00866404" w:rsidRDefault="00866404" w:rsidP="00A12585">
      <w:pPr>
        <w:pStyle w:val="20"/>
        <w:numPr>
          <w:ilvl w:val="0"/>
          <w:numId w:val="12"/>
        </w:numPr>
        <w:shd w:val="clear" w:color="auto" w:fill="auto"/>
        <w:tabs>
          <w:tab w:val="left" w:pos="1290"/>
        </w:tabs>
        <w:spacing w:before="0" w:after="0" w:line="240" w:lineRule="auto"/>
        <w:ind w:right="280" w:firstLine="709"/>
      </w:pPr>
      <w:r w:rsidRPr="00866404">
        <w:t xml:space="preserve">Членами Общественного совета могут быть граждане, достигшие восемнадцати лет, соответствующие критериям отбора, разработанным </w:t>
      </w:r>
      <w:r>
        <w:t>Агентством</w:t>
      </w:r>
      <w:r w:rsidRPr="00866404">
        <w:t xml:space="preserve"> совместно с Общественной палатой Республики Дагестан.</w:t>
      </w:r>
    </w:p>
    <w:p w:rsidR="0088236E" w:rsidRDefault="00866404" w:rsidP="00A12585">
      <w:pPr>
        <w:pStyle w:val="20"/>
        <w:numPr>
          <w:ilvl w:val="0"/>
          <w:numId w:val="12"/>
        </w:numPr>
        <w:shd w:val="clear" w:color="auto" w:fill="auto"/>
        <w:tabs>
          <w:tab w:val="left" w:pos="1290"/>
        </w:tabs>
        <w:spacing w:before="0" w:after="0" w:line="240" w:lineRule="auto"/>
        <w:ind w:right="280" w:firstLine="709"/>
      </w:pPr>
      <w:r w:rsidRPr="00866404">
        <w:t>Члены Общественного совета исполняют свои обязанности на общественных началах.</w:t>
      </w:r>
    </w:p>
    <w:p w:rsidR="0062275F" w:rsidRDefault="0088236E" w:rsidP="00A12585">
      <w:pPr>
        <w:pStyle w:val="20"/>
        <w:numPr>
          <w:ilvl w:val="0"/>
          <w:numId w:val="12"/>
        </w:numPr>
        <w:shd w:val="clear" w:color="auto" w:fill="auto"/>
        <w:tabs>
          <w:tab w:val="left" w:pos="1290"/>
        </w:tabs>
        <w:spacing w:before="0" w:after="0" w:line="240" w:lineRule="auto"/>
        <w:ind w:right="280" w:firstLine="709"/>
      </w:pPr>
      <w:r>
        <w:t xml:space="preserve">Состав общественного </w:t>
      </w:r>
      <w:r w:rsidRPr="0088236E">
        <w:t xml:space="preserve">совета формируется </w:t>
      </w:r>
      <w:r w:rsidR="004A42C6">
        <w:t>Агентством</w:t>
      </w:r>
      <w:r w:rsidRPr="0088236E">
        <w:t xml:space="preserve"> совместно с Общественной палатой Респуб</w:t>
      </w:r>
      <w:r w:rsidR="0062275F">
        <w:t>лики Дагестан (по согласованию)</w:t>
      </w:r>
    </w:p>
    <w:p w:rsidR="00695F5B" w:rsidRDefault="0062275F" w:rsidP="00A12585">
      <w:pPr>
        <w:pStyle w:val="20"/>
        <w:numPr>
          <w:ilvl w:val="0"/>
          <w:numId w:val="12"/>
        </w:numPr>
        <w:shd w:val="clear" w:color="auto" w:fill="auto"/>
        <w:tabs>
          <w:tab w:val="left" w:pos="1290"/>
        </w:tabs>
        <w:spacing w:before="0" w:after="0" w:line="240" w:lineRule="auto"/>
        <w:ind w:right="280" w:firstLine="709"/>
      </w:pPr>
      <w:r w:rsidRPr="0062275F">
        <w:t xml:space="preserve">Персональный состав Общественного совета формируется </w:t>
      </w:r>
      <w:r>
        <w:t>на конкурсной основе</w:t>
      </w:r>
      <w:r w:rsidRPr="0062275F">
        <w:t xml:space="preserve"> и утверждается приказом </w:t>
      </w:r>
      <w:r w:rsidR="00752516">
        <w:t>Агентства из представителей</w:t>
      </w:r>
      <w:r w:rsidRPr="0062275F">
        <w:t xml:space="preserve"> Общественной палаты Республики Дагестан, некоммерческих организации, экспертного и научного сообщества и граждан, имеющих опыт работы в сфере полномочий </w:t>
      </w:r>
      <w:r w:rsidR="004A42C6">
        <w:t>Агентства</w:t>
      </w:r>
      <w:r w:rsidRPr="0062275F">
        <w:t>.</w:t>
      </w:r>
    </w:p>
    <w:p w:rsidR="00695F5B" w:rsidRPr="00695F5B" w:rsidRDefault="00695F5B" w:rsidP="00A12585">
      <w:pPr>
        <w:pStyle w:val="20"/>
        <w:numPr>
          <w:ilvl w:val="0"/>
          <w:numId w:val="12"/>
        </w:numPr>
        <w:shd w:val="clear" w:color="auto" w:fill="auto"/>
        <w:tabs>
          <w:tab w:val="left" w:pos="1290"/>
        </w:tabs>
        <w:spacing w:before="0" w:after="0" w:line="240" w:lineRule="auto"/>
        <w:ind w:right="280" w:firstLine="709"/>
      </w:pPr>
      <w:r w:rsidRPr="00695F5B">
        <w:t xml:space="preserve">Правила проведения конкурса по отбору кандидатов в состав </w:t>
      </w:r>
      <w:r>
        <w:t xml:space="preserve">Общественного </w:t>
      </w:r>
      <w:r w:rsidRPr="00695F5B">
        <w:t xml:space="preserve">совета (далее - конкурс), порядок формирования конкурсной комиссии, методика оценки и критерии отбора кандидатов в состав </w:t>
      </w:r>
      <w:r>
        <w:t xml:space="preserve">Общественного </w:t>
      </w:r>
      <w:r w:rsidRPr="00695F5B">
        <w:t xml:space="preserve">совета определяются положением о порядке проведения конкурса, утвержденным приказом </w:t>
      </w:r>
      <w:r>
        <w:t>Агентства</w:t>
      </w:r>
      <w:r w:rsidRPr="00695F5B">
        <w:t xml:space="preserve"> и разработанным совместно с Общественной палатой Республики Дагестан (по согласованию).</w:t>
      </w:r>
    </w:p>
    <w:p w:rsidR="00894A78" w:rsidRDefault="00093C22" w:rsidP="00A12585">
      <w:pPr>
        <w:pStyle w:val="20"/>
        <w:numPr>
          <w:ilvl w:val="0"/>
          <w:numId w:val="12"/>
        </w:numPr>
        <w:shd w:val="clear" w:color="auto" w:fill="auto"/>
        <w:tabs>
          <w:tab w:val="left" w:pos="1290"/>
        </w:tabs>
        <w:spacing w:before="0" w:after="0" w:line="240" w:lineRule="auto"/>
        <w:ind w:right="280" w:firstLine="709"/>
      </w:pPr>
      <w:r w:rsidRPr="00957FF6">
        <w:t xml:space="preserve">Для проведения конкурса </w:t>
      </w:r>
      <w:r>
        <w:t>Агентство</w:t>
      </w:r>
      <w:r w:rsidRPr="00957FF6">
        <w:t xml:space="preserve"> образует конкурсную комиссию.</w:t>
      </w:r>
    </w:p>
    <w:p w:rsidR="00486863" w:rsidRDefault="00894A78" w:rsidP="00A12585">
      <w:pPr>
        <w:pStyle w:val="20"/>
        <w:numPr>
          <w:ilvl w:val="0"/>
          <w:numId w:val="12"/>
        </w:numPr>
        <w:shd w:val="clear" w:color="auto" w:fill="auto"/>
        <w:tabs>
          <w:tab w:val="left" w:pos="1290"/>
        </w:tabs>
        <w:spacing w:before="0" w:after="0" w:line="240" w:lineRule="auto"/>
        <w:ind w:right="280" w:firstLine="709"/>
      </w:pPr>
      <w:r w:rsidRPr="00894A78">
        <w:t xml:space="preserve">В состав конкурсной комиссии входят </w:t>
      </w:r>
      <w:r>
        <w:t>руководитель Агентства по предпринимательству и инвестициям Республики Дагестан</w:t>
      </w:r>
      <w:r w:rsidRPr="00894A78">
        <w:t xml:space="preserve"> (далее </w:t>
      </w:r>
      <w:r w:rsidR="00EB57A9">
        <w:t>–</w:t>
      </w:r>
      <w:r w:rsidRPr="00894A78">
        <w:t xml:space="preserve"> </w:t>
      </w:r>
      <w:r>
        <w:t>руководитель</w:t>
      </w:r>
      <w:r w:rsidR="00EB57A9">
        <w:t xml:space="preserve"> Агентства</w:t>
      </w:r>
      <w:r w:rsidRPr="00894A78">
        <w:t>) и (или) уполномоченные им представители, а также представители Общественной палаты Республики Дагестан (по согласованию).</w:t>
      </w:r>
    </w:p>
    <w:p w:rsidR="008A34CC" w:rsidRDefault="00486863" w:rsidP="00A12585">
      <w:pPr>
        <w:pStyle w:val="20"/>
        <w:numPr>
          <w:ilvl w:val="0"/>
          <w:numId w:val="12"/>
        </w:numPr>
        <w:shd w:val="clear" w:color="auto" w:fill="auto"/>
        <w:tabs>
          <w:tab w:val="left" w:pos="1290"/>
        </w:tabs>
        <w:spacing w:before="0" w:after="0" w:line="240" w:lineRule="auto"/>
        <w:ind w:right="280" w:firstLine="709"/>
      </w:pPr>
      <w:r>
        <w:t xml:space="preserve"> </w:t>
      </w:r>
      <w:r w:rsidRPr="00486863">
        <w:t>Состав к</w:t>
      </w:r>
      <w:r>
        <w:t>онкурсной</w:t>
      </w:r>
      <w:r>
        <w:tab/>
        <w:t>комиссии</w:t>
      </w:r>
      <w:r w:rsidR="004F516C">
        <w:t xml:space="preserve"> утверждается приказом Агентства в количестве не менее 5 человек.</w:t>
      </w:r>
    </w:p>
    <w:p w:rsidR="00301BC3" w:rsidRDefault="008A34CC" w:rsidP="00A12585">
      <w:pPr>
        <w:pStyle w:val="20"/>
        <w:numPr>
          <w:ilvl w:val="0"/>
          <w:numId w:val="12"/>
        </w:numPr>
        <w:shd w:val="clear" w:color="auto" w:fill="auto"/>
        <w:tabs>
          <w:tab w:val="left" w:pos="1290"/>
        </w:tabs>
        <w:spacing w:before="0" w:after="0" w:line="240" w:lineRule="auto"/>
        <w:ind w:right="280" w:firstLine="709"/>
      </w:pPr>
      <w:r w:rsidRPr="008A34CC">
        <w:t>Конкурсная комиссия проверяет кандидатов на соответствие установленным законодательством требованиям, проводит отбор кандидатов и принимает решение о включении их в состав Общественного совета.</w:t>
      </w:r>
    </w:p>
    <w:p w:rsidR="00301BC3" w:rsidRDefault="00301BC3" w:rsidP="00A12585">
      <w:pPr>
        <w:pStyle w:val="20"/>
        <w:numPr>
          <w:ilvl w:val="0"/>
          <w:numId w:val="12"/>
        </w:numPr>
        <w:shd w:val="clear" w:color="auto" w:fill="auto"/>
        <w:tabs>
          <w:tab w:val="left" w:pos="1290"/>
        </w:tabs>
        <w:spacing w:before="0" w:after="0" w:line="240" w:lineRule="auto"/>
        <w:ind w:right="280" w:firstLine="709"/>
      </w:pPr>
      <w:r w:rsidRPr="00301BC3">
        <w:t>Решения конкурсной комиссии принимаются простым большинством голосов ее членов.</w:t>
      </w:r>
    </w:p>
    <w:p w:rsidR="0012166A" w:rsidRDefault="00301BC3" w:rsidP="00A12585">
      <w:pPr>
        <w:pStyle w:val="20"/>
        <w:numPr>
          <w:ilvl w:val="0"/>
          <w:numId w:val="12"/>
        </w:numPr>
        <w:shd w:val="clear" w:color="auto" w:fill="auto"/>
        <w:tabs>
          <w:tab w:val="left" w:pos="1290"/>
        </w:tabs>
        <w:spacing w:before="0" w:after="0" w:line="240" w:lineRule="auto"/>
        <w:ind w:right="280" w:firstLine="709"/>
      </w:pPr>
      <w:r w:rsidRPr="00301BC3">
        <w:t>Конкурсная комиссия проводит заседания и оформляет протоколы</w:t>
      </w:r>
      <w:r w:rsidR="008D61E0">
        <w:t xml:space="preserve"> </w:t>
      </w:r>
      <w:r w:rsidR="008D61E0" w:rsidRPr="00957FF6">
        <w:t>по результатам проведенных заседаний.</w:t>
      </w:r>
    </w:p>
    <w:p w:rsidR="0010302D" w:rsidRDefault="007C2D0B" w:rsidP="00A12585">
      <w:pPr>
        <w:pStyle w:val="20"/>
        <w:numPr>
          <w:ilvl w:val="0"/>
          <w:numId w:val="12"/>
        </w:numPr>
        <w:shd w:val="clear" w:color="auto" w:fill="auto"/>
        <w:tabs>
          <w:tab w:val="left" w:pos="1290"/>
        </w:tabs>
        <w:spacing w:before="0" w:after="0" w:line="240" w:lineRule="auto"/>
        <w:ind w:right="280" w:firstLine="709"/>
      </w:pPr>
      <w:r>
        <w:t xml:space="preserve">Агентство </w:t>
      </w:r>
      <w:r w:rsidR="0012166A" w:rsidRPr="0012166A">
        <w:t>размещает объявление о конкурсе на своем</w:t>
      </w:r>
      <w:r w:rsidR="0012166A">
        <w:t xml:space="preserve"> </w:t>
      </w:r>
      <w:r w:rsidR="0012166A" w:rsidRPr="0012166A">
        <w:t>официальном интернет-сайте и</w:t>
      </w:r>
      <w:r w:rsidR="0012166A" w:rsidRPr="0012166A">
        <w:tab/>
        <w:t>направляет указанное объявление</w:t>
      </w:r>
      <w:r w:rsidR="0012166A">
        <w:t xml:space="preserve"> </w:t>
      </w:r>
      <w:r w:rsidR="0012166A" w:rsidRPr="0012166A">
        <w:t>в Общественную палату Республики Дагестан.</w:t>
      </w:r>
    </w:p>
    <w:p w:rsidR="00D87671" w:rsidRDefault="0010302D" w:rsidP="00A12585">
      <w:pPr>
        <w:pStyle w:val="20"/>
        <w:numPr>
          <w:ilvl w:val="0"/>
          <w:numId w:val="12"/>
        </w:numPr>
        <w:shd w:val="clear" w:color="auto" w:fill="auto"/>
        <w:tabs>
          <w:tab w:val="left" w:pos="1290"/>
        </w:tabs>
        <w:spacing w:before="0" w:after="0" w:line="240" w:lineRule="auto"/>
        <w:ind w:right="280" w:firstLine="709"/>
      </w:pPr>
      <w:r>
        <w:t>Кандидаты в члены Общественного совета направляют в конкурсную комиссию следующие документы:</w:t>
      </w:r>
    </w:p>
    <w:p w:rsidR="000B3728" w:rsidRDefault="000B3728" w:rsidP="000B3728">
      <w:pPr>
        <w:pStyle w:val="20"/>
        <w:shd w:val="clear" w:color="auto" w:fill="auto"/>
        <w:tabs>
          <w:tab w:val="left" w:pos="1290"/>
        </w:tabs>
        <w:spacing w:before="0" w:after="0" w:line="240" w:lineRule="auto"/>
        <w:ind w:left="709" w:right="280" w:firstLine="0"/>
      </w:pPr>
    </w:p>
    <w:p w:rsidR="00481BF7" w:rsidRDefault="00481BF7" w:rsidP="00A12585">
      <w:pPr>
        <w:pStyle w:val="20"/>
        <w:shd w:val="clear" w:color="auto" w:fill="auto"/>
        <w:tabs>
          <w:tab w:val="left" w:pos="1290"/>
        </w:tabs>
        <w:spacing w:before="0" w:after="0" w:line="240" w:lineRule="auto"/>
        <w:ind w:right="280" w:firstLine="709"/>
      </w:pPr>
    </w:p>
    <w:p w:rsidR="00D87671" w:rsidRDefault="00D87671" w:rsidP="00A12585">
      <w:pPr>
        <w:pStyle w:val="20"/>
        <w:shd w:val="clear" w:color="auto" w:fill="auto"/>
        <w:tabs>
          <w:tab w:val="left" w:pos="1290"/>
        </w:tabs>
        <w:spacing w:before="0" w:after="0" w:line="240" w:lineRule="auto"/>
        <w:ind w:right="280" w:firstLine="709"/>
      </w:pPr>
      <w:r>
        <w:t>заявление о включении в Общественный совет;</w:t>
      </w:r>
    </w:p>
    <w:p w:rsidR="00D87671" w:rsidRDefault="00D87671" w:rsidP="00A12585">
      <w:pPr>
        <w:pStyle w:val="20"/>
        <w:shd w:val="clear" w:color="auto" w:fill="auto"/>
        <w:tabs>
          <w:tab w:val="left" w:pos="1290"/>
        </w:tabs>
        <w:spacing w:before="0" w:after="0" w:line="240" w:lineRule="auto"/>
        <w:ind w:right="280" w:firstLine="709"/>
      </w:pPr>
      <w:r>
        <w:t>анкета;</w:t>
      </w:r>
    </w:p>
    <w:p w:rsidR="003937A9" w:rsidRDefault="00D87671" w:rsidP="00A12585">
      <w:pPr>
        <w:pStyle w:val="20"/>
        <w:shd w:val="clear" w:color="auto" w:fill="auto"/>
        <w:tabs>
          <w:tab w:val="left" w:pos="1290"/>
        </w:tabs>
        <w:spacing w:before="0" w:after="0" w:line="240" w:lineRule="auto"/>
        <w:ind w:right="280" w:firstLine="709"/>
      </w:pPr>
      <w:r>
        <w:t>согласие на обработку персональных данных.</w:t>
      </w:r>
    </w:p>
    <w:p w:rsidR="003937A9" w:rsidRDefault="003937A9" w:rsidP="00A12585">
      <w:pPr>
        <w:pStyle w:val="20"/>
        <w:shd w:val="clear" w:color="auto" w:fill="auto"/>
        <w:tabs>
          <w:tab w:val="left" w:pos="1290"/>
        </w:tabs>
        <w:spacing w:before="0" w:after="0" w:line="240" w:lineRule="auto"/>
        <w:ind w:right="280" w:firstLine="709"/>
      </w:pPr>
      <w:r>
        <w:t xml:space="preserve">4.15. </w:t>
      </w:r>
      <w:r w:rsidR="00A40ACF">
        <w:t>Формы документов устанавливаются Агентством.</w:t>
      </w:r>
    </w:p>
    <w:p w:rsidR="003937A9" w:rsidRDefault="003937A9" w:rsidP="00A12585">
      <w:pPr>
        <w:pStyle w:val="20"/>
        <w:shd w:val="clear" w:color="auto" w:fill="auto"/>
        <w:tabs>
          <w:tab w:val="left" w:pos="1290"/>
        </w:tabs>
        <w:spacing w:before="0" w:after="0" w:line="240" w:lineRule="auto"/>
        <w:ind w:right="280" w:firstLine="709"/>
      </w:pPr>
      <w:r>
        <w:t xml:space="preserve">4.16. </w:t>
      </w:r>
      <w:r w:rsidR="00A40ACF" w:rsidRPr="003937A9">
        <w:t xml:space="preserve">Прием документов осуществляется в течение 30 дней с момента </w:t>
      </w:r>
      <w:r w:rsidR="00A40ACF" w:rsidRPr="003937A9">
        <w:rPr>
          <w:rStyle w:val="613pt"/>
        </w:rPr>
        <w:t>размещения объявления.</w:t>
      </w:r>
    </w:p>
    <w:p w:rsidR="00386FA3" w:rsidRDefault="003937A9" w:rsidP="00A12585">
      <w:pPr>
        <w:pStyle w:val="20"/>
        <w:shd w:val="clear" w:color="auto" w:fill="auto"/>
        <w:tabs>
          <w:tab w:val="left" w:pos="1290"/>
        </w:tabs>
        <w:spacing w:before="0" w:after="0" w:line="240" w:lineRule="auto"/>
        <w:ind w:right="280" w:firstLine="709"/>
      </w:pPr>
      <w:r>
        <w:t xml:space="preserve">4.17. </w:t>
      </w:r>
      <w:r w:rsidR="00A40ACF">
        <w:t xml:space="preserve">Конкурсная комиссия отбирает кандидатов в члены Общественного совета при наличии у них экспертных знаний, опыта работы и (или) опыта общественной деятельности по профилю деятельности </w:t>
      </w:r>
      <w:r>
        <w:t>Агентства</w:t>
      </w:r>
      <w:r w:rsidR="00A40ACF">
        <w:t>.</w:t>
      </w:r>
    </w:p>
    <w:p w:rsidR="00A56056" w:rsidRDefault="00386FA3" w:rsidP="00A12585">
      <w:pPr>
        <w:pStyle w:val="20"/>
        <w:shd w:val="clear" w:color="auto" w:fill="auto"/>
        <w:tabs>
          <w:tab w:val="left" w:pos="1290"/>
        </w:tabs>
        <w:spacing w:before="0" w:after="0" w:line="240" w:lineRule="auto"/>
        <w:ind w:right="280" w:firstLine="709"/>
      </w:pPr>
      <w:r>
        <w:t xml:space="preserve">4.18. </w:t>
      </w:r>
      <w:r w:rsidR="00A40ACF">
        <w:t xml:space="preserve">В течение 14 календарных дней после окончания приема документов конкурсная комиссия проводит анализ документов кандидатов на предмет их соответствия требованиям, установленным законодательством, и критериям отбора, разработанным </w:t>
      </w:r>
      <w:r w:rsidR="003937A9">
        <w:t>Агентством</w:t>
      </w:r>
      <w:r w:rsidR="00A40ACF">
        <w:t>, совместно с Общественной палатой Республ</w:t>
      </w:r>
      <w:r w:rsidR="00A56056">
        <w:t>ики Дагестан (по согласованию).</w:t>
      </w:r>
    </w:p>
    <w:p w:rsidR="00B6078F" w:rsidRDefault="00A56056" w:rsidP="00A12585">
      <w:pPr>
        <w:pStyle w:val="20"/>
        <w:shd w:val="clear" w:color="auto" w:fill="auto"/>
        <w:tabs>
          <w:tab w:val="left" w:pos="1290"/>
        </w:tabs>
        <w:spacing w:before="0" w:after="0" w:line="240" w:lineRule="auto"/>
        <w:ind w:right="280" w:firstLine="709"/>
      </w:pPr>
      <w:r>
        <w:t xml:space="preserve">4.19. </w:t>
      </w:r>
      <w:r w:rsidR="00A40ACF">
        <w:t>Конкурсная комиссия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доступе, проводить собеседования с кандидатами.</w:t>
      </w:r>
    </w:p>
    <w:p w:rsidR="00B6078F" w:rsidRDefault="00B6078F" w:rsidP="00A12585">
      <w:pPr>
        <w:pStyle w:val="20"/>
        <w:shd w:val="clear" w:color="auto" w:fill="auto"/>
        <w:tabs>
          <w:tab w:val="left" w:pos="1290"/>
        </w:tabs>
        <w:spacing w:before="0" w:after="0" w:line="240" w:lineRule="auto"/>
        <w:ind w:right="280" w:firstLine="709"/>
      </w:pPr>
      <w:r>
        <w:t xml:space="preserve">4.20. </w:t>
      </w:r>
      <w:r w:rsidR="00A40ACF">
        <w:t xml:space="preserve">На итоговом заседании конкурсная комиссия оформляет протокол со списком отобранных кандидатов и представляет его на утверждение </w:t>
      </w:r>
      <w:r w:rsidR="003937A9">
        <w:t>руководителю</w:t>
      </w:r>
      <w:r>
        <w:t xml:space="preserve"> Агентства</w:t>
      </w:r>
    </w:p>
    <w:p w:rsidR="007F3C2D" w:rsidRDefault="00B6078F" w:rsidP="00A12585">
      <w:pPr>
        <w:pStyle w:val="20"/>
        <w:shd w:val="clear" w:color="auto" w:fill="auto"/>
        <w:tabs>
          <w:tab w:val="left" w:pos="1290"/>
        </w:tabs>
        <w:spacing w:before="0" w:after="0" w:line="240" w:lineRule="auto"/>
        <w:ind w:right="280" w:firstLine="709"/>
      </w:pPr>
      <w:r>
        <w:t xml:space="preserve">4.21. </w:t>
      </w:r>
      <w:r w:rsidR="00A40ACF">
        <w:t xml:space="preserve">Список отобранных конкурсной комиссией кандидатов обязателен к утверждению </w:t>
      </w:r>
      <w:r>
        <w:t>руководителем Агентства</w:t>
      </w:r>
      <w:r w:rsidR="00A40ACF">
        <w:t>.</w:t>
      </w:r>
    </w:p>
    <w:p w:rsidR="007F3C2D" w:rsidRDefault="007F3C2D" w:rsidP="00A12585">
      <w:pPr>
        <w:pStyle w:val="20"/>
        <w:shd w:val="clear" w:color="auto" w:fill="auto"/>
        <w:tabs>
          <w:tab w:val="left" w:pos="1290"/>
        </w:tabs>
        <w:spacing w:before="0" w:after="0" w:line="240" w:lineRule="auto"/>
        <w:ind w:right="280" w:firstLine="709"/>
      </w:pPr>
      <w:r>
        <w:t xml:space="preserve">4.22. </w:t>
      </w:r>
      <w:r w:rsidR="00A40ACF">
        <w:t>В случае принятия конкурсной комиссией решения об отказе кандидату во включении в Общественный совет конкурсная комиссия направляет ему письменный мотивированный отказ в течение 10 дней со дня принятия такого решения.</w:t>
      </w:r>
    </w:p>
    <w:p w:rsidR="00A40ACF" w:rsidRDefault="007F3C2D" w:rsidP="00A12585">
      <w:pPr>
        <w:pStyle w:val="20"/>
        <w:shd w:val="clear" w:color="auto" w:fill="auto"/>
        <w:tabs>
          <w:tab w:val="left" w:pos="1290"/>
        </w:tabs>
        <w:spacing w:before="0" w:after="0" w:line="240" w:lineRule="auto"/>
        <w:ind w:right="280" w:firstLine="709"/>
      </w:pPr>
      <w:r>
        <w:t xml:space="preserve">4.23. </w:t>
      </w:r>
      <w:r w:rsidR="00A40ACF">
        <w:t>Основаниями для отказа кандидату во включении в Общественный совет являются;</w:t>
      </w:r>
    </w:p>
    <w:p w:rsidR="00292494" w:rsidRDefault="00292494" w:rsidP="00A12585">
      <w:pPr>
        <w:pStyle w:val="20"/>
        <w:shd w:val="clear" w:color="auto" w:fill="auto"/>
        <w:spacing w:before="0" w:after="0" w:line="240" w:lineRule="auto"/>
        <w:ind w:firstLine="709"/>
      </w:pPr>
      <w:r>
        <w:t>представление неполного пакета документов;</w:t>
      </w:r>
    </w:p>
    <w:p w:rsidR="00292494" w:rsidRDefault="00292494" w:rsidP="00A12585">
      <w:pPr>
        <w:pStyle w:val="20"/>
        <w:shd w:val="clear" w:color="auto" w:fill="auto"/>
        <w:spacing w:before="0" w:after="0" w:line="240" w:lineRule="auto"/>
        <w:ind w:firstLine="709"/>
      </w:pPr>
      <w:r>
        <w:t>недостоверность представленной информации;</w:t>
      </w:r>
    </w:p>
    <w:p w:rsidR="00292494" w:rsidRDefault="00292494" w:rsidP="00A12585">
      <w:pPr>
        <w:pStyle w:val="20"/>
        <w:shd w:val="clear" w:color="auto" w:fill="auto"/>
        <w:spacing w:before="0" w:after="0" w:line="240" w:lineRule="auto"/>
        <w:ind w:firstLine="709"/>
      </w:pPr>
      <w:r>
        <w:t>наличие ограничений, предусмотренных частью 2 статьи 7 Федерального закона от 23 июня 2016 г. № 183-ФЗ «Об общих принципах организации и деятельности общественных палат субъектов Российской Федерации»;</w:t>
      </w:r>
    </w:p>
    <w:p w:rsidR="00164CD4" w:rsidRDefault="00292494" w:rsidP="00A12585">
      <w:pPr>
        <w:pStyle w:val="20"/>
        <w:shd w:val="clear" w:color="auto" w:fill="auto"/>
        <w:spacing w:before="0" w:after="0" w:line="240" w:lineRule="auto"/>
        <w:ind w:firstLine="709"/>
      </w:pPr>
      <w:r>
        <w:t>несоответствие критериям отбора кандидатов в состав Общественного совета, определенным положением о порядке проведения конкурса.</w:t>
      </w:r>
    </w:p>
    <w:p w:rsidR="00164CD4" w:rsidRDefault="00164CD4" w:rsidP="00A12585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4.24. </w:t>
      </w:r>
      <w:r w:rsidR="00292494">
        <w:t xml:space="preserve">Информация об итогах конкурса с утвержденным списком членов Общественного совета размещается на официальном интернет-сайте </w:t>
      </w:r>
      <w:r>
        <w:t>Агентства</w:t>
      </w:r>
      <w:r w:rsidR="00292494">
        <w:t xml:space="preserve"> в сроки, установленные в положении о порядке проведения конкурса.</w:t>
      </w:r>
    </w:p>
    <w:p w:rsidR="00164CD4" w:rsidRDefault="00164CD4" w:rsidP="00A12585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4.25. </w:t>
      </w:r>
      <w:r w:rsidR="00292494">
        <w:t>Срок полномочий Общественного совета составляет 3 года и исчисляется со дня первого заседания Общественного совета в новом составе.</w:t>
      </w:r>
    </w:p>
    <w:p w:rsidR="00F36E7B" w:rsidRDefault="00164CD4" w:rsidP="00F36E7B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4.26. </w:t>
      </w:r>
      <w:r w:rsidR="00292494">
        <w:t xml:space="preserve">Количественный состав Общественного совета определяется </w:t>
      </w:r>
      <w:r>
        <w:t>Агентством исходя</w:t>
      </w:r>
      <w:r w:rsidR="00292494">
        <w:t xml:space="preserve"> из представительства некоммерческих организаций, профессионального и экспертного сообщества, осуществляющих свою деятельность в сфере полномочий </w:t>
      </w:r>
      <w:r>
        <w:t>Агентства</w:t>
      </w:r>
      <w:r w:rsidR="00292494">
        <w:t>. Общая численность членов Общественного совета устанавливается в пределах от 11 до 36 человек.</w:t>
      </w:r>
    </w:p>
    <w:p w:rsidR="00481BF7" w:rsidRDefault="00F36E7B" w:rsidP="0016483E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4.27. </w:t>
      </w:r>
      <w:r>
        <w:rPr>
          <w:rFonts w:eastAsiaTheme="minorHAnsi"/>
        </w:rPr>
        <w:t>В случае если совокупное число кандидатов меньше утвержденного количественного состава Общественного совета конкурсная комиссия объявляет дополнительный конкурсный отбор.</w:t>
      </w:r>
    </w:p>
    <w:p w:rsidR="00292494" w:rsidRDefault="00164CD4" w:rsidP="00A12585">
      <w:pPr>
        <w:pStyle w:val="20"/>
        <w:shd w:val="clear" w:color="auto" w:fill="auto"/>
        <w:spacing w:before="0" w:after="0" w:line="240" w:lineRule="auto"/>
        <w:ind w:firstLine="709"/>
        <w:rPr>
          <w:rStyle w:val="212pt"/>
          <w:sz w:val="28"/>
          <w:szCs w:val="28"/>
        </w:rPr>
      </w:pPr>
      <w:r>
        <w:t xml:space="preserve">4.28. </w:t>
      </w:r>
      <w:r w:rsidR="00292494">
        <w:t>Полномочия члена Общественного совета прекращаются в случае</w:t>
      </w:r>
      <w:r w:rsidR="00292494" w:rsidRPr="00F36E7B">
        <w:rPr>
          <w:sz w:val="28"/>
          <w:szCs w:val="28"/>
        </w:rPr>
        <w:t xml:space="preserve">: </w:t>
      </w:r>
      <w:r w:rsidR="00292494" w:rsidRPr="00F36E7B">
        <w:rPr>
          <w:rStyle w:val="212pt"/>
          <w:sz w:val="28"/>
          <w:szCs w:val="28"/>
        </w:rPr>
        <w:t>подачи заявления о выходе из состава Общественного совета;</w:t>
      </w:r>
    </w:p>
    <w:p w:rsidR="00242A0E" w:rsidRPr="00F36E7B" w:rsidRDefault="00242A0E" w:rsidP="00A12585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16483E" w:rsidRDefault="00292494" w:rsidP="00242A0E">
      <w:pPr>
        <w:pStyle w:val="20"/>
        <w:shd w:val="clear" w:color="auto" w:fill="auto"/>
        <w:spacing w:before="0" w:after="0" w:line="240" w:lineRule="auto"/>
        <w:ind w:firstLine="709"/>
      </w:pPr>
      <w:r>
        <w:t>истечения срока полномочий;</w:t>
      </w:r>
    </w:p>
    <w:p w:rsidR="00164CD4" w:rsidRDefault="00292494" w:rsidP="00A12585">
      <w:pPr>
        <w:pStyle w:val="20"/>
        <w:shd w:val="clear" w:color="auto" w:fill="auto"/>
        <w:spacing w:before="0" w:after="0" w:line="240" w:lineRule="auto"/>
        <w:ind w:firstLine="709"/>
      </w:pPr>
      <w:r>
        <w:t>вступления в законную силу вынесенного в отношении его обвинительного приговора суда;</w:t>
      </w:r>
    </w:p>
    <w:p w:rsidR="00164CD4" w:rsidRDefault="00292494" w:rsidP="00A12585">
      <w:pPr>
        <w:pStyle w:val="20"/>
        <w:shd w:val="clear" w:color="auto" w:fill="auto"/>
        <w:spacing w:before="0" w:after="0" w:line="240" w:lineRule="auto"/>
        <w:ind w:firstLine="709"/>
      </w:pPr>
      <w:r>
        <w:t>смерти, признания на основании решения суда недееспособным, безвестно отсутствующим или умершим;</w:t>
      </w:r>
    </w:p>
    <w:p w:rsidR="00292494" w:rsidRDefault="00292494" w:rsidP="00A12585">
      <w:pPr>
        <w:pStyle w:val="20"/>
        <w:shd w:val="clear" w:color="auto" w:fill="auto"/>
        <w:spacing w:before="0" w:after="0" w:line="240" w:lineRule="auto"/>
        <w:ind w:firstLine="709"/>
      </w:pPr>
      <w:r>
        <w:t>систематического пропуска без уважительной причины заседаний Общественного совета;</w:t>
      </w:r>
    </w:p>
    <w:p w:rsidR="00292494" w:rsidRDefault="00292494" w:rsidP="00A12585">
      <w:pPr>
        <w:pStyle w:val="20"/>
        <w:shd w:val="clear" w:color="auto" w:fill="auto"/>
        <w:spacing w:before="0" w:after="0" w:line="240" w:lineRule="auto"/>
        <w:ind w:left="140" w:right="160" w:firstLine="709"/>
      </w:pPr>
      <w:r>
        <w:t>назначения на должность государственной службы Российской Федерации и субъекта Российской Федерации, муниципальной службы или избрания на выборную должность в органе местного самоуправления;</w:t>
      </w:r>
    </w:p>
    <w:p w:rsidR="00CE276D" w:rsidRDefault="00292494" w:rsidP="00A12585">
      <w:pPr>
        <w:pStyle w:val="20"/>
        <w:shd w:val="clear" w:color="auto" w:fill="auto"/>
        <w:spacing w:before="0" w:after="338" w:line="240" w:lineRule="auto"/>
        <w:ind w:left="140" w:firstLine="709"/>
      </w:pPr>
      <w:r>
        <w:t>получения гражданства иностранного государства.</w:t>
      </w:r>
    </w:p>
    <w:p w:rsidR="0012190D" w:rsidRPr="002228E6" w:rsidRDefault="00CE276D" w:rsidP="00B44BEF">
      <w:pPr>
        <w:pStyle w:val="20"/>
        <w:numPr>
          <w:ilvl w:val="0"/>
          <w:numId w:val="7"/>
        </w:numPr>
        <w:shd w:val="clear" w:color="auto" w:fill="auto"/>
        <w:spacing w:before="0" w:after="338" w:line="307" w:lineRule="exact"/>
        <w:jc w:val="center"/>
        <w:rPr>
          <w:b/>
        </w:rPr>
      </w:pPr>
      <w:r w:rsidRPr="002228E6">
        <w:rPr>
          <w:b/>
        </w:rPr>
        <w:t>Организация деятельности Общественного совета</w:t>
      </w:r>
    </w:p>
    <w:p w:rsidR="00B44BEF" w:rsidRPr="00B44BEF" w:rsidRDefault="0012190D" w:rsidP="00B44BEF">
      <w:pPr>
        <w:ind w:firstLine="709"/>
        <w:jc w:val="both"/>
        <w:rPr>
          <w:sz w:val="26"/>
          <w:szCs w:val="26"/>
        </w:rPr>
      </w:pPr>
      <w:r w:rsidRPr="00B44BEF">
        <w:rPr>
          <w:sz w:val="26"/>
          <w:szCs w:val="26"/>
        </w:rPr>
        <w:t>5.1. На организационном заседании Общественного совета открытым голосованием избираются председатель Общественного совета и его заместитель, которые организуют работу Общественного совета и проводят его заседания.</w:t>
      </w:r>
    </w:p>
    <w:p w:rsidR="00941C94" w:rsidRPr="00B44BEF" w:rsidRDefault="00941C94" w:rsidP="00B44BEF">
      <w:pPr>
        <w:ind w:firstLine="709"/>
        <w:jc w:val="both"/>
        <w:rPr>
          <w:sz w:val="26"/>
          <w:szCs w:val="26"/>
        </w:rPr>
      </w:pPr>
      <w:r w:rsidRPr="00B44BEF">
        <w:rPr>
          <w:sz w:val="26"/>
          <w:szCs w:val="26"/>
        </w:rPr>
        <w:t xml:space="preserve">5.2. </w:t>
      </w:r>
      <w:r w:rsidR="0012190D" w:rsidRPr="00B44BEF">
        <w:rPr>
          <w:sz w:val="26"/>
          <w:szCs w:val="26"/>
        </w:rPr>
        <w:t>Первое заседание Общественного совета проводится не позднее чем через 30 дней после утверждения нового состава Общественного совета.</w:t>
      </w:r>
    </w:p>
    <w:p w:rsidR="00941C94" w:rsidRPr="00B44BEF" w:rsidRDefault="00941C94" w:rsidP="00B44BEF">
      <w:pPr>
        <w:ind w:firstLine="709"/>
        <w:jc w:val="both"/>
        <w:rPr>
          <w:sz w:val="26"/>
          <w:szCs w:val="26"/>
        </w:rPr>
      </w:pPr>
      <w:r w:rsidRPr="00B44BEF">
        <w:rPr>
          <w:sz w:val="26"/>
          <w:szCs w:val="26"/>
        </w:rPr>
        <w:t xml:space="preserve">5.3. </w:t>
      </w:r>
      <w:r w:rsidR="0012190D" w:rsidRPr="00B44BEF">
        <w:rPr>
          <w:sz w:val="26"/>
          <w:szCs w:val="26"/>
        </w:rPr>
        <w:t>Срок полномочий членов Общественного совета начинается со дня проведения первого заседания Общественного совета в новом составе.</w:t>
      </w:r>
    </w:p>
    <w:p w:rsidR="00941C94" w:rsidRPr="00B44BEF" w:rsidRDefault="00941C94" w:rsidP="00B44BEF">
      <w:pPr>
        <w:ind w:firstLine="709"/>
        <w:jc w:val="both"/>
        <w:rPr>
          <w:sz w:val="26"/>
          <w:szCs w:val="26"/>
        </w:rPr>
      </w:pPr>
      <w:r w:rsidRPr="00B44BEF">
        <w:rPr>
          <w:sz w:val="26"/>
          <w:szCs w:val="26"/>
        </w:rPr>
        <w:t xml:space="preserve">5.4. </w:t>
      </w:r>
      <w:r w:rsidR="0012190D" w:rsidRPr="00B44BEF">
        <w:rPr>
          <w:sz w:val="26"/>
          <w:szCs w:val="26"/>
        </w:rPr>
        <w:t>Основной формой деятельности Общественного совета являются заседания, которые проводятся не реже одного раза в квартал и считаются правомочными, если на них присутствует не менее двух третей членов Общественного совета. По решению Общественного совета может быть проведено внеочередное заседание.</w:t>
      </w:r>
    </w:p>
    <w:p w:rsidR="00941C94" w:rsidRPr="00B44BEF" w:rsidRDefault="00941C94" w:rsidP="00B44BEF">
      <w:pPr>
        <w:ind w:firstLine="709"/>
        <w:jc w:val="both"/>
        <w:rPr>
          <w:sz w:val="26"/>
          <w:szCs w:val="26"/>
        </w:rPr>
      </w:pPr>
      <w:r w:rsidRPr="00B44BEF">
        <w:rPr>
          <w:sz w:val="26"/>
          <w:szCs w:val="26"/>
        </w:rPr>
        <w:t xml:space="preserve">5.5. </w:t>
      </w:r>
      <w:r w:rsidR="0012190D" w:rsidRPr="00B44BEF">
        <w:rPr>
          <w:sz w:val="26"/>
          <w:szCs w:val="26"/>
        </w:rPr>
        <w:t xml:space="preserve">Внеочередное заседание Общественного совета созывается по инициативе его председателя, по предложению </w:t>
      </w:r>
      <w:r w:rsidR="00F670BD" w:rsidRPr="00B44BEF">
        <w:rPr>
          <w:sz w:val="26"/>
          <w:szCs w:val="26"/>
        </w:rPr>
        <w:t>руководителя Агентства</w:t>
      </w:r>
      <w:r w:rsidR="0012190D" w:rsidRPr="00B44BEF">
        <w:rPr>
          <w:sz w:val="26"/>
          <w:szCs w:val="26"/>
        </w:rPr>
        <w:t xml:space="preserve"> либо по требованию не менее чем половины членов Общественного совета.</w:t>
      </w:r>
    </w:p>
    <w:p w:rsidR="00941C94" w:rsidRPr="00B44BEF" w:rsidRDefault="00941C94" w:rsidP="00B44BEF">
      <w:pPr>
        <w:ind w:firstLine="709"/>
        <w:jc w:val="both"/>
        <w:rPr>
          <w:sz w:val="26"/>
          <w:szCs w:val="26"/>
        </w:rPr>
      </w:pPr>
      <w:r w:rsidRPr="00B44BEF">
        <w:rPr>
          <w:sz w:val="26"/>
          <w:szCs w:val="26"/>
        </w:rPr>
        <w:t xml:space="preserve">5.6. </w:t>
      </w:r>
      <w:r w:rsidR="0012190D" w:rsidRPr="00B44BEF">
        <w:rPr>
          <w:sz w:val="26"/>
          <w:szCs w:val="26"/>
        </w:rPr>
        <w:t xml:space="preserve">Общественный совет осуществляет свою деятельность в соответствии с планом работы, составленным на год, утвержденным председателем Общественного совета и согласованным с </w:t>
      </w:r>
      <w:r w:rsidR="00AA5779" w:rsidRPr="00B44BEF">
        <w:rPr>
          <w:sz w:val="26"/>
          <w:szCs w:val="26"/>
        </w:rPr>
        <w:t>руководителем Агентства</w:t>
      </w:r>
      <w:r w:rsidRPr="00B44BEF">
        <w:rPr>
          <w:sz w:val="26"/>
          <w:szCs w:val="26"/>
        </w:rPr>
        <w:t>.</w:t>
      </w:r>
    </w:p>
    <w:p w:rsidR="00941C94" w:rsidRPr="00B44BEF" w:rsidRDefault="00941C94" w:rsidP="00B44BEF">
      <w:pPr>
        <w:ind w:firstLine="709"/>
        <w:jc w:val="both"/>
        <w:rPr>
          <w:sz w:val="26"/>
          <w:szCs w:val="26"/>
        </w:rPr>
      </w:pPr>
      <w:r w:rsidRPr="00B44BEF">
        <w:rPr>
          <w:sz w:val="26"/>
          <w:szCs w:val="26"/>
        </w:rPr>
        <w:t xml:space="preserve">5.7. </w:t>
      </w:r>
      <w:r w:rsidR="0012190D" w:rsidRPr="00B44BEF">
        <w:rPr>
          <w:sz w:val="26"/>
          <w:szCs w:val="26"/>
        </w:rPr>
        <w:t xml:space="preserve">За месяц до начала заседания Общественного совета его члены вносят предложения в повестку и готовят для обсуждения информационные материалы, которые доводятся до сведения участников заседания Общественного совета и </w:t>
      </w:r>
      <w:r w:rsidR="008F4531" w:rsidRPr="00B44BEF">
        <w:rPr>
          <w:sz w:val="26"/>
          <w:szCs w:val="26"/>
        </w:rPr>
        <w:t xml:space="preserve">руководителя </w:t>
      </w:r>
      <w:r w:rsidR="005C5428" w:rsidRPr="00B44BEF">
        <w:rPr>
          <w:sz w:val="26"/>
          <w:szCs w:val="26"/>
        </w:rPr>
        <w:t>Агентства</w:t>
      </w:r>
      <w:r w:rsidR="0012190D" w:rsidRPr="00B44BEF">
        <w:rPr>
          <w:sz w:val="26"/>
          <w:szCs w:val="26"/>
        </w:rPr>
        <w:t>.</w:t>
      </w:r>
    </w:p>
    <w:p w:rsidR="00941C94" w:rsidRPr="00B44BEF" w:rsidRDefault="00941C94" w:rsidP="00B44BEF">
      <w:pPr>
        <w:ind w:firstLine="709"/>
        <w:jc w:val="both"/>
        <w:rPr>
          <w:sz w:val="26"/>
          <w:szCs w:val="26"/>
        </w:rPr>
      </w:pPr>
      <w:r w:rsidRPr="00B44BEF">
        <w:rPr>
          <w:sz w:val="26"/>
          <w:szCs w:val="26"/>
        </w:rPr>
        <w:t xml:space="preserve">5.8. </w:t>
      </w:r>
      <w:r w:rsidR="0012190D" w:rsidRPr="00B44BEF">
        <w:rPr>
          <w:sz w:val="26"/>
          <w:szCs w:val="26"/>
        </w:rPr>
        <w:t>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 чем за 7 дней до дня заседания.</w:t>
      </w:r>
    </w:p>
    <w:p w:rsidR="00941C94" w:rsidRPr="00B44BEF" w:rsidRDefault="00941C94" w:rsidP="00B44BEF">
      <w:pPr>
        <w:ind w:firstLine="709"/>
        <w:jc w:val="both"/>
        <w:rPr>
          <w:sz w:val="26"/>
          <w:szCs w:val="26"/>
        </w:rPr>
      </w:pPr>
      <w:r w:rsidRPr="00B44BEF">
        <w:rPr>
          <w:sz w:val="26"/>
          <w:szCs w:val="26"/>
        </w:rPr>
        <w:t xml:space="preserve">5.9. </w:t>
      </w:r>
      <w:r w:rsidR="0012190D" w:rsidRPr="00B44BEF">
        <w:rPr>
          <w:sz w:val="26"/>
          <w:szCs w:val="26"/>
        </w:rPr>
        <w:t xml:space="preserve">В заседании Общественного совета с правом совещательного голоса участвует </w:t>
      </w:r>
      <w:r w:rsidR="00070160" w:rsidRPr="00B44BEF">
        <w:rPr>
          <w:sz w:val="26"/>
          <w:szCs w:val="26"/>
        </w:rPr>
        <w:t>руководитель Агентства</w:t>
      </w:r>
      <w:r w:rsidR="0012190D" w:rsidRPr="00B44BEF">
        <w:rPr>
          <w:sz w:val="26"/>
          <w:szCs w:val="26"/>
        </w:rPr>
        <w:t xml:space="preserve"> или уполномоченное им должностное лицо. На заседаниях Общественного совета вправе присутствовать иные работники </w:t>
      </w:r>
      <w:r w:rsidR="00A33E1E" w:rsidRPr="00B44BEF">
        <w:rPr>
          <w:sz w:val="26"/>
          <w:szCs w:val="26"/>
        </w:rPr>
        <w:t>Агентства</w:t>
      </w:r>
    </w:p>
    <w:p w:rsidR="00941C94" w:rsidRPr="00B44BEF" w:rsidRDefault="00941C94" w:rsidP="00B44BEF">
      <w:pPr>
        <w:ind w:firstLine="709"/>
        <w:jc w:val="both"/>
        <w:rPr>
          <w:sz w:val="26"/>
          <w:szCs w:val="26"/>
        </w:rPr>
      </w:pPr>
      <w:r w:rsidRPr="00B44BEF">
        <w:rPr>
          <w:sz w:val="26"/>
          <w:szCs w:val="26"/>
        </w:rPr>
        <w:t xml:space="preserve">5.10. </w:t>
      </w:r>
      <w:r w:rsidR="0012190D" w:rsidRPr="00B44BEF">
        <w:rPr>
          <w:sz w:val="26"/>
          <w:szCs w:val="26"/>
        </w:rPr>
        <w:t>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 Общественного совета.</w:t>
      </w:r>
    </w:p>
    <w:p w:rsidR="00481BF7" w:rsidRDefault="00941C94" w:rsidP="0016483E">
      <w:pPr>
        <w:ind w:firstLine="709"/>
        <w:jc w:val="both"/>
        <w:rPr>
          <w:sz w:val="26"/>
          <w:szCs w:val="26"/>
        </w:rPr>
      </w:pPr>
      <w:r w:rsidRPr="00B44BEF">
        <w:rPr>
          <w:sz w:val="26"/>
          <w:szCs w:val="26"/>
        </w:rPr>
        <w:t xml:space="preserve">5.11. </w:t>
      </w:r>
      <w:r w:rsidR="0012190D" w:rsidRPr="00B44BEF">
        <w:rPr>
          <w:sz w:val="26"/>
          <w:szCs w:val="26"/>
        </w:rPr>
        <w:t>Решения Общественного совета по рассмотренным вопросам принимаются открытым голосованием простым большинством голосов (от числа присутствующих). При равенстве голосов председатель Общественного совета имеет право решающего голоса.</w:t>
      </w:r>
    </w:p>
    <w:p w:rsidR="00481BF7" w:rsidRDefault="00941C94" w:rsidP="00481BF7">
      <w:pPr>
        <w:ind w:firstLine="709"/>
        <w:jc w:val="both"/>
        <w:rPr>
          <w:sz w:val="26"/>
          <w:szCs w:val="26"/>
        </w:rPr>
      </w:pPr>
      <w:r w:rsidRPr="00B44BEF">
        <w:rPr>
          <w:sz w:val="26"/>
          <w:szCs w:val="26"/>
        </w:rPr>
        <w:t xml:space="preserve">5.12. </w:t>
      </w:r>
      <w:r w:rsidR="0012190D" w:rsidRPr="00B44BEF">
        <w:rPr>
          <w:sz w:val="26"/>
          <w:szCs w:val="26"/>
        </w:rPr>
        <w:t>Решения Общественного совета отражаются в протоколах заседаний, которые подписываются секретарем Общественного совета и утверждаются председателем Общественного совета. Копии протокола заседания представляются членам Общественного совета.</w:t>
      </w:r>
    </w:p>
    <w:p w:rsidR="0016483E" w:rsidRDefault="0016483E" w:rsidP="00B44BEF">
      <w:pPr>
        <w:ind w:firstLine="709"/>
        <w:jc w:val="both"/>
        <w:rPr>
          <w:sz w:val="26"/>
          <w:szCs w:val="26"/>
        </w:rPr>
      </w:pPr>
    </w:p>
    <w:p w:rsidR="000A004F" w:rsidRDefault="000A004F" w:rsidP="0016483E">
      <w:pPr>
        <w:ind w:firstLine="709"/>
        <w:jc w:val="both"/>
        <w:rPr>
          <w:sz w:val="26"/>
          <w:szCs w:val="26"/>
        </w:rPr>
      </w:pPr>
    </w:p>
    <w:p w:rsidR="00F36E7B" w:rsidRPr="00B44BEF" w:rsidRDefault="00941C94" w:rsidP="0016483E">
      <w:pPr>
        <w:ind w:firstLine="709"/>
        <w:jc w:val="both"/>
        <w:rPr>
          <w:sz w:val="26"/>
          <w:szCs w:val="26"/>
        </w:rPr>
      </w:pPr>
      <w:r w:rsidRPr="00B44BEF">
        <w:rPr>
          <w:sz w:val="26"/>
          <w:szCs w:val="26"/>
        </w:rPr>
        <w:t xml:space="preserve">5.13. </w:t>
      </w:r>
      <w:r w:rsidR="0012190D" w:rsidRPr="00B44BEF">
        <w:rPr>
          <w:sz w:val="26"/>
          <w:szCs w:val="26"/>
        </w:rPr>
        <w:t xml:space="preserve">Информация о решениях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опубликованию в информационно-телекоммуникационной сети «Интернет», в том числе на интернет-ресурсах, согласованных с </w:t>
      </w:r>
      <w:r w:rsidR="007C2D0B" w:rsidRPr="00B44BEF">
        <w:rPr>
          <w:sz w:val="26"/>
          <w:szCs w:val="26"/>
        </w:rPr>
        <w:t xml:space="preserve">Агентством. </w:t>
      </w:r>
    </w:p>
    <w:p w:rsidR="0012190D" w:rsidRDefault="00941C94" w:rsidP="00B44BEF">
      <w:pPr>
        <w:pStyle w:val="20"/>
        <w:shd w:val="clear" w:color="auto" w:fill="auto"/>
        <w:spacing w:before="0" w:after="338" w:line="240" w:lineRule="auto"/>
        <w:ind w:firstLine="709"/>
      </w:pPr>
      <w:r>
        <w:t xml:space="preserve">5.14. </w:t>
      </w:r>
      <w:r w:rsidR="0012190D">
        <w:t>Председатель Общественного совета:</w:t>
      </w:r>
    </w:p>
    <w:p w:rsidR="0012190D" w:rsidRPr="00E36C4F" w:rsidRDefault="0012190D" w:rsidP="00E36C4F">
      <w:pPr>
        <w:ind w:firstLine="709"/>
        <w:jc w:val="both"/>
        <w:rPr>
          <w:sz w:val="26"/>
          <w:szCs w:val="26"/>
        </w:rPr>
      </w:pPr>
      <w:r w:rsidRPr="00E36C4F">
        <w:rPr>
          <w:sz w:val="26"/>
          <w:szCs w:val="26"/>
        </w:rPr>
        <w:t>определяет приоритетные направления деятельности Общественного совета и организует его работу;</w:t>
      </w:r>
    </w:p>
    <w:p w:rsidR="0012190D" w:rsidRPr="00E36C4F" w:rsidRDefault="0012190D" w:rsidP="00E36C4F">
      <w:pPr>
        <w:ind w:firstLine="709"/>
        <w:jc w:val="both"/>
        <w:rPr>
          <w:sz w:val="26"/>
          <w:szCs w:val="26"/>
        </w:rPr>
      </w:pPr>
      <w:r w:rsidRPr="00E36C4F">
        <w:rPr>
          <w:sz w:val="26"/>
          <w:szCs w:val="26"/>
        </w:rPr>
        <w:t>председательствует на заседаниях Общественного совета;</w:t>
      </w:r>
    </w:p>
    <w:p w:rsidR="0012190D" w:rsidRPr="00E36C4F" w:rsidRDefault="0012190D" w:rsidP="00E36C4F">
      <w:pPr>
        <w:ind w:firstLine="709"/>
        <w:jc w:val="both"/>
        <w:rPr>
          <w:sz w:val="26"/>
          <w:szCs w:val="26"/>
        </w:rPr>
      </w:pPr>
      <w:r w:rsidRPr="00E36C4F">
        <w:rPr>
          <w:sz w:val="26"/>
          <w:szCs w:val="26"/>
        </w:rPr>
        <w:t>подписывает протоколы заседаний и другие документы Общественного совета;</w:t>
      </w:r>
    </w:p>
    <w:p w:rsidR="0012190D" w:rsidRPr="00E36C4F" w:rsidRDefault="0012190D" w:rsidP="00E36C4F">
      <w:pPr>
        <w:ind w:firstLine="709"/>
        <w:jc w:val="both"/>
        <w:rPr>
          <w:sz w:val="26"/>
          <w:szCs w:val="26"/>
        </w:rPr>
      </w:pPr>
      <w:r w:rsidRPr="00E36C4F">
        <w:rPr>
          <w:sz w:val="26"/>
          <w:szCs w:val="26"/>
        </w:rPr>
        <w:t>формирует при участии членов Общественного совета и утверждает план работы, повестку заседания Общественного совета;</w:t>
      </w:r>
    </w:p>
    <w:p w:rsidR="0012190D" w:rsidRPr="00E36C4F" w:rsidRDefault="0012190D" w:rsidP="00E36C4F">
      <w:pPr>
        <w:ind w:firstLine="709"/>
        <w:jc w:val="both"/>
        <w:rPr>
          <w:sz w:val="26"/>
          <w:szCs w:val="26"/>
        </w:rPr>
      </w:pPr>
      <w:r w:rsidRPr="00E36C4F">
        <w:rPr>
          <w:sz w:val="26"/>
          <w:szCs w:val="26"/>
        </w:rPr>
        <w:t>организует участие экспертов и иных лиц, приглашаемых на заседание Общественного совета;</w:t>
      </w:r>
    </w:p>
    <w:p w:rsidR="0012190D" w:rsidRPr="00E36C4F" w:rsidRDefault="0012190D" w:rsidP="00E36C4F">
      <w:pPr>
        <w:ind w:firstLine="709"/>
        <w:jc w:val="both"/>
        <w:rPr>
          <w:sz w:val="26"/>
          <w:szCs w:val="26"/>
        </w:rPr>
      </w:pPr>
      <w:r w:rsidRPr="00E36C4F">
        <w:rPr>
          <w:sz w:val="26"/>
          <w:szCs w:val="26"/>
        </w:rPr>
        <w:t>вносит предложения по проектам документов для обсуждения на заседаниях Общественного совета и согласует их;</w:t>
      </w:r>
    </w:p>
    <w:p w:rsidR="0012190D" w:rsidRPr="00E36C4F" w:rsidRDefault="0012190D" w:rsidP="00E36C4F">
      <w:pPr>
        <w:ind w:firstLine="709"/>
        <w:jc w:val="both"/>
        <w:rPr>
          <w:sz w:val="26"/>
          <w:szCs w:val="26"/>
        </w:rPr>
      </w:pPr>
      <w:r w:rsidRPr="00E36C4F">
        <w:rPr>
          <w:sz w:val="26"/>
          <w:szCs w:val="26"/>
        </w:rPr>
        <w:t xml:space="preserve">взаимодействует с </w:t>
      </w:r>
      <w:r w:rsidR="006E458A" w:rsidRPr="00E36C4F">
        <w:rPr>
          <w:sz w:val="26"/>
          <w:szCs w:val="26"/>
        </w:rPr>
        <w:t>руководителем Агентства</w:t>
      </w:r>
      <w:r w:rsidRPr="00E36C4F">
        <w:rPr>
          <w:sz w:val="26"/>
          <w:szCs w:val="26"/>
        </w:rPr>
        <w:t xml:space="preserve"> по вопросам реализации решений Общественного совета;</w:t>
      </w:r>
    </w:p>
    <w:p w:rsidR="0012190D" w:rsidRPr="00E36C4F" w:rsidRDefault="0012190D" w:rsidP="00E36C4F">
      <w:pPr>
        <w:ind w:firstLine="709"/>
        <w:jc w:val="both"/>
        <w:rPr>
          <w:sz w:val="26"/>
          <w:szCs w:val="26"/>
        </w:rPr>
      </w:pPr>
      <w:r w:rsidRPr="00E36C4F">
        <w:rPr>
          <w:sz w:val="26"/>
          <w:szCs w:val="26"/>
        </w:rPr>
        <w:t>представляет Общественный совет при взаимодействии с иными органами исполнительной власти, органами местного самоуправления муниципальных образований Республики Дагестан, организациями и гражданами;</w:t>
      </w:r>
    </w:p>
    <w:p w:rsidR="0012190D" w:rsidRPr="00E36C4F" w:rsidRDefault="0012190D" w:rsidP="00E36C4F">
      <w:pPr>
        <w:ind w:firstLine="709"/>
        <w:jc w:val="both"/>
        <w:rPr>
          <w:sz w:val="26"/>
          <w:szCs w:val="26"/>
        </w:rPr>
      </w:pPr>
      <w:r w:rsidRPr="00E36C4F">
        <w:rPr>
          <w:sz w:val="26"/>
          <w:szCs w:val="26"/>
        </w:rPr>
        <w:t>дает поручения членам Общественного совета и контролирует их исполнение;</w:t>
      </w:r>
    </w:p>
    <w:p w:rsidR="0012190D" w:rsidRPr="00E36C4F" w:rsidRDefault="0012190D" w:rsidP="00E36C4F">
      <w:pPr>
        <w:ind w:firstLine="709"/>
        <w:jc w:val="both"/>
        <w:rPr>
          <w:sz w:val="26"/>
          <w:szCs w:val="26"/>
        </w:rPr>
      </w:pPr>
      <w:r w:rsidRPr="00E36C4F">
        <w:rPr>
          <w:sz w:val="26"/>
          <w:szCs w:val="26"/>
        </w:rPr>
        <w:t>осуществляет контроль за исполнением решений, принимаемых Общественным советом;</w:t>
      </w:r>
    </w:p>
    <w:p w:rsidR="00E36C4F" w:rsidRPr="00E36C4F" w:rsidRDefault="0012190D" w:rsidP="00E36C4F">
      <w:pPr>
        <w:ind w:firstLine="709"/>
        <w:jc w:val="both"/>
        <w:rPr>
          <w:sz w:val="26"/>
          <w:szCs w:val="26"/>
        </w:rPr>
      </w:pPr>
      <w:r w:rsidRPr="00E36C4F">
        <w:rPr>
          <w:sz w:val="26"/>
          <w:szCs w:val="26"/>
        </w:rPr>
        <w:t xml:space="preserve">принимает участие в заседаниях коллегии, в конкурсной, аттестационной и иных комиссиях </w:t>
      </w:r>
      <w:r w:rsidR="00BA5B4D" w:rsidRPr="00E36C4F">
        <w:rPr>
          <w:sz w:val="26"/>
          <w:szCs w:val="26"/>
        </w:rPr>
        <w:t>Агентства</w:t>
      </w:r>
      <w:r w:rsidRPr="00E36C4F">
        <w:rPr>
          <w:sz w:val="26"/>
          <w:szCs w:val="26"/>
        </w:rPr>
        <w:t>;</w:t>
      </w:r>
      <w:r w:rsidR="00E36C4F" w:rsidRPr="00E36C4F">
        <w:rPr>
          <w:sz w:val="26"/>
          <w:szCs w:val="26"/>
        </w:rPr>
        <w:t xml:space="preserve"> </w:t>
      </w:r>
    </w:p>
    <w:p w:rsidR="0012190D" w:rsidRPr="00E36C4F" w:rsidRDefault="0012190D" w:rsidP="00E36C4F">
      <w:pPr>
        <w:ind w:firstLine="709"/>
        <w:jc w:val="both"/>
        <w:rPr>
          <w:sz w:val="26"/>
          <w:szCs w:val="26"/>
        </w:rPr>
      </w:pPr>
      <w:r w:rsidRPr="00E36C4F">
        <w:rPr>
          <w:sz w:val="26"/>
          <w:szCs w:val="26"/>
        </w:rPr>
        <w:t>осуществляет иные полномочия по обеспечению деятельности Общественного совета.</w:t>
      </w:r>
    </w:p>
    <w:p w:rsidR="00705B8E" w:rsidRDefault="0012190D" w:rsidP="00705B8E">
      <w:pPr>
        <w:pStyle w:val="20"/>
        <w:numPr>
          <w:ilvl w:val="1"/>
          <w:numId w:val="15"/>
        </w:numPr>
        <w:shd w:val="clear" w:color="auto" w:fill="auto"/>
        <w:tabs>
          <w:tab w:val="left" w:pos="1578"/>
        </w:tabs>
        <w:spacing w:before="0" w:after="52" w:line="250" w:lineRule="exact"/>
        <w:ind w:left="0" w:firstLine="709"/>
      </w:pPr>
      <w:r>
        <w:t>В отсутствие председателя Общественного совета его функции исполняет заместитель.</w:t>
      </w:r>
    </w:p>
    <w:p w:rsidR="0012190D" w:rsidRDefault="0012190D" w:rsidP="00705B8E">
      <w:pPr>
        <w:pStyle w:val="20"/>
        <w:numPr>
          <w:ilvl w:val="1"/>
          <w:numId w:val="15"/>
        </w:numPr>
        <w:shd w:val="clear" w:color="auto" w:fill="auto"/>
        <w:tabs>
          <w:tab w:val="left" w:pos="1578"/>
        </w:tabs>
        <w:spacing w:before="0" w:after="52" w:line="250" w:lineRule="exact"/>
        <w:ind w:left="0" w:firstLine="709"/>
      </w:pPr>
      <w:r>
        <w:t>Члены Общественного совета:</w:t>
      </w:r>
    </w:p>
    <w:p w:rsidR="0012190D" w:rsidRPr="00B8799D" w:rsidRDefault="0012190D" w:rsidP="00B8799D">
      <w:pPr>
        <w:ind w:firstLine="709"/>
        <w:jc w:val="both"/>
        <w:rPr>
          <w:sz w:val="26"/>
          <w:szCs w:val="26"/>
        </w:rPr>
      </w:pPr>
      <w:r w:rsidRPr="00B8799D">
        <w:rPr>
          <w:sz w:val="26"/>
          <w:szCs w:val="26"/>
        </w:rPr>
        <w:t>участвуют в мероприятиях, проводимых Общественным советом, а также в подготовке материалов по рассматриваемым на заседаниях вопросам;</w:t>
      </w:r>
    </w:p>
    <w:p w:rsidR="0012190D" w:rsidRPr="00B8799D" w:rsidRDefault="0012190D" w:rsidP="00B8799D">
      <w:pPr>
        <w:ind w:firstLine="709"/>
        <w:jc w:val="both"/>
        <w:rPr>
          <w:sz w:val="26"/>
          <w:szCs w:val="26"/>
        </w:rPr>
      </w:pPr>
      <w:r w:rsidRPr="00B8799D">
        <w:rPr>
          <w:sz w:val="26"/>
          <w:szCs w:val="26"/>
        </w:rPr>
        <w:t>вносят предложения по формированию повестки дня заседаний Общественного совета;</w:t>
      </w:r>
    </w:p>
    <w:p w:rsidR="0012190D" w:rsidRDefault="0012190D" w:rsidP="00B8799D">
      <w:pPr>
        <w:ind w:firstLine="709"/>
        <w:jc w:val="both"/>
        <w:rPr>
          <w:sz w:val="26"/>
          <w:szCs w:val="26"/>
        </w:rPr>
      </w:pPr>
      <w:r w:rsidRPr="00B8799D">
        <w:rPr>
          <w:sz w:val="26"/>
          <w:szCs w:val="26"/>
        </w:rPr>
        <w:t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решений;</w:t>
      </w:r>
    </w:p>
    <w:p w:rsidR="00767A15" w:rsidRDefault="00767A15" w:rsidP="00B879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вносят предложения в планы работы Общественного совета;</w:t>
      </w:r>
    </w:p>
    <w:p w:rsidR="000144F0" w:rsidRDefault="000144F0" w:rsidP="00B879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участвуют в подготовке материалов к заседанию Общественного совета; </w:t>
      </w:r>
    </w:p>
    <w:p w:rsidR="00570B34" w:rsidRDefault="00DB7663" w:rsidP="00B879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установленном порядке принимают участие в рассмотрении обращений граждан, в том числе о нарушении их прав, свобод и законных интересов в сфере компетенции Агентства</w:t>
      </w:r>
      <w:r w:rsidR="00570B34">
        <w:rPr>
          <w:sz w:val="26"/>
          <w:szCs w:val="26"/>
        </w:rPr>
        <w:t>;</w:t>
      </w:r>
    </w:p>
    <w:p w:rsidR="00481BF7" w:rsidRDefault="001E6A16" w:rsidP="001648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осуществляют иные полномочия в рамках деятельности Общественного совета.</w:t>
      </w:r>
    </w:p>
    <w:p w:rsidR="001E6A16" w:rsidRDefault="007F7F38" w:rsidP="007F7F38">
      <w:pPr>
        <w:pStyle w:val="a8"/>
        <w:numPr>
          <w:ilvl w:val="1"/>
          <w:numId w:val="1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Общественного совета обладают равными правами при обсуждении вопросов и голосовании. </w:t>
      </w:r>
      <w:r w:rsidR="001E6A16" w:rsidRPr="007F7F38">
        <w:rPr>
          <w:sz w:val="26"/>
          <w:szCs w:val="26"/>
        </w:rPr>
        <w:t xml:space="preserve">  </w:t>
      </w:r>
    </w:p>
    <w:p w:rsidR="00A937FB" w:rsidRDefault="006E11B9" w:rsidP="00A937FB">
      <w:pPr>
        <w:pStyle w:val="a8"/>
        <w:numPr>
          <w:ilvl w:val="1"/>
          <w:numId w:val="1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Общественного совета обязаны лично участвовать в заседании Общественного совета и не вправе делегировать свои полномочия другим лицам. </w:t>
      </w:r>
    </w:p>
    <w:p w:rsidR="002228E6" w:rsidRDefault="002228E6" w:rsidP="002228E6">
      <w:pPr>
        <w:jc w:val="both"/>
        <w:rPr>
          <w:sz w:val="26"/>
          <w:szCs w:val="26"/>
        </w:rPr>
      </w:pPr>
    </w:p>
    <w:p w:rsidR="002228E6" w:rsidRDefault="002228E6" w:rsidP="002228E6">
      <w:pPr>
        <w:jc w:val="both"/>
        <w:rPr>
          <w:sz w:val="26"/>
          <w:szCs w:val="26"/>
        </w:rPr>
      </w:pPr>
    </w:p>
    <w:p w:rsidR="002228E6" w:rsidRDefault="002228E6" w:rsidP="002228E6">
      <w:pPr>
        <w:jc w:val="both"/>
        <w:rPr>
          <w:sz w:val="26"/>
          <w:szCs w:val="26"/>
        </w:rPr>
      </w:pPr>
    </w:p>
    <w:p w:rsidR="002228E6" w:rsidRPr="002228E6" w:rsidRDefault="002228E6" w:rsidP="002228E6">
      <w:pPr>
        <w:jc w:val="both"/>
        <w:rPr>
          <w:sz w:val="26"/>
          <w:szCs w:val="26"/>
        </w:rPr>
      </w:pPr>
    </w:p>
    <w:p w:rsidR="0016483E" w:rsidRPr="00242A0E" w:rsidRDefault="00BD44C4" w:rsidP="0016483E">
      <w:pPr>
        <w:pStyle w:val="a8"/>
        <w:numPr>
          <w:ilvl w:val="1"/>
          <w:numId w:val="15"/>
        </w:numPr>
        <w:ind w:left="0" w:firstLine="709"/>
        <w:jc w:val="both"/>
        <w:rPr>
          <w:sz w:val="26"/>
          <w:szCs w:val="26"/>
        </w:rPr>
      </w:pPr>
      <w:r w:rsidRPr="00A937FB">
        <w:rPr>
          <w:sz w:val="26"/>
          <w:szCs w:val="26"/>
        </w:rPr>
        <w:t xml:space="preserve">Для организационно-технического сопровождения деятельности Общественного </w:t>
      </w:r>
      <w:r w:rsidR="00BE781A" w:rsidRPr="00A937FB">
        <w:rPr>
          <w:sz w:val="26"/>
          <w:szCs w:val="26"/>
        </w:rPr>
        <w:t>с</w:t>
      </w:r>
      <w:r w:rsidR="00BE781A">
        <w:rPr>
          <w:sz w:val="26"/>
          <w:szCs w:val="26"/>
        </w:rPr>
        <w:t>овет</w:t>
      </w:r>
      <w:r w:rsidR="00BE781A" w:rsidRPr="00A937FB">
        <w:rPr>
          <w:sz w:val="26"/>
          <w:szCs w:val="26"/>
        </w:rPr>
        <w:t>а секретарь</w:t>
      </w:r>
      <w:r w:rsidRPr="00A937FB">
        <w:rPr>
          <w:sz w:val="26"/>
          <w:szCs w:val="26"/>
        </w:rPr>
        <w:t xml:space="preserve"> назначается руководителем Агентства</w:t>
      </w:r>
      <w:r w:rsidR="00A937FB" w:rsidRPr="00A937FB">
        <w:rPr>
          <w:sz w:val="26"/>
          <w:szCs w:val="26"/>
        </w:rPr>
        <w:t xml:space="preserve">. </w:t>
      </w:r>
      <w:r w:rsidR="00BE781A">
        <w:rPr>
          <w:sz w:val="26"/>
          <w:szCs w:val="26"/>
        </w:rPr>
        <w:t xml:space="preserve">Секретарь не является членом Общественного совета. </w:t>
      </w:r>
    </w:p>
    <w:p w:rsidR="00FE4797" w:rsidRDefault="00BD44C4" w:rsidP="00A937FB">
      <w:pPr>
        <w:pStyle w:val="a8"/>
        <w:numPr>
          <w:ilvl w:val="1"/>
          <w:numId w:val="15"/>
        </w:numPr>
        <w:ind w:left="0" w:firstLine="709"/>
        <w:jc w:val="both"/>
        <w:rPr>
          <w:sz w:val="26"/>
          <w:szCs w:val="26"/>
        </w:rPr>
      </w:pPr>
      <w:r w:rsidRPr="00A937FB">
        <w:rPr>
          <w:sz w:val="26"/>
          <w:szCs w:val="26"/>
        </w:rPr>
        <w:t xml:space="preserve"> </w:t>
      </w:r>
      <w:r w:rsidR="00FE4797">
        <w:rPr>
          <w:sz w:val="26"/>
          <w:szCs w:val="26"/>
        </w:rPr>
        <w:t xml:space="preserve">Секретарь Общественного совета: </w:t>
      </w:r>
    </w:p>
    <w:p w:rsidR="00DE7BD5" w:rsidRPr="00B44BEF" w:rsidRDefault="00FE4797" w:rsidP="00481BF7">
      <w:pPr>
        <w:ind w:firstLine="709"/>
        <w:jc w:val="both"/>
        <w:rPr>
          <w:sz w:val="26"/>
          <w:szCs w:val="26"/>
        </w:rPr>
      </w:pPr>
      <w:r>
        <w:t xml:space="preserve"> </w:t>
      </w:r>
      <w:r w:rsidRPr="00B44BEF">
        <w:rPr>
          <w:sz w:val="26"/>
          <w:szCs w:val="26"/>
        </w:rPr>
        <w:t>ведет и оформляет протоколы заседания Общественного совета;</w:t>
      </w:r>
    </w:p>
    <w:p w:rsidR="00126266" w:rsidRPr="00B44BEF" w:rsidRDefault="00FE4797" w:rsidP="00B44BEF">
      <w:pPr>
        <w:ind w:firstLine="709"/>
        <w:jc w:val="both"/>
        <w:rPr>
          <w:sz w:val="26"/>
          <w:szCs w:val="26"/>
        </w:rPr>
      </w:pPr>
      <w:r w:rsidRPr="00B44BEF">
        <w:rPr>
          <w:sz w:val="26"/>
          <w:szCs w:val="26"/>
        </w:rPr>
        <w:t>готовит проекты решений, документов и информационные материалы к заседаниям Общественного совета</w:t>
      </w:r>
      <w:r w:rsidR="009A162B" w:rsidRPr="00B44BEF">
        <w:rPr>
          <w:sz w:val="26"/>
          <w:szCs w:val="26"/>
        </w:rPr>
        <w:t xml:space="preserve"> и осуществляет их рассылку;</w:t>
      </w:r>
    </w:p>
    <w:p w:rsidR="00126266" w:rsidRPr="00B44BEF" w:rsidRDefault="00126266" w:rsidP="00B44BEF">
      <w:pPr>
        <w:ind w:firstLine="709"/>
        <w:jc w:val="both"/>
        <w:rPr>
          <w:sz w:val="26"/>
          <w:szCs w:val="26"/>
        </w:rPr>
      </w:pPr>
      <w:r w:rsidRPr="00B44BEF">
        <w:rPr>
          <w:sz w:val="26"/>
          <w:szCs w:val="26"/>
        </w:rPr>
        <w:t xml:space="preserve">уведомляет членов Общественного совета о дате, месте и повестке предстоящего заседания; </w:t>
      </w:r>
    </w:p>
    <w:p w:rsidR="00233DA1" w:rsidRPr="00B44BEF" w:rsidRDefault="00F36632" w:rsidP="00B44BEF">
      <w:pPr>
        <w:ind w:firstLine="709"/>
        <w:jc w:val="both"/>
        <w:rPr>
          <w:sz w:val="26"/>
          <w:szCs w:val="26"/>
        </w:rPr>
      </w:pPr>
      <w:r w:rsidRPr="00B44BEF">
        <w:rPr>
          <w:sz w:val="26"/>
          <w:szCs w:val="26"/>
        </w:rPr>
        <w:t>взаимодействует с другими структурными подразделениями Агентства по вопросам организационно-технического и информационного сопровождения деятельности Общественного совета</w:t>
      </w:r>
      <w:r w:rsidR="00233DA1" w:rsidRPr="00B44BEF">
        <w:rPr>
          <w:sz w:val="26"/>
          <w:szCs w:val="26"/>
        </w:rPr>
        <w:t>;</w:t>
      </w:r>
    </w:p>
    <w:p w:rsidR="00E35BC0" w:rsidRPr="00B44BEF" w:rsidRDefault="00233DA1" w:rsidP="00B44BEF">
      <w:pPr>
        <w:ind w:firstLine="709"/>
        <w:jc w:val="both"/>
        <w:rPr>
          <w:sz w:val="26"/>
          <w:szCs w:val="26"/>
        </w:rPr>
      </w:pPr>
      <w:r w:rsidRPr="00B44BEF">
        <w:rPr>
          <w:sz w:val="26"/>
          <w:szCs w:val="26"/>
        </w:rPr>
        <w:t xml:space="preserve">хранит документацию Общественного совета и готовит в установленном порядке документы для архивного хранения и уничтожения. </w:t>
      </w:r>
      <w:r w:rsidR="00F36632" w:rsidRPr="00B44BEF">
        <w:rPr>
          <w:sz w:val="26"/>
          <w:szCs w:val="26"/>
        </w:rPr>
        <w:t xml:space="preserve"> </w:t>
      </w:r>
    </w:p>
    <w:p w:rsidR="00E35BC0" w:rsidRPr="002228E6" w:rsidRDefault="00E35BC0" w:rsidP="00FE4797">
      <w:pPr>
        <w:pStyle w:val="a8"/>
        <w:ind w:left="0" w:firstLine="709"/>
        <w:jc w:val="both"/>
        <w:rPr>
          <w:sz w:val="26"/>
          <w:szCs w:val="26"/>
        </w:rPr>
      </w:pPr>
    </w:p>
    <w:p w:rsidR="00DB7663" w:rsidRPr="002228E6" w:rsidRDefault="00E35BC0" w:rsidP="00E35BC0">
      <w:pPr>
        <w:pStyle w:val="a8"/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2228E6">
        <w:rPr>
          <w:b/>
          <w:sz w:val="26"/>
          <w:szCs w:val="26"/>
        </w:rPr>
        <w:t>Заключительные положения</w:t>
      </w:r>
    </w:p>
    <w:p w:rsidR="00830C5E" w:rsidRPr="00FE4797" w:rsidRDefault="00830C5E" w:rsidP="00830C5E">
      <w:pPr>
        <w:pStyle w:val="a8"/>
        <w:ind w:left="855"/>
        <w:rPr>
          <w:sz w:val="26"/>
          <w:szCs w:val="26"/>
        </w:rPr>
      </w:pPr>
    </w:p>
    <w:p w:rsidR="006939E6" w:rsidRDefault="00830C5E" w:rsidP="00B44BEF">
      <w:pPr>
        <w:pStyle w:val="20"/>
        <w:shd w:val="clear" w:color="auto" w:fill="auto"/>
        <w:spacing w:before="0" w:after="338" w:line="240" w:lineRule="auto"/>
        <w:ind w:firstLine="709"/>
      </w:pPr>
      <w:r>
        <w:t xml:space="preserve"> Агентство в целях обобщения практики направляет в Министерство по национальной политике и делам религий Республики Дагестан </w:t>
      </w:r>
      <w:r w:rsidR="00B01B49">
        <w:t xml:space="preserve">и Общественную палату Республики Дагестан ежегодный отчет о деятельности Общественного совета. </w:t>
      </w:r>
    </w:p>
    <w:p w:rsidR="00C25773" w:rsidRDefault="00C25773" w:rsidP="00830C5E">
      <w:pPr>
        <w:pStyle w:val="20"/>
        <w:shd w:val="clear" w:color="auto" w:fill="auto"/>
        <w:spacing w:before="0" w:after="338" w:line="307" w:lineRule="exact"/>
        <w:ind w:left="140" w:firstLine="709"/>
      </w:pPr>
    </w:p>
    <w:p w:rsidR="00292494" w:rsidRDefault="00292494" w:rsidP="007F3C2D">
      <w:pPr>
        <w:pStyle w:val="20"/>
        <w:shd w:val="clear" w:color="auto" w:fill="auto"/>
        <w:tabs>
          <w:tab w:val="left" w:pos="1290"/>
        </w:tabs>
        <w:spacing w:before="0" w:after="0" w:line="288" w:lineRule="exact"/>
        <w:ind w:right="280" w:firstLine="851"/>
      </w:pPr>
    </w:p>
    <w:p w:rsidR="00A40ACF" w:rsidRDefault="00A40ACF" w:rsidP="00D87671">
      <w:pPr>
        <w:pStyle w:val="20"/>
        <w:shd w:val="clear" w:color="auto" w:fill="auto"/>
        <w:tabs>
          <w:tab w:val="left" w:pos="1290"/>
        </w:tabs>
        <w:spacing w:before="0" w:after="0" w:line="288" w:lineRule="exact"/>
        <w:ind w:left="851" w:right="280" w:firstLine="0"/>
      </w:pPr>
    </w:p>
    <w:p w:rsidR="00D87671" w:rsidRDefault="00D87671" w:rsidP="00D87671">
      <w:pPr>
        <w:pStyle w:val="20"/>
        <w:shd w:val="clear" w:color="auto" w:fill="auto"/>
        <w:tabs>
          <w:tab w:val="left" w:pos="1290"/>
        </w:tabs>
        <w:spacing w:before="0" w:after="0" w:line="288" w:lineRule="exact"/>
        <w:ind w:left="851" w:right="280" w:firstLine="0"/>
      </w:pPr>
    </w:p>
    <w:p w:rsidR="0044575B" w:rsidRDefault="0044575B" w:rsidP="00343674">
      <w:pPr>
        <w:pStyle w:val="ConsPlusNormal"/>
        <w:tabs>
          <w:tab w:val="left" w:pos="567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4823A9" w:rsidRDefault="004823A9" w:rsidP="0034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5922B1" w:rsidRDefault="005922B1" w:rsidP="0034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5922B1" w:rsidRDefault="005922B1" w:rsidP="0034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5922B1" w:rsidRDefault="005922B1" w:rsidP="0034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5922B1" w:rsidRDefault="005922B1" w:rsidP="0034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5922B1" w:rsidRDefault="005922B1" w:rsidP="0034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5922B1" w:rsidRDefault="005922B1" w:rsidP="0034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5922B1" w:rsidRDefault="005922B1" w:rsidP="0034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5922B1" w:rsidRDefault="005922B1" w:rsidP="0034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5922B1" w:rsidRDefault="005922B1" w:rsidP="0034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5922B1" w:rsidRDefault="005922B1" w:rsidP="0034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5922B1" w:rsidRDefault="005922B1" w:rsidP="0034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5922B1" w:rsidRDefault="005922B1" w:rsidP="0034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5922B1" w:rsidRDefault="005922B1" w:rsidP="0034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5922B1" w:rsidRDefault="005922B1" w:rsidP="0034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5922B1" w:rsidRDefault="005922B1" w:rsidP="0034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5922B1" w:rsidRDefault="005922B1" w:rsidP="0034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5922B1" w:rsidRDefault="005922B1" w:rsidP="0034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5922B1" w:rsidRDefault="005922B1" w:rsidP="0034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5922B1" w:rsidRDefault="005922B1" w:rsidP="0034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5922B1" w:rsidRDefault="005922B1" w:rsidP="0034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6A0DF8" w:rsidRDefault="006A0DF8" w:rsidP="0034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481BF7" w:rsidRDefault="00481BF7" w:rsidP="0034367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273AB1" w:rsidRDefault="00273AB1" w:rsidP="00273AB1">
      <w:pPr>
        <w:ind w:left="5954"/>
        <w:jc w:val="right"/>
        <w:rPr>
          <w:b/>
          <w:sz w:val="22"/>
          <w:szCs w:val="22"/>
        </w:rPr>
      </w:pPr>
    </w:p>
    <w:p w:rsidR="0016483E" w:rsidRDefault="0016483E" w:rsidP="00273AB1">
      <w:pPr>
        <w:ind w:left="5954"/>
        <w:jc w:val="right"/>
        <w:rPr>
          <w:b/>
          <w:sz w:val="22"/>
          <w:szCs w:val="22"/>
        </w:rPr>
      </w:pPr>
    </w:p>
    <w:p w:rsidR="0016483E" w:rsidRDefault="0016483E" w:rsidP="00273AB1">
      <w:pPr>
        <w:ind w:left="5954"/>
        <w:jc w:val="right"/>
        <w:rPr>
          <w:b/>
          <w:sz w:val="22"/>
          <w:szCs w:val="22"/>
        </w:rPr>
      </w:pPr>
    </w:p>
    <w:p w:rsidR="0016483E" w:rsidRDefault="0016483E" w:rsidP="00273AB1">
      <w:pPr>
        <w:ind w:left="5954"/>
        <w:jc w:val="right"/>
        <w:rPr>
          <w:b/>
          <w:sz w:val="22"/>
          <w:szCs w:val="22"/>
        </w:rPr>
      </w:pPr>
    </w:p>
    <w:p w:rsidR="0016483E" w:rsidRDefault="0016483E" w:rsidP="00273AB1">
      <w:pPr>
        <w:ind w:left="5954"/>
        <w:jc w:val="right"/>
        <w:rPr>
          <w:b/>
          <w:sz w:val="22"/>
          <w:szCs w:val="22"/>
        </w:rPr>
      </w:pPr>
    </w:p>
    <w:p w:rsidR="0016483E" w:rsidRDefault="0016483E" w:rsidP="00273AB1">
      <w:pPr>
        <w:ind w:left="5954"/>
        <w:jc w:val="right"/>
        <w:rPr>
          <w:b/>
          <w:sz w:val="22"/>
          <w:szCs w:val="22"/>
        </w:rPr>
      </w:pPr>
    </w:p>
    <w:p w:rsidR="0016483E" w:rsidRDefault="0016483E" w:rsidP="000A004F">
      <w:pPr>
        <w:tabs>
          <w:tab w:val="left" w:pos="6966"/>
          <w:tab w:val="center" w:pos="7868"/>
        </w:tabs>
        <w:rPr>
          <w:b/>
          <w:sz w:val="22"/>
          <w:szCs w:val="22"/>
        </w:rPr>
      </w:pPr>
    </w:p>
    <w:p w:rsidR="000A004F" w:rsidRDefault="000A004F" w:rsidP="000A004F">
      <w:pPr>
        <w:tabs>
          <w:tab w:val="left" w:pos="6966"/>
          <w:tab w:val="center" w:pos="7868"/>
        </w:tabs>
        <w:rPr>
          <w:b/>
          <w:sz w:val="22"/>
          <w:szCs w:val="22"/>
        </w:rPr>
      </w:pPr>
    </w:p>
    <w:p w:rsidR="00273AB1" w:rsidRDefault="000A004F" w:rsidP="000A004F">
      <w:pPr>
        <w:tabs>
          <w:tab w:val="left" w:pos="6966"/>
          <w:tab w:val="center" w:pos="7868"/>
        </w:tabs>
        <w:ind w:left="595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273AB1" w:rsidRDefault="00273AB1" w:rsidP="00273AB1">
      <w:pPr>
        <w:tabs>
          <w:tab w:val="left" w:pos="6966"/>
          <w:tab w:val="center" w:pos="7868"/>
        </w:tabs>
        <w:ind w:left="5954"/>
        <w:rPr>
          <w:b/>
          <w:sz w:val="22"/>
          <w:szCs w:val="22"/>
        </w:rPr>
      </w:pPr>
    </w:p>
    <w:p w:rsidR="00343674" w:rsidRPr="0044575B" w:rsidRDefault="00273AB1" w:rsidP="00273AB1">
      <w:pPr>
        <w:tabs>
          <w:tab w:val="left" w:pos="6966"/>
          <w:tab w:val="center" w:pos="7868"/>
        </w:tabs>
        <w:ind w:left="595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43674" w:rsidRPr="0044575B">
        <w:rPr>
          <w:b/>
          <w:sz w:val="22"/>
          <w:szCs w:val="22"/>
        </w:rPr>
        <w:t>УТВЕРЖДЕНО</w:t>
      </w:r>
    </w:p>
    <w:p w:rsidR="00343674" w:rsidRPr="0044575B" w:rsidRDefault="00343674" w:rsidP="0044575B">
      <w:pPr>
        <w:ind w:left="5954"/>
        <w:jc w:val="center"/>
        <w:rPr>
          <w:sz w:val="22"/>
          <w:szCs w:val="22"/>
        </w:rPr>
      </w:pPr>
      <w:r w:rsidRPr="0044575B">
        <w:rPr>
          <w:sz w:val="22"/>
          <w:szCs w:val="22"/>
        </w:rPr>
        <w:t>приказом Агентства по предпринимательству и инвестициям</w:t>
      </w:r>
    </w:p>
    <w:p w:rsidR="0016483E" w:rsidRDefault="0016483E" w:rsidP="0044575B">
      <w:pPr>
        <w:ind w:left="5954"/>
        <w:jc w:val="center"/>
        <w:rPr>
          <w:sz w:val="22"/>
          <w:szCs w:val="22"/>
        </w:rPr>
      </w:pPr>
    </w:p>
    <w:p w:rsidR="00343674" w:rsidRPr="0044575B" w:rsidRDefault="00343674" w:rsidP="0044575B">
      <w:pPr>
        <w:ind w:left="5954"/>
        <w:jc w:val="center"/>
        <w:rPr>
          <w:sz w:val="22"/>
          <w:szCs w:val="22"/>
        </w:rPr>
      </w:pPr>
      <w:r w:rsidRPr="0044575B">
        <w:rPr>
          <w:sz w:val="22"/>
          <w:szCs w:val="22"/>
        </w:rPr>
        <w:t xml:space="preserve">Республики Дагестан </w:t>
      </w:r>
    </w:p>
    <w:p w:rsidR="00343674" w:rsidRPr="0044575B" w:rsidRDefault="00343674" w:rsidP="0044575B">
      <w:pPr>
        <w:ind w:left="5954"/>
        <w:jc w:val="center"/>
        <w:rPr>
          <w:sz w:val="22"/>
          <w:szCs w:val="22"/>
        </w:rPr>
      </w:pPr>
      <w:r w:rsidRPr="0044575B">
        <w:rPr>
          <w:sz w:val="22"/>
          <w:szCs w:val="22"/>
        </w:rPr>
        <w:t>от _____________2022 г. № _____</w:t>
      </w:r>
    </w:p>
    <w:p w:rsidR="00343674" w:rsidRPr="0044575B" w:rsidRDefault="00343674" w:rsidP="0044575B">
      <w:pPr>
        <w:pStyle w:val="ConsPlusNormal"/>
        <w:tabs>
          <w:tab w:val="left" w:pos="567"/>
        </w:tabs>
        <w:ind w:left="6521"/>
        <w:jc w:val="both"/>
        <w:rPr>
          <w:rFonts w:ascii="Times New Roman" w:hAnsi="Times New Roman" w:cs="Times New Roman"/>
          <w:szCs w:val="22"/>
        </w:rPr>
      </w:pPr>
    </w:p>
    <w:p w:rsidR="00343674" w:rsidRDefault="00343674" w:rsidP="00F74D23">
      <w:pPr>
        <w:ind w:firstLine="709"/>
        <w:jc w:val="both"/>
        <w:rPr>
          <w:sz w:val="28"/>
          <w:szCs w:val="28"/>
        </w:rPr>
      </w:pPr>
    </w:p>
    <w:p w:rsidR="00343674" w:rsidRPr="00380124" w:rsidRDefault="00343674" w:rsidP="00343674">
      <w:pPr>
        <w:pStyle w:val="20"/>
        <w:shd w:val="clear" w:color="auto" w:fill="auto"/>
        <w:spacing w:before="0" w:after="0" w:line="317" w:lineRule="exact"/>
        <w:ind w:right="20" w:firstLine="0"/>
        <w:jc w:val="center"/>
        <w:rPr>
          <w:b/>
        </w:rPr>
      </w:pPr>
      <w:r w:rsidRPr="00380124">
        <w:rPr>
          <w:b/>
        </w:rPr>
        <w:t>ПОЛОЖЕНИЕ</w:t>
      </w:r>
    </w:p>
    <w:p w:rsidR="00343674" w:rsidRPr="00380124" w:rsidRDefault="00343674" w:rsidP="00380124">
      <w:pPr>
        <w:pStyle w:val="20"/>
        <w:shd w:val="clear" w:color="auto" w:fill="auto"/>
        <w:spacing w:before="0" w:after="300" w:line="317" w:lineRule="exact"/>
        <w:ind w:right="20" w:firstLine="0"/>
        <w:jc w:val="center"/>
        <w:rPr>
          <w:b/>
          <w:sz w:val="28"/>
          <w:szCs w:val="28"/>
        </w:rPr>
      </w:pPr>
      <w:r w:rsidRPr="00380124">
        <w:rPr>
          <w:b/>
          <w:sz w:val="28"/>
          <w:szCs w:val="28"/>
        </w:rPr>
        <w:t>о порядке проведения конкурсного о</w:t>
      </w:r>
      <w:r w:rsidR="002141D3" w:rsidRPr="00380124">
        <w:rPr>
          <w:b/>
          <w:sz w:val="28"/>
          <w:szCs w:val="28"/>
        </w:rPr>
        <w:t>т</w:t>
      </w:r>
      <w:r w:rsidRPr="00380124">
        <w:rPr>
          <w:b/>
          <w:sz w:val="28"/>
          <w:szCs w:val="28"/>
        </w:rPr>
        <w:t>бора ка</w:t>
      </w:r>
      <w:r w:rsidR="00380124">
        <w:rPr>
          <w:b/>
          <w:sz w:val="28"/>
          <w:szCs w:val="28"/>
        </w:rPr>
        <w:t xml:space="preserve">ндидатов в состав Общественного </w:t>
      </w:r>
      <w:r w:rsidRPr="00380124">
        <w:rPr>
          <w:b/>
          <w:sz w:val="28"/>
          <w:szCs w:val="28"/>
        </w:rPr>
        <w:t xml:space="preserve">совета при </w:t>
      </w:r>
      <w:r w:rsidR="003506D3" w:rsidRPr="00380124">
        <w:rPr>
          <w:b/>
          <w:sz w:val="28"/>
          <w:szCs w:val="28"/>
        </w:rPr>
        <w:t>Агентстве по предпринимательству и инвестициям Республики Дагестан</w:t>
      </w:r>
    </w:p>
    <w:p w:rsidR="00343674" w:rsidRPr="00380124" w:rsidRDefault="00343674" w:rsidP="0044575B">
      <w:pPr>
        <w:pStyle w:val="20"/>
        <w:numPr>
          <w:ilvl w:val="0"/>
          <w:numId w:val="16"/>
        </w:numPr>
        <w:shd w:val="clear" w:color="auto" w:fill="auto"/>
        <w:tabs>
          <w:tab w:val="left" w:pos="4023"/>
        </w:tabs>
        <w:spacing w:before="0" w:after="0" w:line="240" w:lineRule="auto"/>
        <w:ind w:left="3740" w:firstLine="0"/>
        <w:rPr>
          <w:b/>
        </w:rPr>
      </w:pPr>
      <w:r w:rsidRPr="00380124">
        <w:rPr>
          <w:b/>
        </w:rPr>
        <w:t>Общие положения</w:t>
      </w:r>
    </w:p>
    <w:p w:rsidR="00380124" w:rsidRDefault="00380124" w:rsidP="00380124">
      <w:pPr>
        <w:pStyle w:val="20"/>
        <w:shd w:val="clear" w:color="auto" w:fill="auto"/>
        <w:tabs>
          <w:tab w:val="left" w:pos="4023"/>
        </w:tabs>
        <w:spacing w:before="0" w:after="0" w:line="240" w:lineRule="auto"/>
        <w:ind w:left="3740" w:firstLine="0"/>
      </w:pPr>
    </w:p>
    <w:p w:rsidR="00343674" w:rsidRDefault="00343674" w:rsidP="0044575B">
      <w:pPr>
        <w:pStyle w:val="20"/>
        <w:shd w:val="clear" w:color="auto" w:fill="auto"/>
        <w:tabs>
          <w:tab w:val="left" w:pos="6346"/>
        </w:tabs>
        <w:spacing w:before="0" w:after="0" w:line="240" w:lineRule="auto"/>
        <w:ind w:firstLine="760"/>
      </w:pPr>
      <w:r>
        <w:t>1.</w:t>
      </w:r>
      <w:r w:rsidR="009D10EF">
        <w:t>1.</w:t>
      </w:r>
      <w:r>
        <w:t xml:space="preserve"> Настоящее Положение о порядке проведения конкурсного о</w:t>
      </w:r>
      <w:r w:rsidR="002141D3">
        <w:t>т</w:t>
      </w:r>
      <w:r>
        <w:t xml:space="preserve">бора кандидатов в состав Общественного совета при </w:t>
      </w:r>
      <w:r w:rsidR="009D10EF">
        <w:t xml:space="preserve">Агентстве по предпринимательству и инвестициям Республики Дагестан </w:t>
      </w:r>
      <w:r>
        <w:t xml:space="preserve">(далее - Положение) определяет порядок организации и проведения конкурсного отбора кандидатов в состав Общественного совета при </w:t>
      </w:r>
      <w:r w:rsidR="009D10EF">
        <w:t xml:space="preserve">Агентстве по предпринимательству и инвестициям Республики Дагестан </w:t>
      </w:r>
      <w:r>
        <w:t xml:space="preserve"> (далее соответственно — конкурсный отбор, Общественный совет, </w:t>
      </w:r>
      <w:r w:rsidR="009D10EF">
        <w:t>Агентство</w:t>
      </w:r>
      <w:r>
        <w:t>), методику оценки и критерии отбора кандидатов в состав Общественного совета.</w:t>
      </w:r>
    </w:p>
    <w:p w:rsidR="00343674" w:rsidRDefault="00343674" w:rsidP="0044575B">
      <w:pPr>
        <w:pStyle w:val="20"/>
        <w:numPr>
          <w:ilvl w:val="0"/>
          <w:numId w:val="8"/>
        </w:numPr>
        <w:shd w:val="clear" w:color="auto" w:fill="auto"/>
        <w:tabs>
          <w:tab w:val="left" w:pos="1577"/>
        </w:tabs>
        <w:spacing w:before="0" w:after="281" w:line="240" w:lineRule="auto"/>
        <w:ind w:firstLine="760"/>
      </w:pPr>
      <w:r>
        <w:t xml:space="preserve">Организатором проведения конкурсного отбора является </w:t>
      </w:r>
      <w:r w:rsidR="00F179F6">
        <w:t>Агентство</w:t>
      </w:r>
      <w:r>
        <w:t>.</w:t>
      </w:r>
    </w:p>
    <w:p w:rsidR="00343674" w:rsidRPr="00380124" w:rsidRDefault="00343674" w:rsidP="00343674">
      <w:pPr>
        <w:pStyle w:val="20"/>
        <w:numPr>
          <w:ilvl w:val="0"/>
          <w:numId w:val="16"/>
        </w:numPr>
        <w:shd w:val="clear" w:color="auto" w:fill="auto"/>
        <w:tabs>
          <w:tab w:val="left" w:pos="4116"/>
        </w:tabs>
        <w:spacing w:before="0" w:after="0" w:line="317" w:lineRule="exact"/>
        <w:ind w:left="3740" w:firstLine="0"/>
        <w:rPr>
          <w:b/>
        </w:rPr>
      </w:pPr>
      <w:r w:rsidRPr="00380124">
        <w:rPr>
          <w:b/>
        </w:rPr>
        <w:t>Конкурсная комиссия</w:t>
      </w:r>
    </w:p>
    <w:p w:rsidR="00B74596" w:rsidRPr="00481BF7" w:rsidRDefault="00B74596" w:rsidP="00B74596">
      <w:pPr>
        <w:pStyle w:val="20"/>
        <w:shd w:val="clear" w:color="auto" w:fill="auto"/>
        <w:tabs>
          <w:tab w:val="left" w:pos="4116"/>
        </w:tabs>
        <w:spacing w:before="0" w:after="0" w:line="317" w:lineRule="exact"/>
        <w:ind w:left="3740" w:firstLine="0"/>
      </w:pPr>
    </w:p>
    <w:p w:rsidR="00343674" w:rsidRPr="00481BF7" w:rsidRDefault="00343674" w:rsidP="00B30817">
      <w:pPr>
        <w:pStyle w:val="20"/>
        <w:numPr>
          <w:ilvl w:val="0"/>
          <w:numId w:val="17"/>
        </w:numPr>
        <w:shd w:val="clear" w:color="auto" w:fill="auto"/>
        <w:tabs>
          <w:tab w:val="left" w:pos="1309"/>
        </w:tabs>
        <w:spacing w:before="0" w:after="0" w:line="240" w:lineRule="auto"/>
        <w:ind w:firstLine="760"/>
      </w:pPr>
      <w:r w:rsidRPr="00481BF7">
        <w:t xml:space="preserve">В целях проведения конкурсного отбора </w:t>
      </w:r>
      <w:r w:rsidR="00B74596" w:rsidRPr="00481BF7">
        <w:t>Агентством</w:t>
      </w:r>
      <w:r w:rsidRPr="00481BF7">
        <w:t xml:space="preserve"> создается конкурсная комиссия по проведению конкурсного отбора в состав Общественного совета при </w:t>
      </w:r>
      <w:r w:rsidR="00B74596" w:rsidRPr="00481BF7">
        <w:t>Агентстве по предпринимательству и инвестициям Республики Дагестан</w:t>
      </w:r>
      <w:r w:rsidR="005F1936" w:rsidRPr="00481BF7">
        <w:t xml:space="preserve"> </w:t>
      </w:r>
      <w:r w:rsidRPr="00481BF7">
        <w:t>(далее - конкурсная комиссия).</w:t>
      </w:r>
    </w:p>
    <w:p w:rsidR="00343674" w:rsidRPr="00481BF7" w:rsidRDefault="00343674" w:rsidP="00B30817">
      <w:pPr>
        <w:pStyle w:val="20"/>
        <w:numPr>
          <w:ilvl w:val="0"/>
          <w:numId w:val="17"/>
        </w:numPr>
        <w:shd w:val="clear" w:color="auto" w:fill="auto"/>
        <w:tabs>
          <w:tab w:val="left" w:pos="1309"/>
        </w:tabs>
        <w:spacing w:before="0" w:after="0" w:line="240" w:lineRule="auto"/>
        <w:ind w:firstLine="760"/>
      </w:pPr>
      <w:r w:rsidRPr="00481BF7">
        <w:t>Количество членов конкурсной комиссии, включая председателя конкурсной комиссии, заместителя председателя конкурсной комиссии и секретаря конкурсной комиссии, составляет 5 человек.</w:t>
      </w:r>
    </w:p>
    <w:p w:rsidR="00343674" w:rsidRPr="00481BF7" w:rsidRDefault="00343674" w:rsidP="00B30817">
      <w:pPr>
        <w:pStyle w:val="20"/>
        <w:numPr>
          <w:ilvl w:val="0"/>
          <w:numId w:val="17"/>
        </w:numPr>
        <w:shd w:val="clear" w:color="auto" w:fill="auto"/>
        <w:tabs>
          <w:tab w:val="left" w:pos="1577"/>
        </w:tabs>
        <w:spacing w:before="0" w:after="0" w:line="240" w:lineRule="auto"/>
        <w:ind w:firstLine="760"/>
      </w:pPr>
      <w:r w:rsidRPr="00481BF7">
        <w:t xml:space="preserve">Состав конкурсной комиссии утверждается приказом </w:t>
      </w:r>
      <w:r w:rsidR="005F1936" w:rsidRPr="00481BF7">
        <w:t>Агентства</w:t>
      </w:r>
      <w:r w:rsidRPr="00481BF7">
        <w:t xml:space="preserve">. В состав конкурсной комиссии входят </w:t>
      </w:r>
      <w:r w:rsidR="00AD21FE" w:rsidRPr="00481BF7">
        <w:t>руководитель Агентства</w:t>
      </w:r>
      <w:r w:rsidRPr="00481BF7">
        <w:t xml:space="preserve"> и (или) уполномоченные им представители, а также представители Общественной палаты Республики Дагестан (по согласованию).</w:t>
      </w:r>
    </w:p>
    <w:p w:rsidR="0044575B" w:rsidRPr="00481BF7" w:rsidRDefault="00343674" w:rsidP="00B30817">
      <w:pPr>
        <w:pStyle w:val="20"/>
        <w:numPr>
          <w:ilvl w:val="0"/>
          <w:numId w:val="17"/>
        </w:numPr>
        <w:shd w:val="clear" w:color="auto" w:fill="auto"/>
        <w:tabs>
          <w:tab w:val="left" w:pos="1309"/>
        </w:tabs>
        <w:spacing w:before="0" w:after="0" w:line="240" w:lineRule="auto"/>
        <w:ind w:firstLine="760"/>
      </w:pPr>
      <w:r w:rsidRPr="00481BF7">
        <w:t>Конкурсная комиссия осуществляет следующие функции:</w:t>
      </w:r>
    </w:p>
    <w:p w:rsidR="00343674" w:rsidRPr="00481BF7" w:rsidRDefault="00343674" w:rsidP="00B30817">
      <w:pPr>
        <w:pStyle w:val="20"/>
        <w:numPr>
          <w:ilvl w:val="0"/>
          <w:numId w:val="18"/>
        </w:numPr>
        <w:shd w:val="clear" w:color="auto" w:fill="auto"/>
        <w:tabs>
          <w:tab w:val="left" w:pos="1087"/>
        </w:tabs>
        <w:spacing w:before="0" w:after="0" w:line="240" w:lineRule="auto"/>
        <w:ind w:firstLine="800"/>
      </w:pPr>
      <w:r w:rsidRPr="00481BF7">
        <w:t>рассматривает документы, представленные кандидатами, и проверяет кандидатов на соответствие требованиям, установленным законодательством Российской Федерации и настоящим Положением;</w:t>
      </w:r>
    </w:p>
    <w:p w:rsidR="00343674" w:rsidRPr="00481BF7" w:rsidRDefault="00343674" w:rsidP="00B30817">
      <w:pPr>
        <w:pStyle w:val="20"/>
        <w:numPr>
          <w:ilvl w:val="0"/>
          <w:numId w:val="18"/>
        </w:numPr>
        <w:shd w:val="clear" w:color="auto" w:fill="auto"/>
        <w:tabs>
          <w:tab w:val="left" w:pos="1172"/>
        </w:tabs>
        <w:spacing w:before="0" w:after="0" w:line="240" w:lineRule="auto"/>
        <w:ind w:firstLine="800"/>
      </w:pPr>
      <w:r w:rsidRPr="00481BF7">
        <w:t>проводит заседания конкурсной комиссии и оформляет их протоколами;</w:t>
      </w:r>
    </w:p>
    <w:p w:rsidR="00343674" w:rsidRPr="00481BF7" w:rsidRDefault="00343674" w:rsidP="00B30817">
      <w:pPr>
        <w:pStyle w:val="20"/>
        <w:numPr>
          <w:ilvl w:val="0"/>
          <w:numId w:val="18"/>
        </w:numPr>
        <w:shd w:val="clear" w:color="auto" w:fill="auto"/>
        <w:tabs>
          <w:tab w:val="left" w:pos="1172"/>
        </w:tabs>
        <w:spacing w:before="0" w:after="0" w:line="240" w:lineRule="auto"/>
        <w:ind w:firstLine="800"/>
      </w:pPr>
      <w:r w:rsidRPr="00481BF7">
        <w:t>проводит отбор кандидатов;</w:t>
      </w:r>
    </w:p>
    <w:p w:rsidR="00343674" w:rsidRPr="00481BF7" w:rsidRDefault="00343674" w:rsidP="00B30817">
      <w:pPr>
        <w:pStyle w:val="20"/>
        <w:numPr>
          <w:ilvl w:val="0"/>
          <w:numId w:val="18"/>
        </w:numPr>
        <w:shd w:val="clear" w:color="auto" w:fill="auto"/>
        <w:tabs>
          <w:tab w:val="left" w:pos="1087"/>
        </w:tabs>
        <w:spacing w:before="0" w:after="0" w:line="240" w:lineRule="auto"/>
        <w:ind w:firstLine="800"/>
      </w:pPr>
      <w:r w:rsidRPr="00481BF7">
        <w:t>определяет кандидатов для</w:t>
      </w:r>
      <w:r w:rsidR="005D7040">
        <w:t xml:space="preserve"> </w:t>
      </w:r>
      <w:r w:rsidRPr="00481BF7">
        <w:t xml:space="preserve"> включения в состав Общественного совета для его последующего утверждения </w:t>
      </w:r>
      <w:r w:rsidR="00EB06AF" w:rsidRPr="00481BF7">
        <w:t>руководителем Агентства</w:t>
      </w:r>
      <w:r w:rsidRPr="00481BF7">
        <w:t>.</w:t>
      </w:r>
    </w:p>
    <w:p w:rsidR="000A004F" w:rsidRPr="000A004F" w:rsidRDefault="00343674" w:rsidP="000A004F">
      <w:pPr>
        <w:pStyle w:val="20"/>
        <w:numPr>
          <w:ilvl w:val="0"/>
          <w:numId w:val="17"/>
        </w:numPr>
        <w:shd w:val="clear" w:color="auto" w:fill="auto"/>
        <w:spacing w:before="0" w:after="0" w:line="240" w:lineRule="auto"/>
        <w:ind w:firstLine="800"/>
      </w:pPr>
      <w:r w:rsidRPr="00481BF7">
        <w:t xml:space="preserve"> Форма работы конкурсной комиссии - заседание. Заседание конкурсной комиссии является правомочным, если на нём присутствует </w:t>
      </w:r>
      <w:r w:rsidR="008571C7" w:rsidRPr="00481BF7">
        <w:t>не менее 2/3 (двух третей)</w:t>
      </w:r>
      <w:r w:rsidRPr="00481BF7">
        <w:t xml:space="preserve"> членов конкурсной комиссии. В ходе заседания секретарем </w:t>
      </w:r>
    </w:p>
    <w:p w:rsidR="000A004F" w:rsidRDefault="000A004F" w:rsidP="00481BF7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0A004F" w:rsidRDefault="000A004F" w:rsidP="00481BF7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481BF7" w:rsidRDefault="00481BF7" w:rsidP="00481BF7">
      <w:pPr>
        <w:pStyle w:val="20"/>
        <w:shd w:val="clear" w:color="auto" w:fill="auto"/>
        <w:spacing w:before="0" w:after="0" w:line="240" w:lineRule="auto"/>
        <w:ind w:firstLine="0"/>
      </w:pPr>
    </w:p>
    <w:p w:rsidR="00343674" w:rsidRPr="00481BF7" w:rsidRDefault="00343674" w:rsidP="00481BF7">
      <w:pPr>
        <w:pStyle w:val="20"/>
        <w:shd w:val="clear" w:color="auto" w:fill="auto"/>
        <w:spacing w:before="0" w:after="0" w:line="240" w:lineRule="auto"/>
        <w:ind w:firstLine="0"/>
      </w:pPr>
      <w:r w:rsidRPr="00481BF7">
        <w:t>конкурсной комиссии ведется протокол заседания конкурсной комиссии (далее - протокол), в котором отражаются результаты голосования. Протокол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 w:rsidR="00343674" w:rsidRPr="00481BF7" w:rsidRDefault="00343674" w:rsidP="00B30817">
      <w:pPr>
        <w:pStyle w:val="20"/>
        <w:numPr>
          <w:ilvl w:val="0"/>
          <w:numId w:val="17"/>
        </w:numPr>
        <w:shd w:val="clear" w:color="auto" w:fill="auto"/>
        <w:tabs>
          <w:tab w:val="left" w:pos="1328"/>
        </w:tabs>
        <w:spacing w:before="0" w:after="0" w:line="240" w:lineRule="auto"/>
        <w:ind w:firstLine="800"/>
      </w:pPr>
      <w:r w:rsidRPr="00481BF7">
        <w:t>Заседания конкурсной комиссии созываются её председателем по мере необходимости. Председатель конкурсной комиссии обязан созвать заседание по требованию не менее чем 3 (трех) членов конкурсной комиссии.</w:t>
      </w:r>
    </w:p>
    <w:p w:rsidR="00343674" w:rsidRPr="00481BF7" w:rsidRDefault="00343674" w:rsidP="00B30817">
      <w:pPr>
        <w:pStyle w:val="20"/>
        <w:numPr>
          <w:ilvl w:val="0"/>
          <w:numId w:val="17"/>
        </w:numPr>
        <w:shd w:val="clear" w:color="auto" w:fill="auto"/>
        <w:tabs>
          <w:tab w:val="left" w:pos="1328"/>
        </w:tabs>
        <w:spacing w:before="0" w:after="0" w:line="240" w:lineRule="auto"/>
        <w:ind w:firstLine="800"/>
      </w:pPr>
      <w:r w:rsidRPr="00481BF7">
        <w:t>Решение конкурсной комиссии принимается открытым голосованием большинством голосов от установленного числа членов конкурсной комиссии. Решение считается принятым в пользу кандидата, если за него проголосовало не менее половины присутствующих на заседании членов конкурсной комиссии. В случае равного количества голосов присутствующих на заседании конкурсной комиссии голос председательствующего на заседании конкурсной комиссии является решающим.</w:t>
      </w:r>
    </w:p>
    <w:p w:rsidR="00343674" w:rsidRPr="00481BF7" w:rsidRDefault="00343674" w:rsidP="00B30817">
      <w:pPr>
        <w:pStyle w:val="20"/>
        <w:numPr>
          <w:ilvl w:val="0"/>
          <w:numId w:val="17"/>
        </w:numPr>
        <w:shd w:val="clear" w:color="auto" w:fill="auto"/>
        <w:tabs>
          <w:tab w:val="left" w:pos="1350"/>
        </w:tabs>
        <w:spacing w:before="0" w:after="0" w:line="240" w:lineRule="auto"/>
        <w:ind w:firstLine="800"/>
      </w:pPr>
      <w:r w:rsidRPr="00481BF7">
        <w:t>Председатель конкурсной комиссии:</w:t>
      </w:r>
    </w:p>
    <w:p w:rsidR="00343674" w:rsidRPr="00481BF7" w:rsidRDefault="00343674" w:rsidP="00B30817">
      <w:pPr>
        <w:pStyle w:val="20"/>
        <w:shd w:val="clear" w:color="auto" w:fill="auto"/>
        <w:spacing w:before="0" w:after="0" w:line="240" w:lineRule="auto"/>
        <w:ind w:firstLine="800"/>
      </w:pPr>
      <w:r w:rsidRPr="00481BF7">
        <w:t>осуществляет общее руководство работой конкурсной комиссии;</w:t>
      </w:r>
    </w:p>
    <w:p w:rsidR="00343674" w:rsidRPr="00481BF7" w:rsidRDefault="00343674" w:rsidP="00B30817">
      <w:pPr>
        <w:pStyle w:val="20"/>
        <w:shd w:val="clear" w:color="auto" w:fill="auto"/>
        <w:spacing w:before="0" w:after="0" w:line="240" w:lineRule="auto"/>
        <w:ind w:firstLine="800"/>
      </w:pPr>
      <w:r w:rsidRPr="00481BF7">
        <w:t>председательствует на заседаниях конкурсной комиссии;</w:t>
      </w:r>
    </w:p>
    <w:p w:rsidR="00343674" w:rsidRPr="00481BF7" w:rsidRDefault="00343674" w:rsidP="00B30817">
      <w:pPr>
        <w:pStyle w:val="20"/>
        <w:shd w:val="clear" w:color="auto" w:fill="auto"/>
        <w:spacing w:before="0" w:after="0" w:line="240" w:lineRule="auto"/>
        <w:ind w:firstLine="800"/>
      </w:pPr>
      <w:r w:rsidRPr="00481BF7">
        <w:t>распределяет обязанности между членами конкурсной комиссии;</w:t>
      </w:r>
    </w:p>
    <w:p w:rsidR="00343674" w:rsidRPr="00481BF7" w:rsidRDefault="00343674" w:rsidP="00B30817">
      <w:pPr>
        <w:pStyle w:val="20"/>
        <w:shd w:val="clear" w:color="auto" w:fill="auto"/>
        <w:spacing w:before="0" w:after="0" w:line="240" w:lineRule="auto"/>
        <w:ind w:firstLine="800"/>
      </w:pPr>
      <w:r w:rsidRPr="00481BF7">
        <w:t>контролирует исполнение решений, принятых конкурсной комиссией;</w:t>
      </w:r>
    </w:p>
    <w:p w:rsidR="00343674" w:rsidRPr="00481BF7" w:rsidRDefault="00343674" w:rsidP="00B30817">
      <w:pPr>
        <w:pStyle w:val="20"/>
        <w:shd w:val="clear" w:color="auto" w:fill="auto"/>
        <w:spacing w:before="0" w:after="0" w:line="240" w:lineRule="auto"/>
        <w:ind w:firstLine="800"/>
      </w:pPr>
      <w:r w:rsidRPr="00481BF7">
        <w:t>представляет конкурсную комиссию в отношениях с органами государственной власти Республики Дагестан, организациями, негосударственными некоммерческими организациями, общественными объединениями, средствами массовой информации и гражданами Российской Федерации;</w:t>
      </w:r>
    </w:p>
    <w:p w:rsidR="00343674" w:rsidRPr="00481BF7" w:rsidRDefault="00343674" w:rsidP="00B30817">
      <w:pPr>
        <w:pStyle w:val="20"/>
        <w:shd w:val="clear" w:color="auto" w:fill="auto"/>
        <w:spacing w:before="0" w:after="0" w:line="240" w:lineRule="auto"/>
        <w:ind w:firstLine="800"/>
      </w:pPr>
      <w:r w:rsidRPr="00481BF7">
        <w:t>подписывает протоколы заседаний и решения, принимаемые конкурсной комиссией.</w:t>
      </w:r>
    </w:p>
    <w:p w:rsidR="00343674" w:rsidRPr="00481BF7" w:rsidRDefault="00343674" w:rsidP="00B30817">
      <w:pPr>
        <w:pStyle w:val="20"/>
        <w:numPr>
          <w:ilvl w:val="0"/>
          <w:numId w:val="17"/>
        </w:numPr>
        <w:shd w:val="clear" w:color="auto" w:fill="auto"/>
        <w:tabs>
          <w:tab w:val="left" w:pos="1534"/>
        </w:tabs>
        <w:spacing w:before="0" w:after="0" w:line="240" w:lineRule="auto"/>
        <w:ind w:firstLine="800"/>
      </w:pPr>
      <w:r w:rsidRPr="00481BF7">
        <w:t>Заместитель председателя конкурсной комиссии исполняет полномочия председателя конкурсной комиссии в случае его отсутствия по уважительной причине (болезнь, отпуск и другие уважительные причины), а также осуществляет иные полномочия по поручению председателя конкурсной комиссии.</w:t>
      </w:r>
    </w:p>
    <w:p w:rsidR="00574DBF" w:rsidRPr="00481BF7" w:rsidRDefault="00343674" w:rsidP="00B30817">
      <w:pPr>
        <w:pStyle w:val="20"/>
        <w:numPr>
          <w:ilvl w:val="0"/>
          <w:numId w:val="17"/>
        </w:numPr>
        <w:shd w:val="clear" w:color="auto" w:fill="auto"/>
        <w:tabs>
          <w:tab w:val="left" w:pos="1534"/>
        </w:tabs>
        <w:spacing w:before="0" w:after="0" w:line="240" w:lineRule="auto"/>
        <w:ind w:firstLine="800"/>
      </w:pPr>
      <w:r w:rsidRPr="00481BF7">
        <w:t>Секретарь конкурной комиссии обеспечивает деятельность конкурсной комиссии, ведет делопроизводство, принимает и регистрирует поступившие в конкурсную комиссию документы и материалы, готовит их для рассмотрения на заседании конкурсной комиссии.</w:t>
      </w:r>
    </w:p>
    <w:p w:rsidR="00574DBF" w:rsidRPr="00481BF7" w:rsidRDefault="00574DBF" w:rsidP="00B30817">
      <w:pPr>
        <w:pStyle w:val="20"/>
        <w:numPr>
          <w:ilvl w:val="0"/>
          <w:numId w:val="17"/>
        </w:numPr>
        <w:shd w:val="clear" w:color="auto" w:fill="auto"/>
        <w:tabs>
          <w:tab w:val="left" w:pos="1534"/>
        </w:tabs>
        <w:spacing w:before="0" w:after="0" w:line="240" w:lineRule="auto"/>
        <w:ind w:firstLine="800"/>
      </w:pPr>
      <w:r w:rsidRPr="00481BF7">
        <w:rPr>
          <w:rFonts w:eastAsiaTheme="minorHAnsi"/>
        </w:rPr>
        <w:t>Члены конкурсной комиссии участвуют в ее заседаниях лично и не вправе передавать свои полномочия другому лицу.</w:t>
      </w:r>
    </w:p>
    <w:p w:rsidR="00343674" w:rsidRPr="00481BF7" w:rsidRDefault="00343674" w:rsidP="00B30817">
      <w:pPr>
        <w:pStyle w:val="20"/>
        <w:numPr>
          <w:ilvl w:val="0"/>
          <w:numId w:val="17"/>
        </w:numPr>
        <w:shd w:val="clear" w:color="auto" w:fill="auto"/>
        <w:tabs>
          <w:tab w:val="left" w:pos="1489"/>
        </w:tabs>
        <w:spacing w:before="0" w:after="0" w:line="240" w:lineRule="auto"/>
        <w:ind w:firstLine="800"/>
      </w:pPr>
      <w:r w:rsidRPr="00481BF7">
        <w:t>Члены конкурсной комиссии имеют право:</w:t>
      </w:r>
    </w:p>
    <w:p w:rsidR="00343674" w:rsidRPr="00481BF7" w:rsidRDefault="00343674" w:rsidP="00B30817">
      <w:pPr>
        <w:pStyle w:val="20"/>
        <w:shd w:val="clear" w:color="auto" w:fill="auto"/>
        <w:spacing w:before="0" w:after="0" w:line="240" w:lineRule="auto"/>
        <w:ind w:firstLine="800"/>
      </w:pPr>
      <w:r w:rsidRPr="00481BF7">
        <w:t>своевременно получать информацию о планируемом заседании конкурсной комиссии;</w:t>
      </w:r>
    </w:p>
    <w:p w:rsidR="00343674" w:rsidRPr="00481BF7" w:rsidRDefault="00343674" w:rsidP="00B30817">
      <w:pPr>
        <w:pStyle w:val="20"/>
        <w:shd w:val="clear" w:color="auto" w:fill="auto"/>
        <w:spacing w:before="0" w:after="0" w:line="240" w:lineRule="auto"/>
        <w:ind w:firstLine="800"/>
      </w:pPr>
      <w:r w:rsidRPr="00481BF7">
        <w:t>ознакомиться с документами и материалами, непосредственно связанными с проведением конкурсного отбора;</w:t>
      </w:r>
    </w:p>
    <w:p w:rsidR="00343674" w:rsidRPr="00481BF7" w:rsidRDefault="00343674" w:rsidP="00B30817">
      <w:pPr>
        <w:pStyle w:val="20"/>
        <w:shd w:val="clear" w:color="auto" w:fill="auto"/>
        <w:spacing w:before="0" w:after="0" w:line="240" w:lineRule="auto"/>
        <w:ind w:firstLine="800"/>
        <w:jc w:val="left"/>
      </w:pPr>
      <w:r w:rsidRPr="00481BF7">
        <w:t>проверять достоверность представленных документов; выступать на заседании конкурсной комиссии, вносить предложения по вопросам, отнесенным к компетенции конкурсной комиссии;</w:t>
      </w:r>
    </w:p>
    <w:p w:rsidR="00481BF7" w:rsidRPr="00481BF7" w:rsidRDefault="00343674" w:rsidP="00481BF7">
      <w:pPr>
        <w:pStyle w:val="20"/>
        <w:shd w:val="clear" w:color="auto" w:fill="auto"/>
        <w:spacing w:before="0" w:after="292" w:line="240" w:lineRule="auto"/>
        <w:ind w:firstLine="800"/>
      </w:pPr>
      <w:r w:rsidRPr="00481BF7">
        <w:t>в случае несогласия с решением конкурсной комиссии изложить в письменной форме своё особое мнение.</w:t>
      </w:r>
    </w:p>
    <w:p w:rsidR="00343674" w:rsidRPr="002228E6" w:rsidRDefault="00343674" w:rsidP="00B30817">
      <w:pPr>
        <w:pStyle w:val="20"/>
        <w:numPr>
          <w:ilvl w:val="0"/>
          <w:numId w:val="16"/>
        </w:numPr>
        <w:shd w:val="clear" w:color="auto" w:fill="auto"/>
        <w:tabs>
          <w:tab w:val="left" w:pos="1426"/>
        </w:tabs>
        <w:spacing w:before="0" w:after="304" w:line="322" w:lineRule="exact"/>
        <w:ind w:left="3000"/>
        <w:rPr>
          <w:b/>
        </w:rPr>
      </w:pPr>
      <w:r w:rsidRPr="002228E6">
        <w:rPr>
          <w:b/>
        </w:rPr>
        <w:t>Право на участие в конкурсном о</w:t>
      </w:r>
      <w:r w:rsidR="002141D3" w:rsidRPr="002228E6">
        <w:rPr>
          <w:b/>
        </w:rPr>
        <w:t>т</w:t>
      </w:r>
      <w:r w:rsidRPr="002228E6">
        <w:rPr>
          <w:b/>
        </w:rPr>
        <w:t>боре и порядок подачи документов на участие в конкурсном отборе</w:t>
      </w:r>
    </w:p>
    <w:p w:rsidR="006659FE" w:rsidRDefault="006659FE" w:rsidP="00481BF7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81BF7">
        <w:rPr>
          <w:sz w:val="26"/>
          <w:szCs w:val="26"/>
        </w:rPr>
        <w:t xml:space="preserve"> </w:t>
      </w:r>
      <w:r w:rsidRPr="00481BF7">
        <w:rPr>
          <w:rFonts w:eastAsiaTheme="minorHAnsi"/>
          <w:sz w:val="26"/>
          <w:szCs w:val="26"/>
          <w:lang w:eastAsia="en-US"/>
        </w:rPr>
        <w:t>3.1. Кандидат в члены Общественного совета при Агентстве должен соответствовать следующим требованиям:</w:t>
      </w:r>
    </w:p>
    <w:p w:rsidR="00574CF6" w:rsidRPr="00481BF7" w:rsidRDefault="00574CF6" w:rsidP="00481BF7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A004F" w:rsidRDefault="006659FE" w:rsidP="00574CF6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81BF7">
        <w:rPr>
          <w:rFonts w:eastAsiaTheme="minorHAnsi"/>
          <w:sz w:val="26"/>
          <w:szCs w:val="26"/>
          <w:lang w:eastAsia="en-US"/>
        </w:rPr>
        <w:t>1) наличие гражданства Российской Федерации;</w:t>
      </w:r>
    </w:p>
    <w:p w:rsidR="006659FE" w:rsidRPr="00481BF7" w:rsidRDefault="006659FE" w:rsidP="00481BF7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81BF7">
        <w:rPr>
          <w:rFonts w:eastAsiaTheme="minorHAnsi"/>
          <w:sz w:val="26"/>
          <w:szCs w:val="26"/>
          <w:lang w:eastAsia="en-US"/>
        </w:rPr>
        <w:t>2) достижение кандидатом возраста 18 лет;</w:t>
      </w:r>
    </w:p>
    <w:p w:rsidR="006659FE" w:rsidRPr="00481BF7" w:rsidRDefault="006659FE" w:rsidP="00481BF7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81BF7">
        <w:rPr>
          <w:rFonts w:eastAsiaTheme="minorHAnsi"/>
          <w:sz w:val="26"/>
          <w:szCs w:val="26"/>
          <w:lang w:eastAsia="en-US"/>
        </w:rPr>
        <w:t>3) постоянное проживание на территории Республики Дагестан;</w:t>
      </w:r>
    </w:p>
    <w:p w:rsidR="00B30817" w:rsidRPr="00481BF7" w:rsidRDefault="006659FE" w:rsidP="00481BF7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81BF7">
        <w:rPr>
          <w:rFonts w:eastAsiaTheme="minorHAnsi"/>
          <w:sz w:val="26"/>
          <w:szCs w:val="26"/>
          <w:lang w:eastAsia="en-US"/>
        </w:rPr>
        <w:t>4) наличие высшего образования не ниже уровня бакалавриата;</w:t>
      </w:r>
    </w:p>
    <w:p w:rsidR="006659FE" w:rsidRPr="00481BF7" w:rsidRDefault="006659FE" w:rsidP="00481BF7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74CF6">
        <w:rPr>
          <w:rFonts w:eastAsiaTheme="minorHAnsi"/>
          <w:sz w:val="26"/>
          <w:szCs w:val="26"/>
          <w:lang w:eastAsia="en-US"/>
        </w:rPr>
        <w:t xml:space="preserve">5) наличие опыта </w:t>
      </w:r>
      <w:r w:rsidR="00873A1F" w:rsidRPr="00574CF6">
        <w:rPr>
          <w:rFonts w:eastAsiaTheme="minorHAnsi"/>
          <w:sz w:val="26"/>
          <w:szCs w:val="26"/>
          <w:lang w:eastAsia="en-US"/>
        </w:rPr>
        <w:t>работы в сфере реализации</w:t>
      </w:r>
      <w:r w:rsidR="00CB7A03" w:rsidRPr="00574CF6">
        <w:rPr>
          <w:rFonts w:eastAsiaTheme="minorHAnsi"/>
          <w:sz w:val="26"/>
          <w:szCs w:val="26"/>
          <w:lang w:eastAsia="en-US"/>
        </w:rPr>
        <w:t xml:space="preserve"> предпринимательской</w:t>
      </w:r>
      <w:r w:rsidR="00873A1F" w:rsidRPr="00574CF6">
        <w:rPr>
          <w:rFonts w:eastAsiaTheme="minorHAnsi"/>
          <w:sz w:val="26"/>
          <w:szCs w:val="26"/>
          <w:lang w:eastAsia="en-US"/>
        </w:rPr>
        <w:t xml:space="preserve"> деятельности, опыт в сфере презентации, маркетинга </w:t>
      </w:r>
      <w:r w:rsidR="00574CF6" w:rsidRPr="00574CF6">
        <w:rPr>
          <w:rFonts w:eastAsiaTheme="minorHAnsi"/>
          <w:sz w:val="26"/>
          <w:szCs w:val="26"/>
          <w:lang w:eastAsia="en-US"/>
        </w:rPr>
        <w:t>и ведения</w:t>
      </w:r>
      <w:r w:rsidR="00873A1F" w:rsidRPr="00574CF6">
        <w:rPr>
          <w:rFonts w:eastAsiaTheme="minorHAnsi"/>
          <w:sz w:val="26"/>
          <w:szCs w:val="26"/>
          <w:lang w:eastAsia="en-US"/>
        </w:rPr>
        <w:t xml:space="preserve"> проектных офисов, опыт в планировании предпринимательской</w:t>
      </w:r>
      <w:r w:rsidR="00574CF6">
        <w:rPr>
          <w:rFonts w:eastAsiaTheme="minorHAnsi"/>
          <w:sz w:val="26"/>
          <w:szCs w:val="26"/>
          <w:lang w:eastAsia="en-US"/>
        </w:rPr>
        <w:t xml:space="preserve"> и инвестиционной деятельности</w:t>
      </w:r>
      <w:r w:rsidR="00873A1F" w:rsidRPr="00574CF6">
        <w:rPr>
          <w:rFonts w:eastAsiaTheme="minorHAnsi"/>
          <w:sz w:val="26"/>
          <w:szCs w:val="26"/>
          <w:lang w:eastAsia="en-US"/>
        </w:rPr>
        <w:t>:</w:t>
      </w:r>
    </w:p>
    <w:p w:rsidR="006659FE" w:rsidRPr="00481BF7" w:rsidRDefault="006659FE" w:rsidP="00481BF7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81BF7">
        <w:rPr>
          <w:rFonts w:eastAsiaTheme="minorHAnsi"/>
          <w:sz w:val="26"/>
          <w:szCs w:val="26"/>
          <w:lang w:eastAsia="en-US"/>
        </w:rPr>
        <w:t>6) отсутствие непогашенной либо неснятой судимости;</w:t>
      </w:r>
    </w:p>
    <w:p w:rsidR="006659FE" w:rsidRPr="00481BF7" w:rsidRDefault="006659FE" w:rsidP="00481BF7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81BF7">
        <w:rPr>
          <w:rFonts w:eastAsiaTheme="minorHAnsi"/>
          <w:sz w:val="26"/>
          <w:szCs w:val="26"/>
          <w:lang w:eastAsia="en-US"/>
        </w:rPr>
        <w:t>7) отсутствие близкого родства или свойства (родители, супруги, дети, братья, сестры, а также братья, сестры, родители и дети супругов) с работниками Агентства;</w:t>
      </w:r>
    </w:p>
    <w:p w:rsidR="00563850" w:rsidRPr="00481BF7" w:rsidRDefault="006659FE" w:rsidP="00481BF7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81BF7">
        <w:rPr>
          <w:rFonts w:eastAsiaTheme="minorHAnsi"/>
          <w:sz w:val="26"/>
          <w:szCs w:val="26"/>
          <w:lang w:eastAsia="en-US"/>
        </w:rPr>
        <w:t xml:space="preserve">8) отсутствие факта причинения ущерба деловой репутации </w:t>
      </w:r>
      <w:r w:rsidR="00563850" w:rsidRPr="00481BF7">
        <w:rPr>
          <w:rFonts w:eastAsiaTheme="minorHAnsi"/>
          <w:sz w:val="26"/>
          <w:szCs w:val="26"/>
          <w:lang w:eastAsia="en-US"/>
        </w:rPr>
        <w:t xml:space="preserve">Агентства </w:t>
      </w:r>
      <w:r w:rsidRPr="00481BF7">
        <w:rPr>
          <w:rFonts w:eastAsiaTheme="minorHAnsi"/>
          <w:sz w:val="26"/>
          <w:szCs w:val="26"/>
          <w:lang w:eastAsia="en-US"/>
        </w:rPr>
        <w:t>и подведомственных ему государственных учреждений.</w:t>
      </w:r>
    </w:p>
    <w:p w:rsidR="00563850" w:rsidRPr="00481BF7" w:rsidRDefault="00563850" w:rsidP="00481BF7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81BF7">
        <w:rPr>
          <w:rFonts w:eastAsiaTheme="minorHAnsi"/>
          <w:sz w:val="26"/>
          <w:szCs w:val="26"/>
          <w:lang w:eastAsia="en-US"/>
        </w:rPr>
        <w:t>3.2. Кандидатом в члены Общественного совета при Агентстве не может быть гражданин:</w:t>
      </w:r>
    </w:p>
    <w:p w:rsidR="00563850" w:rsidRPr="00481BF7" w:rsidRDefault="00563850" w:rsidP="00481BF7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81BF7">
        <w:rPr>
          <w:rFonts w:eastAsiaTheme="minorHAnsi"/>
          <w:sz w:val="26"/>
          <w:szCs w:val="26"/>
          <w:lang w:eastAsia="en-US"/>
        </w:rPr>
        <w:t>1) признанный недееспособным и ограниченно дееспособным на основании судебного решения;</w:t>
      </w:r>
    </w:p>
    <w:p w:rsidR="00533391" w:rsidRPr="00481BF7" w:rsidRDefault="00563850" w:rsidP="00481BF7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81BF7">
        <w:rPr>
          <w:rFonts w:eastAsiaTheme="minorHAnsi"/>
          <w:sz w:val="26"/>
          <w:szCs w:val="26"/>
          <w:lang w:eastAsia="en-US"/>
        </w:rPr>
        <w:t>2) замещающий государственную должность Российской Федерации и субъектов Российской Федерации, должность государственной службы Российской Федерации и субъектов Российской Федерации, замещающий муниципальную должность и должность муниципальной службы,</w:t>
      </w:r>
      <w:r w:rsidR="00311468">
        <w:rPr>
          <w:rFonts w:eastAsiaTheme="minorHAnsi"/>
          <w:sz w:val="26"/>
          <w:szCs w:val="26"/>
          <w:lang w:eastAsia="en-US"/>
        </w:rPr>
        <w:t xml:space="preserve"> </w:t>
      </w:r>
      <w:r w:rsidRPr="00481BF7">
        <w:rPr>
          <w:rFonts w:eastAsiaTheme="minorHAnsi"/>
          <w:sz w:val="26"/>
          <w:szCs w:val="26"/>
          <w:lang w:eastAsia="en-US"/>
        </w:rPr>
        <w:t xml:space="preserve"> а также гражданин, который в соответствии с Федеральным законом</w:t>
      </w:r>
      <w:hyperlink r:id="rId11" w:history="1"/>
      <w:r w:rsidRPr="00481BF7">
        <w:rPr>
          <w:rFonts w:eastAsiaTheme="minorHAnsi"/>
          <w:sz w:val="26"/>
          <w:szCs w:val="26"/>
          <w:lang w:eastAsia="en-US"/>
        </w:rPr>
        <w:t xml:space="preserve"> от 04.04.2005 N 32-ФЗ "Об Общественной палате Российской Федерации" не может быть членом Общественн</w:t>
      </w:r>
      <w:r w:rsidR="00481BF7">
        <w:rPr>
          <w:rFonts w:eastAsiaTheme="minorHAnsi"/>
          <w:sz w:val="26"/>
          <w:szCs w:val="26"/>
          <w:lang w:eastAsia="en-US"/>
        </w:rPr>
        <w:t>ой палаты Российской Федерации.</w:t>
      </w:r>
    </w:p>
    <w:p w:rsidR="00533391" w:rsidRPr="00481BF7" w:rsidRDefault="00533391" w:rsidP="00481BF7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81BF7">
        <w:rPr>
          <w:rFonts w:eastAsiaTheme="minorHAnsi"/>
          <w:sz w:val="26"/>
          <w:szCs w:val="26"/>
          <w:lang w:eastAsia="en-US"/>
        </w:rPr>
        <w:t>3.3. Для участия в конкурсе кандидаты, изъявившие желание принять участие в конкурсе, подают в конкурсную комиссию следующие документы:</w:t>
      </w:r>
    </w:p>
    <w:p w:rsidR="00533391" w:rsidRPr="00481BF7" w:rsidRDefault="00533391" w:rsidP="00481BF7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81BF7">
        <w:rPr>
          <w:rFonts w:eastAsiaTheme="minorHAnsi"/>
          <w:sz w:val="26"/>
          <w:szCs w:val="26"/>
          <w:lang w:eastAsia="en-US"/>
        </w:rPr>
        <w:t>заявление о выдвижении кандидата для включения в состав Общественного совета (приложение N 1);</w:t>
      </w:r>
    </w:p>
    <w:p w:rsidR="00533391" w:rsidRPr="00481BF7" w:rsidRDefault="00533391" w:rsidP="00481BF7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81BF7">
        <w:rPr>
          <w:rFonts w:eastAsiaTheme="minorHAnsi"/>
          <w:sz w:val="26"/>
          <w:szCs w:val="26"/>
          <w:lang w:eastAsia="en-US"/>
        </w:rPr>
        <w:t>анкету, заполненную собственноручно кандидатом (приложение N 2); согласие на обработку персональных данных (приложение N 3).</w:t>
      </w:r>
    </w:p>
    <w:p w:rsidR="00B30817" w:rsidRPr="00481BF7" w:rsidRDefault="00533391" w:rsidP="00481BF7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81BF7">
        <w:rPr>
          <w:sz w:val="26"/>
          <w:szCs w:val="26"/>
        </w:rPr>
        <w:t>копию паспорта гражданина Российской Федерации либо документа, заменяющего паспорт гражданина Российской Федерации, кандидата</w:t>
      </w:r>
    </w:p>
    <w:p w:rsidR="00533391" w:rsidRPr="00481BF7" w:rsidRDefault="00533391" w:rsidP="00481BF7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81BF7">
        <w:rPr>
          <w:rFonts w:eastAsiaTheme="minorHAnsi"/>
          <w:sz w:val="26"/>
          <w:szCs w:val="26"/>
          <w:lang w:eastAsia="en-US"/>
        </w:rPr>
        <w:t>Кандидат может представить дополнительные документы, подтверждающие профессиональные знания, опыт, наличие ученого звания или степени, научных публикаций и работ, участие в общественных движениях, или иные документы (сведения) (копии документов).</w:t>
      </w:r>
    </w:p>
    <w:p w:rsidR="00343674" w:rsidRPr="00481BF7" w:rsidRDefault="00343674" w:rsidP="00481BF7">
      <w:pPr>
        <w:pStyle w:val="a6"/>
        <w:ind w:firstLine="709"/>
        <w:jc w:val="both"/>
        <w:rPr>
          <w:sz w:val="26"/>
          <w:szCs w:val="26"/>
        </w:rPr>
      </w:pPr>
      <w:r w:rsidRPr="00481BF7">
        <w:rPr>
          <w:sz w:val="26"/>
          <w:szCs w:val="26"/>
        </w:rPr>
        <w:t>Указанные документы могут быть:</w:t>
      </w:r>
    </w:p>
    <w:p w:rsidR="00343674" w:rsidRPr="00481BF7" w:rsidRDefault="00343674" w:rsidP="00481BF7">
      <w:pPr>
        <w:pStyle w:val="a6"/>
        <w:ind w:firstLine="709"/>
        <w:jc w:val="both"/>
        <w:rPr>
          <w:sz w:val="26"/>
          <w:szCs w:val="26"/>
        </w:rPr>
      </w:pPr>
      <w:r w:rsidRPr="00481BF7">
        <w:rPr>
          <w:sz w:val="26"/>
          <w:szCs w:val="26"/>
        </w:rPr>
        <w:t xml:space="preserve">направлены на почтовый адрес: </w:t>
      </w:r>
      <w:r w:rsidR="007E0D5E" w:rsidRPr="00481BF7">
        <w:rPr>
          <w:sz w:val="26"/>
          <w:szCs w:val="26"/>
        </w:rPr>
        <w:t>367010</w:t>
      </w:r>
      <w:r w:rsidRPr="00481BF7">
        <w:rPr>
          <w:sz w:val="26"/>
          <w:szCs w:val="26"/>
        </w:rPr>
        <w:t xml:space="preserve">, г. </w:t>
      </w:r>
      <w:r w:rsidR="007E0D5E" w:rsidRPr="00481BF7">
        <w:rPr>
          <w:sz w:val="26"/>
          <w:szCs w:val="26"/>
        </w:rPr>
        <w:t>М</w:t>
      </w:r>
      <w:r w:rsidR="000052B4" w:rsidRPr="00481BF7">
        <w:rPr>
          <w:sz w:val="26"/>
          <w:szCs w:val="26"/>
        </w:rPr>
        <w:t>ахачкала</w:t>
      </w:r>
      <w:r w:rsidRPr="00481BF7">
        <w:rPr>
          <w:sz w:val="26"/>
          <w:szCs w:val="26"/>
        </w:rPr>
        <w:t xml:space="preserve">, ул. </w:t>
      </w:r>
      <w:r w:rsidR="000052B4" w:rsidRPr="00481BF7">
        <w:rPr>
          <w:sz w:val="26"/>
          <w:szCs w:val="26"/>
        </w:rPr>
        <w:t>Гагарина, 120</w:t>
      </w:r>
      <w:r w:rsidRPr="00481BF7">
        <w:rPr>
          <w:sz w:val="26"/>
          <w:szCs w:val="26"/>
        </w:rPr>
        <w:t xml:space="preserve">, </w:t>
      </w:r>
      <w:r w:rsidR="000052B4" w:rsidRPr="00481BF7">
        <w:rPr>
          <w:sz w:val="26"/>
          <w:szCs w:val="26"/>
        </w:rPr>
        <w:t>Агентство по предпринимательству и инвестициям Республики Дагестан</w:t>
      </w:r>
      <w:r w:rsidRPr="00481BF7">
        <w:rPr>
          <w:sz w:val="26"/>
          <w:szCs w:val="26"/>
        </w:rPr>
        <w:t>;</w:t>
      </w:r>
    </w:p>
    <w:p w:rsidR="00343674" w:rsidRPr="00481BF7" w:rsidRDefault="00343674" w:rsidP="00481BF7">
      <w:pPr>
        <w:pStyle w:val="a6"/>
        <w:ind w:firstLine="709"/>
        <w:jc w:val="both"/>
        <w:rPr>
          <w:sz w:val="26"/>
          <w:szCs w:val="26"/>
        </w:rPr>
      </w:pPr>
      <w:r w:rsidRPr="00481BF7">
        <w:rPr>
          <w:sz w:val="26"/>
          <w:szCs w:val="26"/>
        </w:rPr>
        <w:t xml:space="preserve">предоставлены лично в конкурсную комиссию по адресу: </w:t>
      </w:r>
      <w:r w:rsidR="00B13FBF" w:rsidRPr="00481BF7">
        <w:rPr>
          <w:sz w:val="26"/>
          <w:szCs w:val="26"/>
        </w:rPr>
        <w:t>367010</w:t>
      </w:r>
      <w:r w:rsidRPr="00481BF7">
        <w:rPr>
          <w:sz w:val="26"/>
          <w:szCs w:val="26"/>
        </w:rPr>
        <w:t>, г</w:t>
      </w:r>
      <w:r w:rsidR="00B13FBF" w:rsidRPr="00481BF7">
        <w:rPr>
          <w:sz w:val="26"/>
          <w:szCs w:val="26"/>
        </w:rPr>
        <w:t xml:space="preserve">. </w:t>
      </w:r>
      <w:r w:rsidR="00FF4958" w:rsidRPr="00481BF7">
        <w:rPr>
          <w:sz w:val="26"/>
          <w:szCs w:val="26"/>
        </w:rPr>
        <w:t>Махачкала, ул.</w:t>
      </w:r>
      <w:r w:rsidR="00B13FBF" w:rsidRPr="00481BF7">
        <w:rPr>
          <w:sz w:val="26"/>
          <w:szCs w:val="26"/>
        </w:rPr>
        <w:t xml:space="preserve"> Гагарина, 120, 4 этаж</w:t>
      </w:r>
      <w:r w:rsidRPr="00481BF7">
        <w:rPr>
          <w:sz w:val="26"/>
          <w:szCs w:val="26"/>
        </w:rPr>
        <w:t>, тел. 8 (</w:t>
      </w:r>
      <w:r w:rsidR="00FF4958" w:rsidRPr="00481BF7">
        <w:rPr>
          <w:sz w:val="26"/>
          <w:szCs w:val="26"/>
        </w:rPr>
        <w:t>8722</w:t>
      </w:r>
      <w:r w:rsidRPr="00481BF7">
        <w:rPr>
          <w:sz w:val="26"/>
          <w:szCs w:val="26"/>
        </w:rPr>
        <w:t xml:space="preserve">) </w:t>
      </w:r>
      <w:r w:rsidR="00FF4958" w:rsidRPr="00481BF7">
        <w:rPr>
          <w:sz w:val="26"/>
          <w:szCs w:val="26"/>
        </w:rPr>
        <w:t>67-10-17</w:t>
      </w:r>
      <w:r w:rsidRPr="00481BF7">
        <w:rPr>
          <w:sz w:val="26"/>
          <w:szCs w:val="26"/>
        </w:rPr>
        <w:t>.</w:t>
      </w:r>
    </w:p>
    <w:p w:rsidR="00343674" w:rsidRPr="00481BF7" w:rsidRDefault="00343674" w:rsidP="00481BF7">
      <w:pPr>
        <w:pStyle w:val="a6"/>
        <w:ind w:firstLine="709"/>
        <w:jc w:val="both"/>
        <w:rPr>
          <w:sz w:val="26"/>
          <w:szCs w:val="26"/>
        </w:rPr>
      </w:pPr>
      <w:r w:rsidRPr="00481BF7">
        <w:rPr>
          <w:sz w:val="26"/>
          <w:szCs w:val="26"/>
        </w:rPr>
        <w:t>Прием документов осуществляет секретарь конкурсной комиссии. Факт подачи документов удостоверяется записью в журнале приема документов.</w:t>
      </w:r>
    </w:p>
    <w:p w:rsidR="00343674" w:rsidRPr="00481BF7" w:rsidRDefault="00343674" w:rsidP="00481BF7">
      <w:pPr>
        <w:pStyle w:val="a6"/>
        <w:ind w:firstLine="709"/>
        <w:jc w:val="both"/>
        <w:rPr>
          <w:sz w:val="26"/>
          <w:szCs w:val="26"/>
        </w:rPr>
      </w:pPr>
      <w:r w:rsidRPr="00481BF7">
        <w:rPr>
          <w:sz w:val="26"/>
          <w:szCs w:val="26"/>
        </w:rPr>
        <w:t xml:space="preserve">Документы на кандидатов принимаются в течение 30 (тридцати) календарных дней со дня публикации объявления о проведении конкурсного отбора на официальном сайте </w:t>
      </w:r>
      <w:r w:rsidR="00FD1893" w:rsidRPr="00481BF7">
        <w:rPr>
          <w:sz w:val="26"/>
          <w:szCs w:val="26"/>
        </w:rPr>
        <w:t>Агентства</w:t>
      </w:r>
      <w:r w:rsidRPr="00481BF7">
        <w:rPr>
          <w:sz w:val="26"/>
          <w:szCs w:val="26"/>
        </w:rPr>
        <w:t xml:space="preserve"> в информационно</w:t>
      </w:r>
      <w:r w:rsidR="00FD1893" w:rsidRPr="00481BF7">
        <w:rPr>
          <w:sz w:val="26"/>
          <w:szCs w:val="26"/>
        </w:rPr>
        <w:t>-</w:t>
      </w:r>
      <w:r w:rsidRPr="00481BF7">
        <w:rPr>
          <w:sz w:val="26"/>
          <w:szCs w:val="26"/>
        </w:rPr>
        <w:t>телекоммуникационной сети «Интернет».</w:t>
      </w:r>
    </w:p>
    <w:p w:rsidR="00343674" w:rsidRDefault="00343674" w:rsidP="00481BF7">
      <w:pPr>
        <w:pStyle w:val="a6"/>
        <w:ind w:firstLine="709"/>
        <w:jc w:val="both"/>
        <w:rPr>
          <w:sz w:val="26"/>
          <w:szCs w:val="26"/>
        </w:rPr>
      </w:pPr>
      <w:r w:rsidRPr="00481BF7">
        <w:rPr>
          <w:sz w:val="26"/>
          <w:szCs w:val="26"/>
        </w:rPr>
        <w:t>Документы кандидатов, полученные после истечени</w:t>
      </w:r>
      <w:r w:rsidR="00533391" w:rsidRPr="00481BF7">
        <w:rPr>
          <w:sz w:val="26"/>
          <w:szCs w:val="26"/>
        </w:rPr>
        <w:t>я срока, указанного в пункте 3.3</w:t>
      </w:r>
      <w:r w:rsidRPr="00481BF7">
        <w:rPr>
          <w:sz w:val="26"/>
          <w:szCs w:val="26"/>
        </w:rPr>
        <w:t xml:space="preserve"> настоящего Положения, не подлежат рассмотрению и возвращаются заявителям с указанием причины их возврата.</w:t>
      </w:r>
    </w:p>
    <w:p w:rsidR="00481BF7" w:rsidRDefault="00481BF7" w:rsidP="00481BF7">
      <w:pPr>
        <w:pStyle w:val="a6"/>
        <w:ind w:firstLine="709"/>
        <w:jc w:val="both"/>
        <w:rPr>
          <w:sz w:val="26"/>
          <w:szCs w:val="26"/>
        </w:rPr>
      </w:pPr>
    </w:p>
    <w:p w:rsidR="00481BF7" w:rsidRDefault="00481BF7" w:rsidP="00481BF7">
      <w:pPr>
        <w:pStyle w:val="a6"/>
        <w:ind w:firstLine="709"/>
        <w:jc w:val="both"/>
        <w:rPr>
          <w:sz w:val="26"/>
          <w:szCs w:val="26"/>
        </w:rPr>
      </w:pPr>
    </w:p>
    <w:p w:rsidR="00C5004A" w:rsidRDefault="00C5004A" w:rsidP="00481BF7">
      <w:pPr>
        <w:pStyle w:val="a6"/>
        <w:ind w:firstLine="709"/>
        <w:jc w:val="both"/>
        <w:rPr>
          <w:sz w:val="26"/>
          <w:szCs w:val="26"/>
        </w:rPr>
      </w:pPr>
    </w:p>
    <w:p w:rsidR="00C5004A" w:rsidRDefault="00C5004A" w:rsidP="00481BF7">
      <w:pPr>
        <w:pStyle w:val="a6"/>
        <w:ind w:firstLine="709"/>
        <w:jc w:val="both"/>
        <w:rPr>
          <w:sz w:val="26"/>
          <w:szCs w:val="26"/>
        </w:rPr>
      </w:pPr>
    </w:p>
    <w:p w:rsidR="00C5004A" w:rsidRDefault="00C5004A" w:rsidP="00481BF7">
      <w:pPr>
        <w:pStyle w:val="a6"/>
        <w:ind w:firstLine="709"/>
        <w:jc w:val="both"/>
        <w:rPr>
          <w:sz w:val="26"/>
          <w:szCs w:val="26"/>
        </w:rPr>
      </w:pPr>
    </w:p>
    <w:p w:rsidR="00481BF7" w:rsidRDefault="00481BF7" w:rsidP="00481BF7">
      <w:pPr>
        <w:pStyle w:val="a6"/>
        <w:ind w:firstLine="709"/>
        <w:jc w:val="both"/>
        <w:rPr>
          <w:sz w:val="26"/>
          <w:szCs w:val="26"/>
        </w:rPr>
      </w:pPr>
    </w:p>
    <w:p w:rsidR="00481BF7" w:rsidRPr="00481BF7" w:rsidRDefault="00481BF7" w:rsidP="00481BF7">
      <w:pPr>
        <w:pStyle w:val="a6"/>
        <w:ind w:firstLine="709"/>
        <w:jc w:val="both"/>
        <w:rPr>
          <w:sz w:val="26"/>
          <w:szCs w:val="26"/>
        </w:rPr>
      </w:pPr>
    </w:p>
    <w:p w:rsidR="00343674" w:rsidRPr="00C5004A" w:rsidRDefault="00343674" w:rsidP="00343674">
      <w:pPr>
        <w:pStyle w:val="20"/>
        <w:numPr>
          <w:ilvl w:val="0"/>
          <w:numId w:val="16"/>
        </w:numPr>
        <w:shd w:val="clear" w:color="auto" w:fill="auto"/>
        <w:tabs>
          <w:tab w:val="left" w:pos="2650"/>
        </w:tabs>
        <w:spacing w:before="0" w:after="0" w:line="317" w:lineRule="exact"/>
        <w:ind w:left="2160" w:firstLine="0"/>
        <w:rPr>
          <w:b/>
        </w:rPr>
      </w:pPr>
      <w:r w:rsidRPr="00C5004A">
        <w:rPr>
          <w:b/>
        </w:rPr>
        <w:t>Организация и проведение конкурсного отбора</w:t>
      </w:r>
    </w:p>
    <w:p w:rsidR="00DF023C" w:rsidRDefault="00DF023C" w:rsidP="00DF023C">
      <w:pPr>
        <w:pStyle w:val="20"/>
        <w:shd w:val="clear" w:color="auto" w:fill="auto"/>
        <w:tabs>
          <w:tab w:val="left" w:pos="2650"/>
        </w:tabs>
        <w:spacing w:before="0" w:after="0" w:line="317" w:lineRule="exact"/>
        <w:ind w:left="2160" w:firstLine="0"/>
      </w:pPr>
    </w:p>
    <w:p w:rsidR="00343674" w:rsidRPr="00481BF7" w:rsidRDefault="00C5004A" w:rsidP="00481BF7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 </w:t>
      </w:r>
      <w:r w:rsidR="00343674" w:rsidRPr="00481BF7">
        <w:rPr>
          <w:sz w:val="26"/>
          <w:szCs w:val="26"/>
        </w:rPr>
        <w:t>Организация и проведение конкурсного отбора возлагается на конкурсную комиссию.</w:t>
      </w:r>
    </w:p>
    <w:p w:rsidR="0047009A" w:rsidRPr="00481BF7" w:rsidRDefault="00C5004A" w:rsidP="00481BF7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343674" w:rsidRPr="00481BF7">
        <w:rPr>
          <w:sz w:val="26"/>
          <w:szCs w:val="26"/>
        </w:rPr>
        <w:t xml:space="preserve">Место, сроки и порядок предоставления документов кандидатов, требования к кандидатам и документам на кандидатов указываются в объявлении о проведении конкурсного отбора, которое размещается на официальном сайте </w:t>
      </w:r>
      <w:r w:rsidR="00DF023C" w:rsidRPr="00481BF7">
        <w:rPr>
          <w:sz w:val="26"/>
          <w:szCs w:val="26"/>
        </w:rPr>
        <w:t>Агентства</w:t>
      </w:r>
      <w:r w:rsidR="00343674" w:rsidRPr="00481BF7">
        <w:rPr>
          <w:sz w:val="26"/>
          <w:szCs w:val="26"/>
        </w:rPr>
        <w:t xml:space="preserve"> в информационно</w:t>
      </w:r>
      <w:r w:rsidR="00DF023C" w:rsidRPr="00481BF7">
        <w:rPr>
          <w:sz w:val="26"/>
          <w:szCs w:val="26"/>
        </w:rPr>
        <w:t>-</w:t>
      </w:r>
      <w:r w:rsidR="00343674" w:rsidRPr="00481BF7">
        <w:rPr>
          <w:sz w:val="26"/>
          <w:szCs w:val="26"/>
        </w:rPr>
        <w:t>телекоммуникационной сети «Интернет».</w:t>
      </w:r>
    </w:p>
    <w:p w:rsidR="0047009A" w:rsidRPr="00481BF7" w:rsidRDefault="0047009A" w:rsidP="00481BF7">
      <w:pPr>
        <w:pStyle w:val="a6"/>
        <w:ind w:firstLine="709"/>
        <w:jc w:val="both"/>
        <w:rPr>
          <w:sz w:val="26"/>
          <w:szCs w:val="26"/>
        </w:rPr>
      </w:pPr>
      <w:r w:rsidRPr="00481BF7">
        <w:rPr>
          <w:rFonts w:eastAsiaTheme="minorHAnsi"/>
          <w:sz w:val="26"/>
          <w:szCs w:val="26"/>
        </w:rPr>
        <w:t xml:space="preserve"> </w:t>
      </w:r>
      <w:r w:rsidR="00C5004A">
        <w:rPr>
          <w:rFonts w:eastAsiaTheme="minorHAnsi"/>
          <w:sz w:val="26"/>
          <w:szCs w:val="26"/>
        </w:rPr>
        <w:t xml:space="preserve">4.3. </w:t>
      </w:r>
      <w:r w:rsidRPr="00481BF7">
        <w:rPr>
          <w:rFonts w:eastAsiaTheme="minorHAnsi"/>
          <w:sz w:val="26"/>
          <w:szCs w:val="26"/>
        </w:rPr>
        <w:t>В течение 14 календарных дней после окончания приема документов конкурсная комиссия проводит анализ документов кандидатов на предмет их соответствия требованиям, установленным законодательством, и критериям отбора, разработанным Агентством совместно с Общественной палатой Республики Дагестан.</w:t>
      </w:r>
    </w:p>
    <w:p w:rsidR="0047009A" w:rsidRPr="00481BF7" w:rsidRDefault="00C5004A" w:rsidP="00481BF7">
      <w:pPr>
        <w:pStyle w:val="a6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4.4. </w:t>
      </w:r>
      <w:r w:rsidR="0047009A" w:rsidRPr="00481BF7">
        <w:rPr>
          <w:rFonts w:eastAsiaTheme="minorHAnsi"/>
          <w:sz w:val="26"/>
          <w:szCs w:val="26"/>
        </w:rPr>
        <w:t>По итогам рассмотрения представленных документов конкурсная комиссия принимает решение в отношении каждого кандидата о соответствии либо несоответствии кандидата и (или) представленных им документов установленным требованиям. Решение конкурсной комиссии оформляется протоколом.</w:t>
      </w:r>
    </w:p>
    <w:p w:rsidR="00343674" w:rsidRPr="00481BF7" w:rsidRDefault="00C5004A" w:rsidP="00481BF7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343674" w:rsidRPr="00481BF7">
        <w:rPr>
          <w:sz w:val="26"/>
          <w:szCs w:val="26"/>
        </w:rPr>
        <w:t>Конкурсная комиссия принимает решение о несоответствии кандидата и (или) предоставленных документов на кандидата требованиям, установленным законодательством Российской Федерации и настоящим Положением в следующих случаях:</w:t>
      </w:r>
    </w:p>
    <w:p w:rsidR="00343674" w:rsidRPr="00481BF7" w:rsidRDefault="00343674" w:rsidP="00481BF7">
      <w:pPr>
        <w:pStyle w:val="a6"/>
        <w:ind w:firstLine="709"/>
        <w:jc w:val="both"/>
        <w:rPr>
          <w:sz w:val="26"/>
          <w:szCs w:val="26"/>
        </w:rPr>
      </w:pPr>
      <w:r w:rsidRPr="00481BF7">
        <w:rPr>
          <w:sz w:val="26"/>
          <w:szCs w:val="26"/>
        </w:rPr>
        <w:t>представления неполного пакета документов на кандидата;</w:t>
      </w:r>
    </w:p>
    <w:p w:rsidR="00343674" w:rsidRPr="00481BF7" w:rsidRDefault="00343674" w:rsidP="00481BF7">
      <w:pPr>
        <w:pStyle w:val="a6"/>
        <w:ind w:firstLine="709"/>
        <w:jc w:val="both"/>
        <w:rPr>
          <w:sz w:val="26"/>
          <w:szCs w:val="26"/>
        </w:rPr>
      </w:pPr>
      <w:r w:rsidRPr="00481BF7">
        <w:rPr>
          <w:sz w:val="26"/>
          <w:szCs w:val="26"/>
        </w:rPr>
        <w:t>недостоверность представленной информации;</w:t>
      </w:r>
    </w:p>
    <w:p w:rsidR="00343674" w:rsidRPr="00481BF7" w:rsidRDefault="00343674" w:rsidP="00481BF7">
      <w:pPr>
        <w:pStyle w:val="a6"/>
        <w:ind w:firstLine="709"/>
        <w:jc w:val="both"/>
        <w:rPr>
          <w:sz w:val="26"/>
          <w:szCs w:val="26"/>
        </w:rPr>
      </w:pPr>
      <w:r w:rsidRPr="00481BF7">
        <w:rPr>
          <w:sz w:val="26"/>
          <w:szCs w:val="26"/>
        </w:rPr>
        <w:t>наличие ограничений, предусмотренных частью 2 статьи 7 Федерального закона от 23 июня 2016 года № 183-ФЗ «Об общих принципах организации и деятельности общественных палат субъектов Российской Федерации»;</w:t>
      </w:r>
    </w:p>
    <w:p w:rsidR="0047009A" w:rsidRPr="00481BF7" w:rsidRDefault="00343674" w:rsidP="00481BF7">
      <w:pPr>
        <w:pStyle w:val="a6"/>
        <w:ind w:firstLine="709"/>
        <w:jc w:val="both"/>
        <w:rPr>
          <w:sz w:val="26"/>
          <w:szCs w:val="26"/>
        </w:rPr>
      </w:pPr>
      <w:r w:rsidRPr="00481BF7">
        <w:rPr>
          <w:sz w:val="26"/>
          <w:szCs w:val="26"/>
        </w:rPr>
        <w:t xml:space="preserve">несоответствие критериям отбора кандидатов в состав Общественного совета, указанным в пункте </w:t>
      </w:r>
      <w:r w:rsidR="00E14BD8" w:rsidRPr="00481BF7">
        <w:rPr>
          <w:sz w:val="26"/>
          <w:szCs w:val="26"/>
        </w:rPr>
        <w:t>4.5</w:t>
      </w:r>
      <w:r w:rsidRPr="00481BF7">
        <w:rPr>
          <w:sz w:val="26"/>
          <w:szCs w:val="26"/>
        </w:rPr>
        <w:t xml:space="preserve"> настоящего Положения.</w:t>
      </w:r>
    </w:p>
    <w:p w:rsidR="00343674" w:rsidRPr="00481BF7" w:rsidRDefault="00C5004A" w:rsidP="00481BF7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="00343674" w:rsidRPr="00481BF7">
        <w:rPr>
          <w:sz w:val="26"/>
          <w:szCs w:val="26"/>
        </w:rPr>
        <w:t>Конкурсная комиссия в целях проведения конкурсного отбора вправе</w:t>
      </w:r>
      <w:r w:rsidR="00947C92" w:rsidRPr="00481BF7">
        <w:rPr>
          <w:sz w:val="26"/>
          <w:szCs w:val="26"/>
        </w:rPr>
        <w:t xml:space="preserve"> </w:t>
      </w:r>
      <w:r w:rsidR="0047009A" w:rsidRPr="00481BF7">
        <w:rPr>
          <w:sz w:val="26"/>
          <w:szCs w:val="26"/>
        </w:rPr>
        <w:t xml:space="preserve">запрашивать </w:t>
      </w:r>
      <w:r w:rsidR="00343674" w:rsidRPr="00481BF7">
        <w:rPr>
          <w:sz w:val="26"/>
          <w:szCs w:val="26"/>
        </w:rPr>
        <w:t xml:space="preserve">дополнительную </w:t>
      </w:r>
      <w:r w:rsidR="0047009A" w:rsidRPr="00481BF7">
        <w:rPr>
          <w:sz w:val="26"/>
          <w:szCs w:val="26"/>
        </w:rPr>
        <w:t xml:space="preserve">информацию, </w:t>
      </w:r>
      <w:r w:rsidR="0047009A" w:rsidRPr="00481BF7">
        <w:rPr>
          <w:sz w:val="26"/>
          <w:szCs w:val="26"/>
        </w:rPr>
        <w:tab/>
      </w:r>
      <w:r w:rsidR="00343674" w:rsidRPr="00481BF7">
        <w:rPr>
          <w:sz w:val="26"/>
          <w:szCs w:val="26"/>
        </w:rPr>
        <w:t>а также принимать</w:t>
      </w:r>
      <w:r w:rsidR="00947C92" w:rsidRPr="00481BF7">
        <w:rPr>
          <w:sz w:val="26"/>
          <w:szCs w:val="26"/>
        </w:rPr>
        <w:t xml:space="preserve"> </w:t>
      </w:r>
      <w:r w:rsidR="00343674" w:rsidRPr="00481BF7">
        <w:rPr>
          <w:sz w:val="26"/>
          <w:szCs w:val="26"/>
        </w:rPr>
        <w:t>во внимание информацию, находящуюся в открытом доступе, проводить собеседования с кандидатами.</w:t>
      </w:r>
    </w:p>
    <w:p w:rsidR="00343674" w:rsidRPr="00481BF7" w:rsidRDefault="00C5004A" w:rsidP="00481BF7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="00343674" w:rsidRPr="00481BF7">
        <w:rPr>
          <w:sz w:val="26"/>
          <w:szCs w:val="26"/>
        </w:rPr>
        <w:t>Кандидаты оцениваются конкурсной комиссией в соответствии с методикой оценки по следующим критериям:</w:t>
      </w:r>
    </w:p>
    <w:p w:rsidR="00343674" w:rsidRPr="00481BF7" w:rsidRDefault="00577E96" w:rsidP="00481BF7">
      <w:pPr>
        <w:pStyle w:val="a6"/>
        <w:ind w:firstLine="709"/>
        <w:jc w:val="both"/>
        <w:rPr>
          <w:sz w:val="26"/>
          <w:szCs w:val="26"/>
        </w:rPr>
      </w:pPr>
      <w:r w:rsidRPr="00481BF7">
        <w:rPr>
          <w:sz w:val="26"/>
          <w:szCs w:val="26"/>
        </w:rPr>
        <w:t>н</w:t>
      </w:r>
      <w:r w:rsidR="00526D98" w:rsidRPr="00481BF7">
        <w:rPr>
          <w:sz w:val="26"/>
          <w:szCs w:val="26"/>
        </w:rPr>
        <w:t xml:space="preserve">аличие высшего профессионального образования </w:t>
      </w:r>
      <w:r w:rsidRPr="00481BF7">
        <w:rPr>
          <w:sz w:val="26"/>
          <w:szCs w:val="26"/>
        </w:rPr>
        <w:t>соответствующего</w:t>
      </w:r>
      <w:r w:rsidR="00526D98" w:rsidRPr="00481BF7">
        <w:rPr>
          <w:sz w:val="26"/>
          <w:szCs w:val="26"/>
        </w:rPr>
        <w:t xml:space="preserve"> уровня</w:t>
      </w:r>
    </w:p>
    <w:p w:rsidR="00343674" w:rsidRPr="00481BF7" w:rsidRDefault="00343674" w:rsidP="00481BF7">
      <w:pPr>
        <w:pStyle w:val="a6"/>
        <w:ind w:firstLine="709"/>
        <w:jc w:val="both"/>
        <w:rPr>
          <w:sz w:val="26"/>
          <w:szCs w:val="26"/>
        </w:rPr>
      </w:pPr>
      <w:r w:rsidRPr="00481BF7">
        <w:rPr>
          <w:sz w:val="26"/>
          <w:szCs w:val="26"/>
        </w:rPr>
        <w:t xml:space="preserve">наличие опыта работы по профилю деятельности </w:t>
      </w:r>
      <w:r w:rsidR="00947C92" w:rsidRPr="00481BF7">
        <w:rPr>
          <w:sz w:val="26"/>
          <w:szCs w:val="26"/>
        </w:rPr>
        <w:t>Агентства</w:t>
      </w:r>
      <w:r w:rsidRPr="00481BF7">
        <w:rPr>
          <w:sz w:val="26"/>
          <w:szCs w:val="26"/>
        </w:rPr>
        <w:t>;</w:t>
      </w:r>
    </w:p>
    <w:p w:rsidR="00343674" w:rsidRPr="00481BF7" w:rsidRDefault="00343674" w:rsidP="00481BF7">
      <w:pPr>
        <w:pStyle w:val="a6"/>
        <w:ind w:firstLine="709"/>
        <w:jc w:val="both"/>
        <w:rPr>
          <w:sz w:val="26"/>
          <w:szCs w:val="26"/>
        </w:rPr>
      </w:pPr>
      <w:r w:rsidRPr="00481BF7">
        <w:rPr>
          <w:sz w:val="26"/>
          <w:szCs w:val="26"/>
        </w:rPr>
        <w:t>наличие</w:t>
      </w:r>
      <w:r w:rsidRPr="00481BF7">
        <w:rPr>
          <w:sz w:val="26"/>
          <w:szCs w:val="26"/>
        </w:rPr>
        <w:tab/>
        <w:t>профессиональных достижений кандидата или заслуг</w:t>
      </w:r>
      <w:r w:rsidR="00947C92" w:rsidRPr="00481BF7">
        <w:rPr>
          <w:sz w:val="26"/>
          <w:szCs w:val="26"/>
        </w:rPr>
        <w:t xml:space="preserve"> </w:t>
      </w:r>
      <w:r w:rsidRPr="00481BF7">
        <w:rPr>
          <w:sz w:val="26"/>
          <w:szCs w:val="26"/>
        </w:rPr>
        <w:t xml:space="preserve">в трудовой деятельности в сфере полномочий </w:t>
      </w:r>
      <w:r w:rsidR="00947C92" w:rsidRPr="00481BF7">
        <w:rPr>
          <w:sz w:val="26"/>
          <w:szCs w:val="26"/>
        </w:rPr>
        <w:t>Агентства</w:t>
      </w:r>
      <w:r w:rsidRPr="00481BF7">
        <w:rPr>
          <w:sz w:val="26"/>
          <w:szCs w:val="26"/>
        </w:rPr>
        <w:t>;</w:t>
      </w:r>
    </w:p>
    <w:p w:rsidR="00343674" w:rsidRPr="00481BF7" w:rsidRDefault="00343674" w:rsidP="00481BF7">
      <w:pPr>
        <w:pStyle w:val="a6"/>
        <w:ind w:firstLine="709"/>
        <w:jc w:val="both"/>
        <w:rPr>
          <w:sz w:val="26"/>
          <w:szCs w:val="26"/>
        </w:rPr>
      </w:pPr>
      <w:r w:rsidRPr="00481BF7">
        <w:rPr>
          <w:sz w:val="26"/>
          <w:szCs w:val="26"/>
        </w:rPr>
        <w:t>знание законодательства Российской Федерации об общественном контроле;</w:t>
      </w:r>
    </w:p>
    <w:p w:rsidR="00B30817" w:rsidRPr="00481BF7" w:rsidRDefault="00343674" w:rsidP="00481BF7">
      <w:pPr>
        <w:pStyle w:val="a6"/>
        <w:ind w:firstLine="709"/>
        <w:jc w:val="both"/>
        <w:rPr>
          <w:sz w:val="26"/>
          <w:szCs w:val="26"/>
        </w:rPr>
      </w:pPr>
      <w:r w:rsidRPr="00481BF7">
        <w:rPr>
          <w:sz w:val="26"/>
          <w:szCs w:val="26"/>
        </w:rPr>
        <w:t>умение вести публичные дискуссии, в том числе в средствах массовой информации, по отстаиванию общественных интересов в различных сферах, затрагивающих права и свободы человека и гражданина, права и законные интересы общественных объединений и иных негосударственных некоммерческих организаций</w:t>
      </w:r>
      <w:r w:rsidR="00B30817" w:rsidRPr="00481BF7">
        <w:rPr>
          <w:sz w:val="26"/>
          <w:szCs w:val="26"/>
        </w:rPr>
        <w:t>.</w:t>
      </w:r>
    </w:p>
    <w:p w:rsidR="00577E96" w:rsidRPr="00481BF7" w:rsidRDefault="00C5004A" w:rsidP="00481BF7">
      <w:pPr>
        <w:pStyle w:val="a6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4.8. </w:t>
      </w:r>
      <w:r w:rsidR="00577E96" w:rsidRPr="00481BF7">
        <w:rPr>
          <w:rFonts w:eastAsiaTheme="minorHAnsi"/>
          <w:sz w:val="26"/>
          <w:szCs w:val="26"/>
        </w:rPr>
        <w:t>Оценка кандидатов по критериям проводится путем изучения представленных кандидатами документов, а также проведения с ними индивидуальных собеседований.</w:t>
      </w:r>
    </w:p>
    <w:p w:rsidR="00577E96" w:rsidRPr="00481BF7" w:rsidRDefault="00C5004A" w:rsidP="00481BF7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4.9</w:t>
      </w:r>
      <w:r w:rsidR="00577E96" w:rsidRPr="00481BF7">
        <w:rPr>
          <w:rFonts w:eastAsiaTheme="minorHAnsi"/>
          <w:sz w:val="26"/>
          <w:szCs w:val="26"/>
          <w:lang w:eastAsia="en-US"/>
        </w:rPr>
        <w:t>. Оценка каждого критерия производится в диапазоне от 1 до 5 баллов. По итогам оценки каждому кандидату выставляется средний балл, определяемый как среднее арифметическое баллов за все критерии.</w:t>
      </w:r>
    </w:p>
    <w:p w:rsidR="000A004F" w:rsidRDefault="00C5004A" w:rsidP="00242A0E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4.10</w:t>
      </w:r>
      <w:r w:rsidR="00577E96" w:rsidRPr="00481BF7">
        <w:rPr>
          <w:rFonts w:eastAsiaTheme="minorHAnsi"/>
          <w:sz w:val="26"/>
          <w:szCs w:val="26"/>
          <w:lang w:eastAsia="en-US"/>
        </w:rPr>
        <w:t xml:space="preserve">. По результатам оценки кандидатов, с учетом полученных ими средних баллов конкурсной комиссией формируется рейтинг кандидатов и принимается решение о </w:t>
      </w:r>
    </w:p>
    <w:p w:rsidR="000A004F" w:rsidRDefault="000A004F" w:rsidP="00481BF7">
      <w:pPr>
        <w:pStyle w:val="a6"/>
        <w:jc w:val="both"/>
        <w:rPr>
          <w:rFonts w:eastAsiaTheme="minorHAnsi"/>
          <w:sz w:val="26"/>
          <w:szCs w:val="26"/>
          <w:lang w:eastAsia="en-US"/>
        </w:rPr>
      </w:pPr>
    </w:p>
    <w:p w:rsidR="00577E96" w:rsidRPr="00481BF7" w:rsidRDefault="00577E96" w:rsidP="00481BF7">
      <w:pPr>
        <w:pStyle w:val="a6"/>
        <w:jc w:val="both"/>
        <w:rPr>
          <w:rFonts w:eastAsiaTheme="minorHAnsi"/>
          <w:sz w:val="26"/>
          <w:szCs w:val="26"/>
          <w:lang w:eastAsia="en-US"/>
        </w:rPr>
      </w:pPr>
      <w:r w:rsidRPr="00481BF7">
        <w:rPr>
          <w:rFonts w:eastAsiaTheme="minorHAnsi"/>
          <w:sz w:val="26"/>
          <w:szCs w:val="26"/>
          <w:lang w:eastAsia="en-US"/>
        </w:rPr>
        <w:t>результатах конкурса с указанием кандидатов, представляемых для включения в состав Общественного совета.</w:t>
      </w:r>
    </w:p>
    <w:p w:rsidR="00577E96" w:rsidRPr="00481BF7" w:rsidRDefault="00C5004A" w:rsidP="00481BF7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4.11. </w:t>
      </w:r>
      <w:r w:rsidR="00577E96" w:rsidRPr="00481BF7">
        <w:rPr>
          <w:rFonts w:eastAsiaTheme="minorHAnsi"/>
          <w:sz w:val="26"/>
          <w:szCs w:val="26"/>
          <w:lang w:eastAsia="en-US"/>
        </w:rPr>
        <w:t>Победителями конкурса считаются 15 кандидатов, набравших наибольшее количество баллов согласно рейтингу. Решение конкурсной комиссии оформляется итоговым протоколом.</w:t>
      </w:r>
    </w:p>
    <w:p w:rsidR="00577E96" w:rsidRPr="00481BF7" w:rsidRDefault="00C5004A" w:rsidP="00481BF7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4.12</w:t>
      </w:r>
      <w:r w:rsidR="00577E96" w:rsidRPr="00481BF7">
        <w:rPr>
          <w:rFonts w:eastAsiaTheme="minorHAnsi"/>
          <w:sz w:val="26"/>
          <w:szCs w:val="26"/>
          <w:lang w:eastAsia="en-US"/>
        </w:rPr>
        <w:t>. В случае получения несколькими кандидатами одинаковых средних баллов, решение по каждому из них принимается конкурсной комиссией путем открытого голосования простым большинством голосов.</w:t>
      </w:r>
    </w:p>
    <w:p w:rsidR="00577E96" w:rsidRPr="00481BF7" w:rsidRDefault="00C5004A" w:rsidP="00481BF7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4.13</w:t>
      </w:r>
      <w:r w:rsidR="00577E96" w:rsidRPr="00481BF7">
        <w:rPr>
          <w:rFonts w:eastAsiaTheme="minorHAnsi"/>
          <w:sz w:val="26"/>
          <w:szCs w:val="26"/>
          <w:lang w:eastAsia="en-US"/>
        </w:rPr>
        <w:t xml:space="preserve">. В 3-дневный срок с момента принятия решения конкурсной комиссии о результатах конкурса </w:t>
      </w:r>
      <w:r w:rsidR="00281224" w:rsidRPr="00481BF7">
        <w:rPr>
          <w:rFonts w:eastAsiaTheme="minorHAnsi"/>
          <w:sz w:val="26"/>
          <w:szCs w:val="26"/>
          <w:lang w:eastAsia="en-US"/>
        </w:rPr>
        <w:t>Агентство</w:t>
      </w:r>
      <w:r w:rsidR="00577E96" w:rsidRPr="00481BF7">
        <w:rPr>
          <w:rFonts w:eastAsiaTheme="minorHAnsi"/>
          <w:sz w:val="26"/>
          <w:szCs w:val="26"/>
          <w:lang w:eastAsia="en-US"/>
        </w:rPr>
        <w:t xml:space="preserve"> издает приказ об утверждении состава Общественного совета и размещает его на официальном сайте </w:t>
      </w:r>
      <w:r w:rsidR="00281224" w:rsidRPr="00481BF7">
        <w:rPr>
          <w:rFonts w:eastAsiaTheme="minorHAnsi"/>
          <w:sz w:val="26"/>
          <w:szCs w:val="26"/>
          <w:lang w:eastAsia="en-US"/>
        </w:rPr>
        <w:t>Агентства</w:t>
      </w:r>
      <w:r w:rsidR="00577E96" w:rsidRPr="00481BF7">
        <w:rPr>
          <w:rFonts w:eastAsiaTheme="minorHAnsi"/>
          <w:sz w:val="26"/>
          <w:szCs w:val="26"/>
          <w:lang w:eastAsia="en-US"/>
        </w:rPr>
        <w:t xml:space="preserve"> в информационно-телекоммуникационной сети "Интернет".</w:t>
      </w:r>
    </w:p>
    <w:p w:rsidR="00577E96" w:rsidRPr="00481BF7" w:rsidRDefault="00C5004A" w:rsidP="00481BF7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4.14</w:t>
      </w:r>
      <w:r w:rsidR="00577E96" w:rsidRPr="00481BF7">
        <w:rPr>
          <w:rFonts w:eastAsiaTheme="minorHAnsi"/>
          <w:sz w:val="26"/>
          <w:szCs w:val="26"/>
          <w:lang w:eastAsia="en-US"/>
        </w:rPr>
        <w:t>. В случае досрочного прекращения полномочий члена Общественного совета новый член Общественного совета вводится в его состав в порядке, установленном настоящим Положением.</w:t>
      </w:r>
    </w:p>
    <w:p w:rsidR="00577E96" w:rsidRPr="00481BF7" w:rsidRDefault="00C5004A" w:rsidP="00481BF7">
      <w:pPr>
        <w:pStyle w:val="a6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4.15</w:t>
      </w:r>
      <w:r w:rsidR="00577E96" w:rsidRPr="00481BF7">
        <w:rPr>
          <w:rFonts w:eastAsiaTheme="minorHAnsi"/>
          <w:sz w:val="26"/>
          <w:szCs w:val="26"/>
          <w:lang w:eastAsia="en-US"/>
        </w:rPr>
        <w:t xml:space="preserve">. В случае если количество кандидатов, представленных для включения в состав Общественного совета меньше утвержденного числа членов Общественного совета, </w:t>
      </w:r>
      <w:r w:rsidR="00281224" w:rsidRPr="00481BF7">
        <w:rPr>
          <w:rFonts w:eastAsiaTheme="minorHAnsi"/>
          <w:sz w:val="26"/>
          <w:szCs w:val="26"/>
          <w:lang w:eastAsia="en-US"/>
        </w:rPr>
        <w:t>Агентство</w:t>
      </w:r>
      <w:r w:rsidR="00577E96" w:rsidRPr="00481BF7">
        <w:rPr>
          <w:rFonts w:eastAsiaTheme="minorHAnsi"/>
          <w:sz w:val="26"/>
          <w:szCs w:val="26"/>
          <w:lang w:eastAsia="en-US"/>
        </w:rPr>
        <w:t xml:space="preserve"> размещает на своем официальном сайте в информационно-телекоммуникационной сети телекоммуникационной сети "Интернет" уведомление о приеме дополнительных предложений (документов на кандидатов) для формирования Общественного совета с указанием срока их приема, который не может быть менее 30 и более 60 дней.</w:t>
      </w:r>
    </w:p>
    <w:p w:rsidR="0005543C" w:rsidRDefault="0005543C" w:rsidP="0005543C">
      <w:pPr>
        <w:pStyle w:val="20"/>
        <w:shd w:val="clear" w:color="auto" w:fill="auto"/>
        <w:tabs>
          <w:tab w:val="left" w:pos="1393"/>
        </w:tabs>
        <w:spacing w:before="0" w:after="0" w:line="240" w:lineRule="auto"/>
        <w:ind w:firstLine="0"/>
      </w:pPr>
    </w:p>
    <w:p w:rsidR="00F74892" w:rsidRDefault="0005543C" w:rsidP="001730C4">
      <w:pPr>
        <w:pStyle w:val="20"/>
        <w:numPr>
          <w:ilvl w:val="0"/>
          <w:numId w:val="16"/>
        </w:numPr>
        <w:shd w:val="clear" w:color="auto" w:fill="auto"/>
        <w:tabs>
          <w:tab w:val="left" w:pos="1393"/>
        </w:tabs>
        <w:spacing w:before="0" w:after="0" w:line="240" w:lineRule="auto"/>
        <w:ind w:firstLine="760"/>
        <w:jc w:val="center"/>
        <w:rPr>
          <w:b/>
          <w:sz w:val="28"/>
          <w:szCs w:val="28"/>
          <w:lang w:val="en-US"/>
        </w:rPr>
      </w:pPr>
      <w:r w:rsidRPr="00B30817">
        <w:rPr>
          <w:b/>
          <w:sz w:val="28"/>
          <w:szCs w:val="28"/>
        </w:rPr>
        <w:t>Заключительные положения</w:t>
      </w:r>
    </w:p>
    <w:p w:rsidR="001730C4" w:rsidRPr="001730C4" w:rsidRDefault="001730C4" w:rsidP="00C5004A">
      <w:pPr>
        <w:pStyle w:val="20"/>
        <w:shd w:val="clear" w:color="auto" w:fill="auto"/>
        <w:tabs>
          <w:tab w:val="left" w:pos="1393"/>
        </w:tabs>
        <w:spacing w:before="0" w:after="0" w:line="240" w:lineRule="auto"/>
        <w:ind w:firstLine="0"/>
        <w:rPr>
          <w:b/>
          <w:sz w:val="28"/>
          <w:szCs w:val="28"/>
          <w:lang w:val="en-US"/>
        </w:rPr>
      </w:pPr>
    </w:p>
    <w:p w:rsidR="00D93FB9" w:rsidRPr="00481BF7" w:rsidRDefault="0044575B" w:rsidP="0044575B">
      <w:pPr>
        <w:ind w:firstLine="709"/>
        <w:jc w:val="both"/>
        <w:rPr>
          <w:sz w:val="26"/>
          <w:szCs w:val="26"/>
        </w:rPr>
      </w:pPr>
      <w:r w:rsidRPr="00481BF7">
        <w:rPr>
          <w:sz w:val="26"/>
          <w:szCs w:val="26"/>
        </w:rPr>
        <w:t xml:space="preserve">5.1. </w:t>
      </w:r>
      <w:r w:rsidR="00D93FB9" w:rsidRPr="00481BF7">
        <w:rPr>
          <w:sz w:val="26"/>
          <w:szCs w:val="26"/>
        </w:rPr>
        <w:t xml:space="preserve">Документы конкурсной комиссии, сформированные в дело, хранятся в </w:t>
      </w:r>
      <w:r w:rsidR="00F74892" w:rsidRPr="00481BF7">
        <w:rPr>
          <w:sz w:val="26"/>
          <w:szCs w:val="26"/>
        </w:rPr>
        <w:t>Агентстве в</w:t>
      </w:r>
      <w:r w:rsidR="00D93FB9" w:rsidRPr="00481BF7">
        <w:rPr>
          <w:sz w:val="26"/>
          <w:szCs w:val="26"/>
        </w:rPr>
        <w:t xml:space="preserve"> установленном законодательством Российской Федерации порядке.</w:t>
      </w:r>
    </w:p>
    <w:p w:rsidR="00343674" w:rsidRPr="00481BF7" w:rsidRDefault="0044575B" w:rsidP="0044575B">
      <w:pPr>
        <w:ind w:firstLine="709"/>
        <w:jc w:val="both"/>
        <w:rPr>
          <w:sz w:val="26"/>
          <w:szCs w:val="26"/>
        </w:rPr>
      </w:pPr>
      <w:r w:rsidRPr="00481BF7">
        <w:rPr>
          <w:sz w:val="26"/>
          <w:szCs w:val="26"/>
        </w:rPr>
        <w:t xml:space="preserve">5.2. </w:t>
      </w:r>
      <w:r w:rsidR="00D93FB9" w:rsidRPr="00481BF7">
        <w:rPr>
          <w:sz w:val="26"/>
          <w:szCs w:val="26"/>
        </w:rPr>
        <w:t>Действия конкурсной комиссии могут быть обжалованы в порядке, установленном законодательством Российской Федерации.</w:t>
      </w:r>
    </w:p>
    <w:p w:rsidR="00343674" w:rsidRPr="0044575B" w:rsidRDefault="00343674" w:rsidP="0044575B">
      <w:pPr>
        <w:ind w:firstLine="709"/>
        <w:jc w:val="both"/>
        <w:rPr>
          <w:sz w:val="26"/>
          <w:szCs w:val="26"/>
        </w:rPr>
      </w:pPr>
    </w:p>
    <w:p w:rsidR="00343674" w:rsidRDefault="00343674" w:rsidP="00F74D23">
      <w:pPr>
        <w:ind w:firstLine="709"/>
        <w:jc w:val="both"/>
        <w:rPr>
          <w:sz w:val="28"/>
          <w:szCs w:val="28"/>
        </w:rPr>
      </w:pPr>
    </w:p>
    <w:p w:rsidR="00F833CF" w:rsidRDefault="00F833CF" w:rsidP="00F74D23">
      <w:pPr>
        <w:ind w:firstLine="709"/>
        <w:jc w:val="both"/>
        <w:rPr>
          <w:sz w:val="28"/>
          <w:szCs w:val="28"/>
        </w:rPr>
      </w:pPr>
    </w:p>
    <w:p w:rsidR="004C4481" w:rsidRDefault="004C4481" w:rsidP="004C4481">
      <w:pPr>
        <w:jc w:val="both"/>
        <w:rPr>
          <w:sz w:val="28"/>
          <w:szCs w:val="28"/>
        </w:rPr>
      </w:pPr>
    </w:p>
    <w:p w:rsidR="00F833CF" w:rsidRDefault="00F833CF" w:rsidP="00F74D23">
      <w:pPr>
        <w:ind w:firstLine="709"/>
        <w:jc w:val="both"/>
        <w:rPr>
          <w:sz w:val="28"/>
          <w:szCs w:val="28"/>
        </w:rPr>
      </w:pPr>
    </w:p>
    <w:p w:rsidR="00577E96" w:rsidRDefault="00577E96" w:rsidP="0002793D">
      <w:pPr>
        <w:pStyle w:val="20"/>
        <w:shd w:val="clear" w:color="auto" w:fill="auto"/>
        <w:spacing w:before="0" w:after="341" w:line="326" w:lineRule="exact"/>
        <w:ind w:left="5100" w:firstLine="0"/>
        <w:jc w:val="right"/>
      </w:pPr>
    </w:p>
    <w:p w:rsidR="00577E96" w:rsidRDefault="00577E96" w:rsidP="00272099">
      <w:pPr>
        <w:pStyle w:val="20"/>
        <w:shd w:val="clear" w:color="auto" w:fill="auto"/>
        <w:spacing w:before="0" w:after="341" w:line="326" w:lineRule="exact"/>
        <w:ind w:firstLine="0"/>
      </w:pPr>
    </w:p>
    <w:p w:rsidR="00272099" w:rsidRDefault="00272099" w:rsidP="0002793D">
      <w:pPr>
        <w:pStyle w:val="20"/>
        <w:shd w:val="clear" w:color="auto" w:fill="auto"/>
        <w:spacing w:before="0" w:after="341" w:line="326" w:lineRule="exact"/>
        <w:ind w:left="5100" w:firstLine="0"/>
        <w:jc w:val="right"/>
      </w:pPr>
    </w:p>
    <w:p w:rsidR="00B30817" w:rsidRDefault="00B30817" w:rsidP="0002793D">
      <w:pPr>
        <w:pStyle w:val="20"/>
        <w:shd w:val="clear" w:color="auto" w:fill="auto"/>
        <w:spacing w:before="0" w:after="341" w:line="326" w:lineRule="exact"/>
        <w:ind w:left="5100" w:firstLine="0"/>
        <w:jc w:val="right"/>
      </w:pPr>
    </w:p>
    <w:p w:rsidR="00B30817" w:rsidRDefault="00B30817" w:rsidP="0002793D">
      <w:pPr>
        <w:pStyle w:val="20"/>
        <w:shd w:val="clear" w:color="auto" w:fill="auto"/>
        <w:spacing w:before="0" w:after="341" w:line="326" w:lineRule="exact"/>
        <w:ind w:left="5100" w:firstLine="0"/>
        <w:jc w:val="right"/>
      </w:pPr>
    </w:p>
    <w:p w:rsidR="00B30817" w:rsidRDefault="00B30817" w:rsidP="0002793D">
      <w:pPr>
        <w:pStyle w:val="20"/>
        <w:shd w:val="clear" w:color="auto" w:fill="auto"/>
        <w:spacing w:before="0" w:after="341" w:line="326" w:lineRule="exact"/>
        <w:ind w:left="5100" w:firstLine="0"/>
        <w:jc w:val="right"/>
      </w:pPr>
    </w:p>
    <w:p w:rsidR="00B30817" w:rsidRDefault="00B30817" w:rsidP="0002793D">
      <w:pPr>
        <w:pStyle w:val="20"/>
        <w:shd w:val="clear" w:color="auto" w:fill="auto"/>
        <w:spacing w:before="0" w:after="341" w:line="326" w:lineRule="exact"/>
        <w:ind w:left="5100" w:firstLine="0"/>
        <w:jc w:val="right"/>
      </w:pPr>
    </w:p>
    <w:p w:rsidR="00B30817" w:rsidRDefault="00B30817" w:rsidP="00C5004A">
      <w:pPr>
        <w:pStyle w:val="20"/>
        <w:shd w:val="clear" w:color="auto" w:fill="auto"/>
        <w:spacing w:before="0" w:after="341" w:line="326" w:lineRule="exact"/>
        <w:ind w:firstLine="0"/>
      </w:pPr>
    </w:p>
    <w:p w:rsidR="001730C4" w:rsidRDefault="001730C4" w:rsidP="0002793D">
      <w:pPr>
        <w:pStyle w:val="20"/>
        <w:shd w:val="clear" w:color="auto" w:fill="auto"/>
        <w:spacing w:before="0" w:after="341" w:line="326" w:lineRule="exact"/>
        <w:ind w:left="5100" w:firstLine="0"/>
        <w:jc w:val="right"/>
      </w:pPr>
    </w:p>
    <w:p w:rsidR="0002793D" w:rsidRDefault="0002793D" w:rsidP="0002793D">
      <w:pPr>
        <w:pStyle w:val="20"/>
        <w:shd w:val="clear" w:color="auto" w:fill="auto"/>
        <w:spacing w:before="0" w:after="341" w:line="326" w:lineRule="exact"/>
        <w:ind w:left="5100" w:firstLine="0"/>
        <w:jc w:val="right"/>
      </w:pPr>
      <w:r>
        <w:t>Приложение 1</w:t>
      </w:r>
    </w:p>
    <w:p w:rsidR="00F833CF" w:rsidRDefault="00F833CF" w:rsidP="00F833CF">
      <w:pPr>
        <w:pStyle w:val="20"/>
        <w:shd w:val="clear" w:color="auto" w:fill="auto"/>
        <w:spacing w:before="0" w:after="341" w:line="326" w:lineRule="exact"/>
        <w:ind w:left="5100" w:firstLine="0"/>
        <w:jc w:val="left"/>
      </w:pPr>
      <w:r>
        <w:t>к Положению о порядке проведения конкурсного о</w:t>
      </w:r>
      <w:r w:rsidR="002141D3">
        <w:t>т</w:t>
      </w:r>
      <w:r>
        <w:t xml:space="preserve">бора кандидатов в состав Общественного совета при </w:t>
      </w:r>
      <w:r w:rsidR="00E624E4">
        <w:t>Агентстве по предпринимательству и инвестициям Республики Дагестан</w:t>
      </w:r>
    </w:p>
    <w:p w:rsidR="00F833CF" w:rsidRDefault="00F833CF" w:rsidP="00F833CF">
      <w:pPr>
        <w:pStyle w:val="50"/>
        <w:shd w:val="clear" w:color="auto" w:fill="auto"/>
        <w:spacing w:after="153" w:line="200" w:lineRule="exact"/>
        <w:ind w:left="8760"/>
        <w:jc w:val="left"/>
      </w:pPr>
      <w:r>
        <w:t>Форма</w:t>
      </w:r>
    </w:p>
    <w:p w:rsidR="00F833CF" w:rsidRDefault="0097048D" w:rsidP="00F833CF">
      <w:pPr>
        <w:pStyle w:val="20"/>
        <w:shd w:val="clear" w:color="auto" w:fill="auto"/>
        <w:spacing w:before="0" w:after="214" w:line="317" w:lineRule="exact"/>
        <w:ind w:left="5100" w:firstLine="0"/>
        <w:jc w:val="left"/>
      </w:pPr>
      <w:r>
        <w:t>Руководителю Агентства по предпринимательству и инвестиция Республики Дагестан</w:t>
      </w:r>
    </w:p>
    <w:p w:rsidR="0002793D" w:rsidRDefault="0002793D" w:rsidP="0002793D">
      <w:pPr>
        <w:pStyle w:val="20"/>
        <w:shd w:val="clear" w:color="auto" w:fill="auto"/>
        <w:spacing w:before="0" w:after="214" w:line="240" w:lineRule="auto"/>
        <w:ind w:left="5100" w:firstLine="0"/>
        <w:jc w:val="left"/>
      </w:pPr>
      <w:r>
        <w:t>___________________________________</w:t>
      </w:r>
    </w:p>
    <w:p w:rsidR="00F833CF" w:rsidRDefault="00F833CF" w:rsidP="0002793D">
      <w:pPr>
        <w:pStyle w:val="50"/>
        <w:shd w:val="clear" w:color="auto" w:fill="auto"/>
        <w:spacing w:after="194" w:line="240" w:lineRule="auto"/>
        <w:ind w:left="6000"/>
        <w:jc w:val="left"/>
      </w:pPr>
      <w:r>
        <w:t>(фамилия, инициалы)</w:t>
      </w:r>
    </w:p>
    <w:p w:rsidR="0002793D" w:rsidRDefault="0002793D" w:rsidP="0002793D">
      <w:pPr>
        <w:pStyle w:val="50"/>
        <w:shd w:val="clear" w:color="auto" w:fill="auto"/>
        <w:spacing w:after="194" w:line="240" w:lineRule="auto"/>
        <w:jc w:val="left"/>
      </w:pPr>
      <w:r>
        <w:t xml:space="preserve">                                                                                                        _____________________________________________</w:t>
      </w:r>
    </w:p>
    <w:p w:rsidR="00F833CF" w:rsidRDefault="00F833CF" w:rsidP="0002793D">
      <w:pPr>
        <w:pStyle w:val="50"/>
        <w:shd w:val="clear" w:color="auto" w:fill="auto"/>
        <w:spacing w:after="505" w:line="200" w:lineRule="exact"/>
        <w:ind w:left="5520"/>
        <w:jc w:val="center"/>
      </w:pPr>
      <w:r>
        <w:t>(Ф.И.О. участника конкурсного отбора)</w:t>
      </w:r>
    </w:p>
    <w:p w:rsidR="00F833CF" w:rsidRPr="0002793D" w:rsidRDefault="00F833CF" w:rsidP="00F833CF">
      <w:pPr>
        <w:pStyle w:val="20"/>
        <w:shd w:val="clear" w:color="auto" w:fill="auto"/>
        <w:spacing w:before="0" w:after="0" w:line="322" w:lineRule="exact"/>
        <w:ind w:firstLine="0"/>
        <w:jc w:val="center"/>
        <w:rPr>
          <w:b/>
        </w:rPr>
      </w:pPr>
      <w:r w:rsidRPr="0002793D">
        <w:rPr>
          <w:b/>
        </w:rPr>
        <w:t>ЗАЯВЛЕНИЕ</w:t>
      </w:r>
    </w:p>
    <w:p w:rsidR="0002793D" w:rsidRDefault="0002793D" w:rsidP="00F833CF">
      <w:pPr>
        <w:pStyle w:val="20"/>
        <w:shd w:val="clear" w:color="auto" w:fill="auto"/>
        <w:spacing w:before="0" w:after="0" w:line="322" w:lineRule="exact"/>
        <w:ind w:firstLine="0"/>
        <w:jc w:val="center"/>
      </w:pPr>
    </w:p>
    <w:p w:rsidR="005700D3" w:rsidRDefault="00F833CF" w:rsidP="005700D3">
      <w:pPr>
        <w:pStyle w:val="20"/>
        <w:shd w:val="clear" w:color="auto" w:fill="auto"/>
        <w:tabs>
          <w:tab w:val="left" w:pos="8093"/>
        </w:tabs>
        <w:spacing w:before="0" w:after="0" w:line="322" w:lineRule="exact"/>
        <w:ind w:firstLine="760"/>
      </w:pPr>
      <w:r>
        <w:t xml:space="preserve">Прошу допустить меня к участию в конкурсном отборе кандидатов в состав Общественного совета при </w:t>
      </w:r>
      <w:r w:rsidR="002B6584">
        <w:t>Агентстве по предпринимательству и инвестициям Республики Дагестан</w:t>
      </w:r>
      <w:r>
        <w:t>. С</w:t>
      </w:r>
      <w:r w:rsidR="008431F9">
        <w:t xml:space="preserve"> </w:t>
      </w:r>
      <w:r>
        <w:t>Положением</w:t>
      </w:r>
      <w:r w:rsidR="008431F9">
        <w:t xml:space="preserve"> </w:t>
      </w:r>
      <w:r>
        <w:t xml:space="preserve">об Общественном совете при </w:t>
      </w:r>
      <w:r w:rsidR="008431F9">
        <w:t>Агентстве по предпринимательству и инвестициям Республики Дагестан</w:t>
      </w:r>
      <w:r>
        <w:t xml:space="preserve">, утвержденным приказом </w:t>
      </w:r>
      <w:r w:rsidR="008431F9">
        <w:t xml:space="preserve">Агентства по предпринимательству и инвестициям Республики Дагестан </w:t>
      </w:r>
      <w:r>
        <w:t>от</w:t>
      </w:r>
      <w:r>
        <w:tab/>
      </w:r>
      <w:r w:rsidR="008431F9">
        <w:t>_____</w:t>
      </w:r>
      <w:r>
        <w:t>2022</w:t>
      </w:r>
      <w:r w:rsidR="008431F9">
        <w:t xml:space="preserve"> №_______</w:t>
      </w:r>
      <w:r>
        <w:t>, Положением</w:t>
      </w:r>
      <w:r w:rsidR="008431F9">
        <w:t xml:space="preserve"> </w:t>
      </w:r>
      <w:r>
        <w:t xml:space="preserve">о </w:t>
      </w:r>
      <w:r w:rsidR="008431F9">
        <w:t>Агентстве по предпринимательству и инвестициям Республики Дагестан</w:t>
      </w:r>
      <w:r>
        <w:t xml:space="preserve">, утвержденным </w:t>
      </w:r>
      <w:r w:rsidR="008431F9">
        <w:t xml:space="preserve">Постановлением Правительства Республики </w:t>
      </w:r>
      <w:r w:rsidR="005700D3">
        <w:t>Дагестан от</w:t>
      </w:r>
      <w:r>
        <w:t xml:space="preserve"> </w:t>
      </w:r>
      <w:r w:rsidR="008431F9">
        <w:t>13</w:t>
      </w:r>
      <w:r>
        <w:t xml:space="preserve"> августа 20</w:t>
      </w:r>
      <w:r w:rsidR="008431F9">
        <w:t>21</w:t>
      </w:r>
      <w:r>
        <w:t xml:space="preserve"> г. № 1</w:t>
      </w:r>
      <w:r w:rsidR="008431F9">
        <w:t>98</w:t>
      </w:r>
      <w:r>
        <w:t>, ознакомлен(а).</w:t>
      </w:r>
    </w:p>
    <w:p w:rsidR="00F833CF" w:rsidRDefault="00F833CF" w:rsidP="005700D3">
      <w:pPr>
        <w:pStyle w:val="20"/>
        <w:shd w:val="clear" w:color="auto" w:fill="auto"/>
        <w:tabs>
          <w:tab w:val="left" w:pos="8093"/>
        </w:tabs>
        <w:spacing w:before="0" w:after="0" w:line="322" w:lineRule="exact"/>
        <w:ind w:firstLine="760"/>
      </w:pPr>
      <w:r>
        <w:t>Подтверждаю соответствие моей кандидатуры требованиям, предъявляемым</w:t>
      </w:r>
      <w:r w:rsidR="005700D3">
        <w:t xml:space="preserve"> </w:t>
      </w:r>
      <w:r>
        <w:t>к члену</w:t>
      </w:r>
      <w:r w:rsidR="005700D3">
        <w:t xml:space="preserve"> </w:t>
      </w:r>
      <w:r>
        <w:t xml:space="preserve">Общественного совета при </w:t>
      </w:r>
      <w:r w:rsidR="005700D3">
        <w:t xml:space="preserve">Агентстве по предпринимательству и инвестициям Республики Дагестан </w:t>
      </w:r>
      <w:r>
        <w:t xml:space="preserve">в соответствии с Положением об Общественном совете, Положением о порядке проведения конкурсного отбора кандидатов в состав Общественного совета при </w:t>
      </w:r>
      <w:r w:rsidR="005700D3">
        <w:t>Агентстве по предпринимательству и инвестициям Республики Дагестан.</w:t>
      </w:r>
    </w:p>
    <w:p w:rsidR="00F833CF" w:rsidRDefault="00F833CF" w:rsidP="00F833CF">
      <w:pPr>
        <w:pStyle w:val="20"/>
        <w:shd w:val="clear" w:color="auto" w:fill="auto"/>
        <w:spacing w:before="0" w:after="0" w:line="312" w:lineRule="exact"/>
        <w:ind w:firstLine="760"/>
      </w:pPr>
      <w:r>
        <w:t>На проведение в отношении меня проверочных мероприятий согласен(а).</w:t>
      </w:r>
    </w:p>
    <w:p w:rsidR="006F57E0" w:rsidRDefault="00F833CF" w:rsidP="006F57E0">
      <w:pPr>
        <w:pStyle w:val="20"/>
        <w:shd w:val="clear" w:color="auto" w:fill="auto"/>
        <w:spacing w:before="0" w:after="0" w:line="312" w:lineRule="exact"/>
        <w:ind w:firstLine="760"/>
      </w:pPr>
      <w:r>
        <w:t xml:space="preserve">В случае согласования моей кандидатуры выражаю согласие войти в состав Общественного совета при </w:t>
      </w:r>
      <w:r w:rsidR="005700D3">
        <w:t xml:space="preserve">Агентстве по предпринимательству и инвестициям Республики Дагестан.  </w:t>
      </w:r>
    </w:p>
    <w:p w:rsidR="005700D3" w:rsidRDefault="00F833CF" w:rsidP="005700D3">
      <w:pPr>
        <w:pStyle w:val="20"/>
        <w:shd w:val="clear" w:color="auto" w:fill="auto"/>
        <w:spacing w:before="0" w:after="0" w:line="312" w:lineRule="exact"/>
        <w:ind w:firstLine="760"/>
      </w:pPr>
      <w:r>
        <w:t>К заявлению прилагаю:</w:t>
      </w:r>
    </w:p>
    <w:p w:rsidR="0002793D" w:rsidRDefault="0002793D" w:rsidP="0002793D">
      <w:pPr>
        <w:pStyle w:val="20"/>
        <w:shd w:val="clear" w:color="auto" w:fill="auto"/>
        <w:spacing w:before="0" w:after="0" w:line="312" w:lineRule="exact"/>
        <w:ind w:firstLine="0"/>
      </w:pPr>
    </w:p>
    <w:p w:rsidR="00F833CF" w:rsidRDefault="0002793D" w:rsidP="0002793D">
      <w:pPr>
        <w:pStyle w:val="20"/>
        <w:shd w:val="clear" w:color="auto" w:fill="auto"/>
        <w:spacing w:before="0" w:after="0" w:line="312" w:lineRule="exact"/>
        <w:ind w:firstLine="0"/>
        <w:jc w:val="left"/>
      </w:pPr>
      <w:r>
        <w:t>________________</w:t>
      </w: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left="5100" w:firstLine="0"/>
        <w:jc w:val="right"/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firstLine="0"/>
      </w:pPr>
    </w:p>
    <w:p w:rsidR="005922B1" w:rsidRDefault="005922B1" w:rsidP="0002793D">
      <w:pPr>
        <w:pStyle w:val="20"/>
        <w:shd w:val="clear" w:color="auto" w:fill="auto"/>
        <w:spacing w:before="0" w:after="341" w:line="240" w:lineRule="auto"/>
        <w:ind w:firstLine="0"/>
      </w:pPr>
    </w:p>
    <w:p w:rsidR="005922B1" w:rsidRDefault="005922B1" w:rsidP="0002793D">
      <w:pPr>
        <w:pStyle w:val="20"/>
        <w:shd w:val="clear" w:color="auto" w:fill="auto"/>
        <w:spacing w:before="0" w:after="341" w:line="240" w:lineRule="auto"/>
        <w:ind w:firstLine="0"/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left="5100" w:firstLine="0"/>
        <w:jc w:val="right"/>
      </w:pPr>
      <w:r>
        <w:t xml:space="preserve">Приложение 2 </w:t>
      </w:r>
    </w:p>
    <w:p w:rsidR="005B3C7B" w:rsidRDefault="005B3C7B" w:rsidP="0002793D">
      <w:pPr>
        <w:pStyle w:val="20"/>
        <w:shd w:val="clear" w:color="auto" w:fill="auto"/>
        <w:spacing w:before="0" w:after="341" w:line="240" w:lineRule="auto"/>
        <w:ind w:left="5100" w:firstLine="0"/>
        <w:jc w:val="left"/>
      </w:pPr>
      <w:r>
        <w:t>к Положению о порядке проведения конкурсного о</w:t>
      </w:r>
      <w:r w:rsidR="002141D3">
        <w:t>т</w:t>
      </w:r>
      <w:r>
        <w:t>бора кандидатов в состав Общественного совета при Агентстве по предпринимательству и инвестициям Республики Дагестан</w:t>
      </w:r>
    </w:p>
    <w:p w:rsidR="00F833CF" w:rsidRDefault="00F833CF" w:rsidP="00F833CF">
      <w:pPr>
        <w:pStyle w:val="50"/>
        <w:shd w:val="clear" w:color="auto" w:fill="auto"/>
        <w:spacing w:after="144" w:line="200" w:lineRule="exact"/>
        <w:ind w:left="8580"/>
        <w:jc w:val="left"/>
      </w:pPr>
      <w:r>
        <w:t>Форма</w:t>
      </w:r>
    </w:p>
    <w:p w:rsidR="00F833CF" w:rsidRDefault="00F833CF" w:rsidP="00F833CF">
      <w:pPr>
        <w:pStyle w:val="20"/>
        <w:shd w:val="clear" w:color="auto" w:fill="auto"/>
        <w:spacing w:before="0" w:after="0" w:line="317" w:lineRule="exact"/>
        <w:ind w:right="160" w:firstLine="0"/>
        <w:jc w:val="center"/>
      </w:pPr>
      <w:r>
        <w:t>АНКЕТА</w:t>
      </w:r>
    </w:p>
    <w:p w:rsidR="00F833CF" w:rsidRDefault="00F833CF" w:rsidP="00F833CF">
      <w:pPr>
        <w:pStyle w:val="20"/>
        <w:shd w:val="clear" w:color="auto" w:fill="auto"/>
        <w:spacing w:before="0" w:after="0" w:line="317" w:lineRule="exact"/>
        <w:ind w:right="160" w:firstLine="0"/>
        <w:jc w:val="center"/>
      </w:pPr>
      <w:r>
        <w:t>кандидата для включения в состав Общественного совета</w:t>
      </w:r>
      <w:r>
        <w:br/>
        <w:t xml:space="preserve">при </w:t>
      </w:r>
      <w:r w:rsidR="005B3C7B">
        <w:t>Агентстве по предпринимательству и инвестициям Республики Дагестан</w:t>
      </w:r>
    </w:p>
    <w:p w:rsidR="005B3C7B" w:rsidRDefault="005B3C7B" w:rsidP="00F833CF">
      <w:pPr>
        <w:pStyle w:val="20"/>
        <w:shd w:val="clear" w:color="auto" w:fill="auto"/>
        <w:spacing w:before="0" w:after="0" w:line="317" w:lineRule="exact"/>
        <w:ind w:right="160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354"/>
        <w:gridCol w:w="4402"/>
      </w:tblGrid>
      <w:tr w:rsidR="00F833CF" w:rsidTr="00E815E3">
        <w:trPr>
          <w:trHeight w:hRule="exact" w:val="67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60" w:line="260" w:lineRule="exact"/>
              <w:ind w:left="140" w:firstLine="0"/>
              <w:jc w:val="left"/>
            </w:pPr>
            <w:r>
              <w:t>№</w:t>
            </w:r>
          </w:p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60" w:after="0" w:line="260" w:lineRule="exact"/>
              <w:ind w:left="140" w:firstLine="0"/>
              <w:jc w:val="left"/>
            </w:pPr>
            <w:r>
              <w:t>п/п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Сведения о кандидате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Графа для заполнения</w:t>
            </w:r>
          </w:p>
        </w:tc>
      </w:tr>
      <w:tr w:rsidR="00F833CF" w:rsidTr="00E815E3">
        <w:trPr>
          <w:trHeight w:hRule="exact" w:val="6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Фамилия, имя, отчество (при наличии)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t>Дата рождения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t>Гражданство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130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Адрес местожительства (адреса регистрации, в случае его несовпадения с местом жительства)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t>Контактный телефон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6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6.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Адрес электронной почты (при наличии)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9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7.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Образование (место учебы, факультет, специальность, год окончания)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6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8.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Место работы, должность (иной статус)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64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9.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  <w:jc w:val="left"/>
            </w:pPr>
            <w:r>
              <w:t>Наличие ученого звания (степени)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64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10.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Трудовая деятельность (согласно трудовой книжке)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128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11.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 xml:space="preserve">Научные публикации или работы и другие научные достижения по профилю деятельности </w:t>
            </w:r>
            <w:r w:rsidR="00C76B63">
              <w:t>Агентства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16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12.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Профессиональные достижения или заслуги в общественной и (или) трудовой деятельности в сфере полномочий </w:t>
            </w:r>
            <w:r w:rsidR="00900D89">
              <w:t xml:space="preserve">Агентства </w:t>
            </w:r>
            <w:r>
              <w:t>(награды,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833CF" w:rsidRDefault="00F833CF" w:rsidP="00F833CF">
      <w:pPr>
        <w:framePr w:w="9432" w:wrap="notBeside" w:vAnchor="text" w:hAnchor="text" w:xAlign="center" w:y="1"/>
        <w:rPr>
          <w:sz w:val="2"/>
          <w:szCs w:val="2"/>
        </w:rPr>
      </w:pPr>
    </w:p>
    <w:p w:rsidR="00F833CF" w:rsidRDefault="00F833CF" w:rsidP="00F833CF">
      <w:pPr>
        <w:rPr>
          <w:sz w:val="2"/>
          <w:szCs w:val="2"/>
        </w:rPr>
      </w:pPr>
    </w:p>
    <w:p w:rsidR="00F833CF" w:rsidRDefault="00F833CF" w:rsidP="00F833CF">
      <w:pPr>
        <w:rPr>
          <w:sz w:val="2"/>
          <w:szCs w:val="2"/>
        </w:rPr>
        <w:sectPr w:rsidR="00F833CF" w:rsidSect="007C35E5">
          <w:headerReference w:type="even" r:id="rId12"/>
          <w:pgSz w:w="11900" w:h="16840"/>
          <w:pgMar w:top="142" w:right="664" w:bottom="736" w:left="1454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4349"/>
        <w:gridCol w:w="4402"/>
      </w:tblGrid>
      <w:tr w:rsidR="00F833CF" w:rsidTr="00E815E3">
        <w:trPr>
          <w:trHeight w:hRule="exact" w:val="71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3CF" w:rsidRDefault="00F833CF" w:rsidP="00900D89">
            <w:pPr>
              <w:framePr w:w="9422" w:wrap="notBeside" w:vAnchor="text" w:hAnchor="page" w:x="1502" w:y="-37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365" w:lineRule="exact"/>
              <w:ind w:firstLine="0"/>
              <w:jc w:val="left"/>
            </w:pPr>
            <w:r>
              <w:t>почетные грамоты, благодарственные письма)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900D89">
            <w:pPr>
              <w:framePr w:w="9422" w:wrap="notBeside" w:vAnchor="text" w:hAnchor="page" w:x="1502" w:y="-37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100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3CF" w:rsidRDefault="00F833CF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t>13.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331" w:lineRule="exact"/>
              <w:ind w:firstLine="0"/>
              <w:jc w:val="left"/>
            </w:pPr>
            <w:r>
              <w:t>Участие в некоммерческих организациях, общественных организациях, объединениях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900D89">
            <w:pPr>
              <w:framePr w:w="9422" w:wrap="notBeside" w:vAnchor="text" w:hAnchor="page" w:x="1502" w:y="-37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22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3CF" w:rsidRDefault="00F833CF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t>14.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Экспертные знания, опыт работы и (или) опыт общественной деятельности в сфере полномочий </w:t>
            </w:r>
            <w:r w:rsidR="00900D89">
              <w:t xml:space="preserve">  Агентства по предпринимательству и инвестициям Республики Дагестан 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900D89">
            <w:pPr>
              <w:framePr w:w="9422" w:wrap="notBeside" w:vAnchor="text" w:hAnchor="page" w:x="1502" w:y="-37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225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3CF" w:rsidRDefault="00F833CF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t>15.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Основные цели, которые планируете осуществить, участвуя в работе Общественного совета при </w:t>
            </w:r>
            <w:r w:rsidR="00900D89">
              <w:t xml:space="preserve">Агентстве по предпринимательству и инвестициям Республики Дагестан 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900D89">
            <w:pPr>
              <w:framePr w:w="9422" w:wrap="notBeside" w:vAnchor="text" w:hAnchor="page" w:x="1502" w:y="-37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65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3CF" w:rsidRDefault="00F833CF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t>16.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>Краткая характеристика Ваших деловых и личностных качеств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900D89">
            <w:pPr>
              <w:framePr w:w="9422" w:wrap="notBeside" w:vAnchor="text" w:hAnchor="page" w:x="1502" w:y="-37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68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3CF" w:rsidRDefault="00F833CF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t>17.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33CF" w:rsidRDefault="00F833CF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>Дополнительная информация, которую желаете указать о себе</w:t>
            </w:r>
          </w:p>
          <w:p w:rsidR="00F17F81" w:rsidRDefault="00F17F81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326" w:lineRule="exact"/>
              <w:ind w:firstLine="0"/>
              <w:jc w:val="left"/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900D89">
            <w:pPr>
              <w:framePr w:w="9422" w:wrap="notBeside" w:vAnchor="text" w:hAnchor="page" w:x="1502" w:y="-37"/>
              <w:rPr>
                <w:sz w:val="10"/>
                <w:szCs w:val="10"/>
              </w:rPr>
            </w:pPr>
          </w:p>
        </w:tc>
      </w:tr>
    </w:tbl>
    <w:p w:rsidR="00F833CF" w:rsidRDefault="00F833CF" w:rsidP="00900D89">
      <w:pPr>
        <w:framePr w:w="9422" w:wrap="notBeside" w:vAnchor="text" w:hAnchor="page" w:x="1502" w:y="-37"/>
        <w:rPr>
          <w:sz w:val="2"/>
          <w:szCs w:val="2"/>
        </w:rPr>
      </w:pPr>
    </w:p>
    <w:p w:rsidR="00F833CF" w:rsidRDefault="00F833CF" w:rsidP="00F833CF">
      <w:pPr>
        <w:rPr>
          <w:sz w:val="2"/>
          <w:szCs w:val="2"/>
        </w:rPr>
      </w:pPr>
    </w:p>
    <w:p w:rsidR="0002793D" w:rsidRDefault="0002793D" w:rsidP="00F833CF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  <w:r>
        <w:rPr>
          <w:sz w:val="2"/>
          <w:szCs w:val="2"/>
        </w:rPr>
        <w:t>да</w:t>
      </w: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tabs>
          <w:tab w:val="left" w:pos="3150"/>
        </w:tabs>
        <w:rPr>
          <w:sz w:val="2"/>
          <w:szCs w:val="2"/>
        </w:rPr>
      </w:pPr>
      <w:r>
        <w:rPr>
          <w:sz w:val="2"/>
          <w:szCs w:val="2"/>
        </w:rPr>
        <w:t>дат</w:t>
      </w: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left="5100" w:firstLine="0"/>
        <w:jc w:val="right"/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left="5100" w:firstLine="0"/>
        <w:jc w:val="right"/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left="5100" w:firstLine="0"/>
        <w:jc w:val="right"/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left="5100" w:firstLine="0"/>
        <w:jc w:val="right"/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left="5100" w:firstLine="0"/>
        <w:jc w:val="right"/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left="5100" w:firstLine="0"/>
        <w:jc w:val="right"/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left="5100" w:firstLine="0"/>
        <w:jc w:val="right"/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left="5100" w:firstLine="0"/>
        <w:jc w:val="right"/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firstLine="0"/>
      </w:pPr>
    </w:p>
    <w:p w:rsidR="00231D43" w:rsidRDefault="00231D43" w:rsidP="0002793D">
      <w:pPr>
        <w:pStyle w:val="20"/>
        <w:shd w:val="clear" w:color="auto" w:fill="auto"/>
        <w:spacing w:before="0" w:after="341" w:line="240" w:lineRule="auto"/>
        <w:ind w:firstLine="0"/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left="5100" w:firstLine="0"/>
        <w:jc w:val="right"/>
      </w:pPr>
      <w:r>
        <w:lastRenderedPageBreak/>
        <w:t xml:space="preserve">Приложение 3 </w:t>
      </w:r>
    </w:p>
    <w:p w:rsidR="00F833CF" w:rsidRDefault="008D0D84" w:rsidP="0002793D">
      <w:pPr>
        <w:pStyle w:val="20"/>
        <w:shd w:val="clear" w:color="auto" w:fill="auto"/>
        <w:spacing w:before="0" w:after="341" w:line="240" w:lineRule="auto"/>
        <w:ind w:left="5100" w:firstLine="0"/>
      </w:pPr>
      <w:r>
        <w:t>к Положению о порядке проведения конкурсного о</w:t>
      </w:r>
      <w:r w:rsidR="002141D3">
        <w:t>т</w:t>
      </w:r>
      <w:r>
        <w:t>бора кандидатов в состав Общественного совета при Агентстве по предпринимательству и инвестициям Республики Дагестан</w:t>
      </w:r>
    </w:p>
    <w:p w:rsidR="00F833CF" w:rsidRDefault="00F833CF" w:rsidP="00F833CF">
      <w:pPr>
        <w:pStyle w:val="20"/>
        <w:shd w:val="clear" w:color="auto" w:fill="auto"/>
        <w:spacing w:before="0" w:after="0" w:line="260" w:lineRule="exact"/>
        <w:ind w:firstLine="0"/>
        <w:jc w:val="center"/>
      </w:pPr>
      <w:r>
        <w:t>СОГЛАСИЕ</w:t>
      </w:r>
    </w:p>
    <w:p w:rsidR="00F833CF" w:rsidRDefault="00F833CF" w:rsidP="00F833CF">
      <w:pPr>
        <w:pStyle w:val="20"/>
        <w:shd w:val="clear" w:color="auto" w:fill="auto"/>
        <w:spacing w:before="0" w:after="357" w:line="260" w:lineRule="exact"/>
        <w:ind w:firstLine="0"/>
        <w:jc w:val="center"/>
      </w:pPr>
      <w:r>
        <w:t>на обработку персональных данных</w:t>
      </w:r>
    </w:p>
    <w:p w:rsidR="00F833CF" w:rsidRDefault="0002793D" w:rsidP="00F833CF">
      <w:pPr>
        <w:pStyle w:val="20"/>
        <w:shd w:val="clear" w:color="auto" w:fill="auto"/>
        <w:tabs>
          <w:tab w:val="left" w:leader="underscore" w:pos="6365"/>
        </w:tabs>
        <w:spacing w:before="0" w:after="11" w:line="260" w:lineRule="exact"/>
        <w:ind w:firstLine="0"/>
      </w:pPr>
      <w:r>
        <w:rPr>
          <w:rFonts w:ascii="Garamond" w:eastAsia="Garamond" w:hAnsi="Garamond" w:cs="Garamond"/>
          <w:i/>
          <w:iCs/>
          <w:sz w:val="28"/>
          <w:szCs w:val="28"/>
        </w:rPr>
        <w:t>Я,</w:t>
      </w:r>
      <w:r>
        <w:tab/>
        <w:t>_________________________</w:t>
      </w:r>
    </w:p>
    <w:p w:rsidR="00F833CF" w:rsidRDefault="00F833CF" w:rsidP="0002793D">
      <w:pPr>
        <w:pStyle w:val="50"/>
        <w:shd w:val="clear" w:color="auto" w:fill="auto"/>
        <w:spacing w:after="273" w:line="200" w:lineRule="exact"/>
        <w:jc w:val="center"/>
      </w:pPr>
      <w:r>
        <w:t>(фамилия, имя, отчество (при наличии)</w:t>
      </w:r>
    </w:p>
    <w:p w:rsidR="0002793D" w:rsidRDefault="0002793D" w:rsidP="0002793D">
      <w:pPr>
        <w:pStyle w:val="50"/>
        <w:shd w:val="clear" w:color="auto" w:fill="auto"/>
        <w:spacing w:after="273" w:line="200" w:lineRule="exact"/>
        <w:jc w:val="center"/>
      </w:pPr>
      <w:r>
        <w:t>___________________________________________________________________________________________</w:t>
      </w:r>
    </w:p>
    <w:p w:rsidR="0002793D" w:rsidRDefault="00F833CF" w:rsidP="00F833CF">
      <w:pPr>
        <w:pStyle w:val="50"/>
        <w:shd w:val="clear" w:color="auto" w:fill="auto"/>
        <w:spacing w:after="374" w:line="200" w:lineRule="exact"/>
        <w:jc w:val="center"/>
      </w:pPr>
      <w:r>
        <w:t>(наименование основного документа, удостоверяющего личность, и его реквизиты)</w:t>
      </w:r>
    </w:p>
    <w:p w:rsidR="00F833CF" w:rsidRDefault="0002793D" w:rsidP="00F833CF">
      <w:pPr>
        <w:pStyle w:val="50"/>
        <w:shd w:val="clear" w:color="auto" w:fill="auto"/>
        <w:spacing w:after="374" w:line="200" w:lineRule="exact"/>
        <w:jc w:val="center"/>
      </w:pPr>
      <w:r>
        <w:t>_____________________________________________________________________________________________________________________________________________________________________________________________</w:t>
      </w:r>
      <w:r w:rsidR="00F833CF">
        <w:br/>
        <w:t>(в том числе сведения о дате выдачи указанного документа и выдавшем его органе)</w:t>
      </w:r>
    </w:p>
    <w:p w:rsidR="00F833CF" w:rsidRDefault="00231D43" w:rsidP="00F833CF">
      <w:pPr>
        <w:pStyle w:val="20"/>
        <w:shd w:val="clear" w:color="auto" w:fill="auto"/>
        <w:tabs>
          <w:tab w:val="left" w:leader="underscore" w:pos="8885"/>
        </w:tabs>
        <w:spacing w:before="0" w:after="503" w:line="260" w:lineRule="exact"/>
        <w:ind w:left="360" w:firstLine="0"/>
      </w:pPr>
      <w:r>
        <w:t>проживающий(ая) по адресу_______________________________________________</w:t>
      </w:r>
    </w:p>
    <w:p w:rsidR="00F833CF" w:rsidRDefault="00F833CF" w:rsidP="00F833CF">
      <w:pPr>
        <w:pStyle w:val="20"/>
        <w:shd w:val="clear" w:color="auto" w:fill="auto"/>
        <w:spacing w:before="0" w:after="0" w:line="365" w:lineRule="exact"/>
        <w:ind w:firstLine="0"/>
      </w:pPr>
      <w:r>
        <w:t xml:space="preserve">в порядке и на условиях, определенных Федеральным законом от 27 июля 2006 года </w:t>
      </w:r>
      <w:r w:rsidR="00231D43">
        <w:br/>
      </w:r>
      <w:r>
        <w:t xml:space="preserve">№ 152-ФЗ «О персональных данных» даю согласие конкурсной комиссии по проведению конкурсного отбора в состав Общественного совета при </w:t>
      </w:r>
      <w:r w:rsidR="003820BF">
        <w:t>Агентстве по предпринимательству и инвестициям Республики Дагестан</w:t>
      </w:r>
      <w:r>
        <w:t xml:space="preserve"> (далее - конкурсная комиссия), </w:t>
      </w:r>
      <w:r w:rsidR="00BF1CB8">
        <w:t>Агентству по предпринимательству и инвестициям Республики Дагестан</w:t>
      </w:r>
      <w:r>
        <w:t xml:space="preserve">, расположенным по адресу: </w:t>
      </w:r>
      <w:r w:rsidR="00BF1CB8">
        <w:t>367010</w:t>
      </w:r>
      <w:r>
        <w:t xml:space="preserve">, г. </w:t>
      </w:r>
      <w:r w:rsidR="00BF1CB8">
        <w:t>Махачкала</w:t>
      </w:r>
      <w:r>
        <w:t xml:space="preserve">, ул. </w:t>
      </w:r>
      <w:r w:rsidR="00BF1CB8">
        <w:t>Гагарина</w:t>
      </w:r>
      <w:r>
        <w:t xml:space="preserve">, д. </w:t>
      </w:r>
      <w:r w:rsidR="00BF1CB8">
        <w:t>120</w:t>
      </w:r>
      <w:r>
        <w:t xml:space="preserve">, </w:t>
      </w:r>
      <w:r w:rsidR="00BF1CB8">
        <w:t>4 этаж</w:t>
      </w:r>
      <w:r>
        <w:t xml:space="preserve"> (далее - Операторы) на обработку персональных данных, указанных в документах, предоставленных для включения в состав Общественного совета при </w:t>
      </w:r>
      <w:r w:rsidR="00BF1CB8">
        <w:t>Агентстве по предпринимательству и инвестициям Республики Дагестан</w:t>
      </w:r>
      <w:r>
        <w:t>. Подтверждаю, что давая соответствующее согласие я действую своей волей и в своих интересах.</w:t>
      </w:r>
    </w:p>
    <w:p w:rsidR="00F833CF" w:rsidRDefault="00F833CF" w:rsidP="00BF1CB8">
      <w:pPr>
        <w:pStyle w:val="20"/>
        <w:shd w:val="clear" w:color="auto" w:fill="auto"/>
        <w:tabs>
          <w:tab w:val="left" w:pos="3571"/>
          <w:tab w:val="left" w:pos="5462"/>
        </w:tabs>
        <w:spacing w:before="0" w:after="0" w:line="365" w:lineRule="exact"/>
        <w:ind w:firstLine="740"/>
        <w:sectPr w:rsidR="00F833CF">
          <w:headerReference w:type="even" r:id="rId13"/>
          <w:headerReference w:type="default" r:id="rId14"/>
          <w:headerReference w:type="first" r:id="rId15"/>
          <w:footerReference w:type="first" r:id="rId16"/>
          <w:pgSz w:w="11900" w:h="16840"/>
          <w:pgMar w:top="1632" w:right="608" w:bottom="442" w:left="1538" w:header="0" w:footer="3" w:gutter="0"/>
          <w:cols w:space="720"/>
          <w:noEndnote/>
          <w:docGrid w:linePitch="360"/>
        </w:sectPr>
      </w:pPr>
      <w:r>
        <w:rPr>
          <w:rStyle w:val="2Garamond14pt"/>
        </w:rPr>
        <w:t>Я</w:t>
      </w:r>
      <w:r>
        <w:t xml:space="preserve"> предоставляю Операторам право осуществлять следующие действия с моими персональными данными: сбор, систематизация, накопление, хранение, уточнение (обновление,</w:t>
      </w:r>
      <w:r w:rsidR="00BF1CB8">
        <w:t xml:space="preserve"> </w:t>
      </w:r>
      <w:r>
        <w:t>изменение),</w:t>
      </w:r>
      <w:r w:rsidR="00BF1CB8">
        <w:t xml:space="preserve"> и</w:t>
      </w:r>
      <w:r>
        <w:t>спользование, обезличивание,</w:t>
      </w:r>
      <w:r w:rsidR="00BF1CB8">
        <w:t xml:space="preserve"> </w:t>
      </w:r>
      <w:r>
        <w:t>блокирование, уничтожение персональных данных, передача персональных данных по запросам органов государственной власти Республики Дагестан в рамках их полномочий с использованием машинных носителей или по каналам связи, с соблюдением мер, обеспечивающих их защиту от несанкционированного доступа, размещение их на интернет-портале органов исполнительной власти</w:t>
      </w:r>
      <w:r>
        <w:tab/>
        <w:t>Республики</w:t>
      </w:r>
      <w:r w:rsidR="00BF1CB8">
        <w:t xml:space="preserve"> </w:t>
      </w:r>
      <w:r>
        <w:t>Дагестан в информационно</w:t>
      </w:r>
      <w:r w:rsidR="00BF1CB8">
        <w:t xml:space="preserve"> </w:t>
      </w:r>
      <w:r>
        <w:t>телекоммуникационной сети «Интернет». Операторы вправе осуществлять</w:t>
      </w:r>
    </w:p>
    <w:p w:rsidR="00F833CF" w:rsidRDefault="00F833CF" w:rsidP="00F833CF">
      <w:pPr>
        <w:pStyle w:val="20"/>
        <w:shd w:val="clear" w:color="auto" w:fill="auto"/>
        <w:spacing w:before="0" w:after="0" w:line="374" w:lineRule="exact"/>
        <w:ind w:firstLine="0"/>
      </w:pPr>
      <w:r>
        <w:lastRenderedPageBreak/>
        <w:t>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F833CF" w:rsidRDefault="00F833CF" w:rsidP="00F833CF">
      <w:pPr>
        <w:pStyle w:val="20"/>
        <w:shd w:val="clear" w:color="auto" w:fill="auto"/>
        <w:spacing w:before="0" w:after="0" w:line="374" w:lineRule="exact"/>
        <w:ind w:firstLine="740"/>
      </w:pPr>
      <w:r>
        <w:t xml:space="preserve">Срок действия настоящего согласия равен периоду проведения конкурсного отбора в состав членов Общественного совета при </w:t>
      </w:r>
      <w:r w:rsidR="00167480">
        <w:t>Агентстве по предпринимательству и инвестициям Республики Дагестан</w:t>
      </w:r>
      <w:r>
        <w:t xml:space="preserve">, а также сроку полномочий члена Общественного совета при </w:t>
      </w:r>
      <w:r w:rsidR="00167480">
        <w:t>Агентстве по предпринимательству и инвестициям Республики Дагестан</w:t>
      </w:r>
      <w:r>
        <w:t>.</w:t>
      </w:r>
    </w:p>
    <w:p w:rsidR="00F833CF" w:rsidRDefault="00F833CF" w:rsidP="00F833CF">
      <w:pPr>
        <w:pStyle w:val="20"/>
        <w:shd w:val="clear" w:color="auto" w:fill="auto"/>
        <w:spacing w:before="0" w:after="0" w:line="374" w:lineRule="exact"/>
        <w:ind w:firstLine="740"/>
      </w:pPr>
      <w:r>
        <w:t>Я оставляю за собой право отозвать настоящее согласие на обработку персональных данных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F833CF" w:rsidRDefault="00F833CF" w:rsidP="00F833CF">
      <w:pPr>
        <w:pStyle w:val="20"/>
        <w:shd w:val="clear" w:color="auto" w:fill="auto"/>
        <w:spacing w:before="0" w:after="0" w:line="374" w:lineRule="exact"/>
        <w:ind w:firstLine="740"/>
      </w:pPr>
      <w:r>
        <w:t>В случае получения моего письменного заявления об отзыве настоящего согласия на обработку персональных данных Операторы обязаны уничтожить мои персональные данные, но не ранее срока, для достижения целей обработки моих персональных данных.</w:t>
      </w:r>
    </w:p>
    <w:p w:rsidR="00F833CF" w:rsidRDefault="00F833CF" w:rsidP="00F833CF">
      <w:pPr>
        <w:pStyle w:val="20"/>
        <w:shd w:val="clear" w:color="auto" w:fill="auto"/>
        <w:spacing w:before="0" w:after="392" w:line="374" w:lineRule="exact"/>
        <w:ind w:firstLine="740"/>
      </w:pPr>
      <w:r>
        <w:t>Я ознакомлен(а) с правами субъекта персональных данных, предусмотренных главой 3 Федерального закона от 27 июля 2006 года № 152-ФЗ «О персональных данных».</w:t>
      </w:r>
    </w:p>
    <w:p w:rsidR="00343674" w:rsidRPr="00F95FF8" w:rsidRDefault="00F95FF8" w:rsidP="00F74D23">
      <w:pPr>
        <w:ind w:firstLine="709"/>
        <w:jc w:val="both"/>
        <w:rPr>
          <w:sz w:val="24"/>
          <w:szCs w:val="24"/>
        </w:rPr>
      </w:pPr>
      <w:r w:rsidRPr="00F95FF8">
        <w:rPr>
          <w:sz w:val="24"/>
          <w:szCs w:val="24"/>
        </w:rPr>
        <w:t>«________»________20___г.              ____________          _______________</w:t>
      </w:r>
      <w:r>
        <w:rPr>
          <w:sz w:val="24"/>
          <w:szCs w:val="24"/>
        </w:rPr>
        <w:t>______</w:t>
      </w:r>
    </w:p>
    <w:p w:rsidR="00343674" w:rsidRPr="00F95FF8" w:rsidRDefault="00F95FF8" w:rsidP="00F74D23">
      <w:pPr>
        <w:ind w:firstLine="709"/>
        <w:jc w:val="both"/>
        <w:rPr>
          <w:sz w:val="24"/>
          <w:szCs w:val="24"/>
        </w:rPr>
      </w:pPr>
      <w:r w:rsidRPr="00F95FF8">
        <w:rPr>
          <w:sz w:val="24"/>
          <w:szCs w:val="24"/>
        </w:rPr>
        <w:t xml:space="preserve">                                                                (подпись)               (расшифровка подписи) </w:t>
      </w:r>
    </w:p>
    <w:p w:rsidR="008276F2" w:rsidRPr="00F95FF8" w:rsidRDefault="008276F2" w:rsidP="00F74D23">
      <w:pPr>
        <w:ind w:firstLine="709"/>
        <w:rPr>
          <w:sz w:val="24"/>
          <w:szCs w:val="24"/>
        </w:rPr>
      </w:pPr>
    </w:p>
    <w:p w:rsidR="00A60187" w:rsidRPr="009D107E" w:rsidRDefault="00A60187" w:rsidP="00F74D23">
      <w:pPr>
        <w:ind w:firstLine="709"/>
        <w:rPr>
          <w:sz w:val="28"/>
          <w:szCs w:val="28"/>
        </w:rPr>
      </w:pPr>
    </w:p>
    <w:p w:rsidR="006C033B" w:rsidRPr="009D107E" w:rsidRDefault="006C033B" w:rsidP="00F74D23">
      <w:pPr>
        <w:ind w:firstLine="709"/>
        <w:rPr>
          <w:sz w:val="28"/>
          <w:szCs w:val="28"/>
        </w:rPr>
      </w:pPr>
    </w:p>
    <w:p w:rsidR="00A60187" w:rsidRPr="009D107E" w:rsidRDefault="00A60187" w:rsidP="00F74D23">
      <w:pPr>
        <w:ind w:firstLine="709"/>
        <w:rPr>
          <w:sz w:val="28"/>
          <w:szCs w:val="28"/>
        </w:rPr>
      </w:pPr>
    </w:p>
    <w:p w:rsidR="00E60272" w:rsidRDefault="00E60272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Pr="009D107E" w:rsidRDefault="00533391" w:rsidP="00F74D23">
      <w:pPr>
        <w:ind w:firstLine="709"/>
        <w:rPr>
          <w:sz w:val="28"/>
          <w:szCs w:val="28"/>
        </w:rPr>
      </w:pPr>
    </w:p>
    <w:sectPr w:rsidR="00533391" w:rsidRPr="009D107E" w:rsidSect="00626115">
      <w:headerReference w:type="even" r:id="rId17"/>
      <w:headerReference w:type="default" r:id="rId18"/>
      <w:headerReference w:type="first" r:id="rId19"/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C7" w:rsidRDefault="005726C7">
      <w:r>
        <w:separator/>
      </w:r>
    </w:p>
  </w:endnote>
  <w:endnote w:type="continuationSeparator" w:id="0">
    <w:p w:rsidR="005726C7" w:rsidRDefault="0057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8" w:rsidRDefault="000B3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3ED7F3D4" wp14:editId="7DB1EDB8">
              <wp:simplePos x="0" y="0"/>
              <wp:positionH relativeFrom="page">
                <wp:posOffset>1217295</wp:posOffset>
              </wp:positionH>
              <wp:positionV relativeFrom="page">
                <wp:posOffset>6130290</wp:posOffset>
              </wp:positionV>
              <wp:extent cx="5129530" cy="146050"/>
              <wp:effectExtent l="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953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28" w:rsidRDefault="000B3728">
                          <w:pPr>
                            <w:tabs>
                              <w:tab w:val="right" w:pos="4147"/>
                              <w:tab w:val="right" w:pos="8078"/>
                            </w:tabs>
                          </w:pPr>
                          <w:r>
                            <w:rPr>
                              <w:rStyle w:val="aa"/>
                              <w:rFonts w:eastAsiaTheme="minorEastAsia"/>
                            </w:rPr>
                            <w:t>(дата)</w:t>
                          </w:r>
                          <w:r>
                            <w:rPr>
                              <w:rStyle w:val="aa"/>
                              <w:rFonts w:eastAsiaTheme="minorEastAsia"/>
                            </w:rPr>
                            <w:tab/>
                            <w:t>(подпись)</w:t>
                          </w:r>
                          <w:r>
                            <w:rPr>
                              <w:rStyle w:val="aa"/>
                              <w:rFonts w:eastAsiaTheme="minorEastAsia"/>
                            </w:rPr>
                            <w:tab/>
                            <w:t>(расшифровка подписи)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7F3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95.85pt;margin-top:482.7pt;width:403.9pt;height:11.5pt;z-index:-25164800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rssAIAALA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wn&#10;GAnSQYse2GjQrRxRYqsz9DoDo/sezMwI19Bll6nu7yT9ppGQ64aIHbtRSg4NIxVEF9qX/pOnE462&#10;INvho6zADdkb6YDGWnW2dFAMBOjQpcdTZ2woFC6TMEqTd6CioAvjRZC41vkkm1/3Spv3THbICjlW&#10;0HmHTg532thoSDabWGdClrxtXfdb8ewCDKcb8A1Prc5G4Zr5Mw3SzXKzjL04Wmy8OCgK76Zcx96i&#10;DC+T4l2xXhfhL+s3jLOGVxUT1s1MrDD+s8YdKT5R4kQtLVteWTgbkla77bpV6ECA2KX7XM1Bczbz&#10;n4fhigC5vEgpjOLgNkq9crG89OIyTrz0Mlh6QZjeposgTuOifJ7SHRfs31NCQ47TJEomMp2DfpFb&#10;4L7XuZGs4wZWR8u7HC9PRiSzFNyIyrXWEN5O8pNS2PDPpYB2z412hLUcndhqxu3oJiOe52Arq0dg&#10;sJJAMOAirD0QGql+YDTACsmx/r4nimHUfhAwBXbfzIKahe0sEEHhaY4NRpO4NtNe2veK7xpAnufs&#10;Bial5I7EdqSmKI7zBWvB5XJcYXbvPP13VudFu/oNAAD//wMAUEsDBBQABgAIAAAAIQCsPdyG3wAA&#10;AAsBAAAPAAAAZHJzL2Rvd25yZXYueG1sTI/BTsMwDIbvSLxDZCQuaEs7bV1Tmk4IwYUbgwu3rDFt&#10;ReNUTdaWPT3mBDf/8qffn8vD4nox4Rg6TxrSdQICqfa2o0bD+9vzKgcRoiFrek+o4RsDHKrrq9IU&#10;1s/0itMxNoJLKBRGQxvjUEgZ6hadCWs/IPHu04/ORI5jI+1oZi53vdwkSSad6YgvtGbAxxbrr+PZ&#10;aciWp+HuReFmvtT9RB+XNI2Yan17szzcg4i4xD8YfvVZHSp2Ovkz2SB6zirdM6pBZbstCCaUUjsQ&#10;Jx7yfAuyKuX/H6ofAAAA//8DAFBLAQItABQABgAIAAAAIQC2gziS/gAAAOEBAAATAAAAAAAAAAAA&#10;AAAAAAAAAABbQ29udGVudF9UeXBlc10ueG1sUEsBAi0AFAAGAAgAAAAhADj9If/WAAAAlAEAAAsA&#10;AAAAAAAAAAAAAAAALwEAAF9yZWxzLy5yZWxzUEsBAi0AFAAGAAgAAAAhAGkUauywAgAAsAUAAA4A&#10;AAAAAAAAAAAAAAAALgIAAGRycy9lMm9Eb2MueG1sUEsBAi0AFAAGAAgAAAAhAKw93IbfAAAACwEA&#10;AA8AAAAAAAAAAAAAAAAACgUAAGRycy9kb3ducmV2LnhtbFBLBQYAAAAABAAEAPMAAAAWBgAAAAA=&#10;" filled="f" stroked="f">
              <v:textbox style="mso-fit-shape-to-text:t" inset="0,0,0,0">
                <w:txbxContent>
                  <w:p w:rsidR="000B3728" w:rsidRDefault="000B3728">
                    <w:pPr>
                      <w:tabs>
                        <w:tab w:val="right" w:pos="4147"/>
                        <w:tab w:val="right" w:pos="8078"/>
                      </w:tabs>
                    </w:pPr>
                    <w:r>
                      <w:rPr>
                        <w:rStyle w:val="aa"/>
                        <w:rFonts w:eastAsiaTheme="minorEastAsia"/>
                      </w:rPr>
                      <w:t>(дата)</w:t>
                    </w:r>
                    <w:r>
                      <w:rPr>
                        <w:rStyle w:val="aa"/>
                        <w:rFonts w:eastAsiaTheme="minorEastAsia"/>
                      </w:rPr>
                      <w:tab/>
                      <w:t>(подпись)</w:t>
                    </w:r>
                    <w:r>
                      <w:rPr>
                        <w:rStyle w:val="aa"/>
                        <w:rFonts w:eastAsiaTheme="minorEastAsia"/>
                      </w:rPr>
                      <w:tab/>
                      <w:t>(расшифровка подписи)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C7" w:rsidRDefault="005726C7">
      <w:r>
        <w:separator/>
      </w:r>
    </w:p>
  </w:footnote>
  <w:footnote w:type="continuationSeparator" w:id="0">
    <w:p w:rsidR="005726C7" w:rsidRDefault="00572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8" w:rsidRDefault="000B3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3E6AAE82" wp14:editId="1DB57DCE">
              <wp:simplePos x="0" y="0"/>
              <wp:positionH relativeFrom="page">
                <wp:posOffset>4178300</wp:posOffset>
              </wp:positionH>
              <wp:positionV relativeFrom="page">
                <wp:posOffset>812800</wp:posOffset>
              </wp:positionV>
              <wp:extent cx="1094740" cy="204470"/>
              <wp:effectExtent l="0" t="3175" r="3810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28" w:rsidRDefault="000B3728">
                          <w:r>
                            <w:rPr>
                              <w:rStyle w:val="14pt"/>
                              <w:rFonts w:eastAsiaTheme="minorEastAsia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523DF">
                            <w:rPr>
                              <w:rStyle w:val="14pt"/>
                              <w:rFonts w:eastAsiaTheme="minorEastAsia"/>
                              <w:noProof/>
                            </w:rPr>
                            <w:t>2</w:t>
                          </w:r>
                          <w:r>
                            <w:rPr>
                              <w:rStyle w:val="14pt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AAE8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29pt;margin-top:64pt;width:86.2pt;height:16.1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dn+qgIAAKkFAAAOAAAAZHJzL2Uyb0RvYy54bWysVNuOmzAQfa/Uf7D8znKpcwEtWSUhVJW2&#10;F2m3H+CACVbBRrY3sK323zs2IdnLS9WWB2uwx2fOzBzP9c3QNujIlOZSpDi8CjBiopAlF4cUf7/P&#10;vSVG2lBR0kYKluJHpvHN6v27675LWCRr2ZRMIQAROum7FNfGdInv66JmLdVXsmMCDiupWmrgVx38&#10;UtEe0NvGj4Jg7vdSlZ2SBdMadrPxEK8cflWxwnytKs0MalIM3IxblVv3dvVX1zQ5KNrVvDjRoH/B&#10;oqVcQNAzVEYNRQ+Kv4FqeaGklpW5KmTry6riBXM5QDZh8Cqbu5p2zOUCxdHduUz6/8EWX47fFOIl&#10;9A7KI2gLPbpng0EbOSDYgvr0nU7A7a4DRzPAPvi6XHV3K4sfGgm5rak4sLVSsq8ZLYFfaG/6z66O&#10;ONqC7PvPsoQ49MFIBzRUqrXFg3IgQAcij+feWC6FDRnEZEHgqICzKCBk4cj5NJlud0qbj0y2yBop&#10;VtB7h06Pt9pYNjSZXGwwIXPeNK7/jXixAY7jDsSGq/bMsnDt/BUH8W65WxKPRPOdR4Is89b5lnjz&#10;PFzMsg/ZdpuFTzZuSJKalyUTNswkrZD8WetOIh9FcRaXlg0vLZylpNVhv20UOlKQdu4+V3M4ubj5&#10;L2m4IkAur1IKIxJsotjL58uFR3Iy8+JFsPSCMN7E84DEJMtfpnTLBfv3lFCf4ngWzUYxXUi/yi1w&#10;39vcaNJyA8Oj4W2Kl2cnmlgJ7kTpWmsob0b7WSks/UspoN1To51grUZHtZphPwCKVfFelo8gXSVB&#10;WSBCmHhg1FL9xKiH6ZFiAeMNo+aTAPGDg5kMNRn7yaCigIspNhiN5taMA+mhU/xQA+70vNbwQHLu&#10;tHvhcHpWMA9cCqfZZQfO83/ndZmwq98AAAD//wMAUEsDBBQABgAIAAAAIQBqla2u3QAAAAsBAAAP&#10;AAAAZHJzL2Rvd25yZXYueG1sTI/NTsMwEITvSLyDtUjcqN0AIQpxKlSJCzdKhcTNjbdxVP9Etpsm&#10;b8/2BLfdndHsN81mdpZNGNMQvIT1SgBD3wU9+F7C/uv9oQKWsvJa2eBRwoIJNu3tTaNqHS7+E6dd&#10;7hmF+FQrCSbnseY8dQadSqswoiftGKJTmdbYcx3VhcKd5YUQJXdq8PTBqBG3BrvT7uwkvMzfAceE&#10;W/w5Tl00w1LZj0XK+7v57RVYxjn/meGKT+jQEtMhnL1OzEoonyvqkkkorgM5qkfxBOxAl1IUwNuG&#10;/+/Q/gIAAP//AwBQSwECLQAUAAYACAAAACEAtoM4kv4AAADhAQAAEwAAAAAAAAAAAAAAAAAAAAAA&#10;W0NvbnRlbnRfVHlwZXNdLnhtbFBLAQItABQABgAIAAAAIQA4/SH/1gAAAJQBAAALAAAAAAAAAAAA&#10;AAAAAC8BAABfcmVscy8ucmVsc1BLAQItABQABgAIAAAAIQA8Kdn+qgIAAKkFAAAOAAAAAAAAAAAA&#10;AAAAAC4CAABkcnMvZTJvRG9jLnhtbFBLAQItABQABgAIAAAAIQBqla2u3QAAAAsBAAAPAAAAAAAA&#10;AAAAAAAAAAQFAABkcnMvZG93bnJldi54bWxQSwUGAAAAAAQABADzAAAADgYAAAAA&#10;" filled="f" stroked="f">
              <v:textbox style="mso-fit-shape-to-text:t" inset="0,0,0,0">
                <w:txbxContent>
                  <w:p w:rsidR="000B3728" w:rsidRDefault="000B3728">
                    <w:r>
                      <w:rPr>
                        <w:rStyle w:val="14pt"/>
                        <w:rFonts w:eastAsiaTheme="minorEastAsia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523DF">
                      <w:rPr>
                        <w:rStyle w:val="14pt"/>
                        <w:rFonts w:eastAsiaTheme="minorEastAsia"/>
                        <w:noProof/>
                      </w:rPr>
                      <w:t>2</w:t>
                    </w:r>
                    <w:r>
                      <w:rPr>
                        <w:rStyle w:val="14pt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8" w:rsidRDefault="000B3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629DC70A" wp14:editId="59E9C643">
              <wp:simplePos x="0" y="0"/>
              <wp:positionH relativeFrom="page">
                <wp:posOffset>4177030</wp:posOffset>
              </wp:positionH>
              <wp:positionV relativeFrom="page">
                <wp:posOffset>811530</wp:posOffset>
              </wp:positionV>
              <wp:extent cx="1090930" cy="158750"/>
              <wp:effectExtent l="0" t="1905" r="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28" w:rsidRDefault="000B3728">
                          <w:r>
                            <w:rPr>
                              <w:rStyle w:val="14pt"/>
                              <w:rFonts w:eastAsiaTheme="minorEastAsia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4pt"/>
                              <w:rFonts w:eastAsiaTheme="minorEastAsia"/>
                            </w:rPr>
                            <w:t>#</w:t>
                          </w:r>
                          <w:r>
                            <w:rPr>
                              <w:rStyle w:val="14pt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DC70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28.9pt;margin-top:63.9pt;width:85.9pt;height:12.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LzrQIAAK4FAAAOAAAAZHJzL2Uyb0RvYy54bWysVG1vmzAQ/j5p/8HydwqkJAEUUrUhTJO6&#10;F6ndD3DABGvGRrYb6Kb9951NSNr0y7SND9Zhn5977u7xrW6GlqMDVZpJkeHwKsCIilJWTOwz/O2x&#10;8GKMtCGiIlwKmuFnqvHN+v27Vd+ldCYbySuqEIAInfZdhhtjutT3ddnQlugr2VEBh7VULTHwq/Z+&#10;pUgP6C33Z0Gw8Hupqk7JkmoNu/l4iNcOv65pab7UtaYG8QwDN+NW5dadXf31iqR7RbqGlUca5C9Y&#10;tIQJCHqCyokh6EmxN1AtK5XUsjZXpWx9WdespC4HyCYMLrJ5aEhHXS5QHN2dyqT/H2z5+fBVIVZl&#10;GBolSAsteqSDQXdyQLGtTt/pFJweOnAzA2xDl12muruX5XeNhNw0ROzprVKybyipgF1ob/ovro44&#10;2oLs+k+ygjDkyUgHNNSqtaWDYiBAhy49nzpjqZQ2ZJAEyTUclXAWzuPl3LXOJ+l0u1PafKCyRdbI&#10;sILOO3RyuNfGsiHp5GKDCVkwzl33uXi1AY7jDsSGq/bMsnDN/AkstvE2jrxotth6UZDn3m2xibxF&#10;ES7n+XW+2eThLxs3jNKGVRUVNswkrDD6s8YdJT5K4iQtLTmrLJylpNV+t+EKHQgIu3CfqzmcnN38&#10;1zRcESCXi5TCWRTczRKvWMRLLyqiuZcsg9gLwuQuWQRREuXF65TumaD/nhLqM5zMZ/NRTGfSF7kF&#10;7nubG0lbZmB0cNaCdk9OJLUS3IrKtdYQxkf7RSks/XMpoN1To51grUZHtZphN7iX4dRsxbyT1TMo&#10;WEkQGGgRxh4YjVQ/MOphhGRYwIzDiH8U8AbstJkMNRm7ySCihIsZNhiN5saMU+mpU2zfAO70ym7h&#10;nRTMSfjM4fi6YCi4TI4DzE6dl//O6zxm178BAAD//wMAUEsDBBQABgAIAAAAIQDLZL2d3QAAAAsB&#10;AAAPAAAAZHJzL2Rvd25yZXYueG1sTI9BT8MwDIXvSPyHyEjcWEqldaU0ndAkLtw2EBK3rPGaisap&#10;kqxr//28E9xsv6fn79Xb2Q1iwhB7TwqeVxkIpNabnjoFX5/vTyWImDQZPXhCBQtG2Db3d7WujL/Q&#10;HqdD6gSHUKy0ApvSWEkZW4tOx5UfkVg7+eB04jV00gR94XA3yDzLCul0T/zB6hF3Ftvfw9kp2Mzf&#10;HseIO/w5TW2w/VIOH4tSjw/z2yuIhHP6M8MNn9GhYaajP5OJYlBQrDeMnljIbwM7yvylAHHkyzov&#10;QTa1/N+huQIAAP//AwBQSwECLQAUAAYACAAAACEAtoM4kv4AAADhAQAAEwAAAAAAAAAAAAAAAAAA&#10;AAAAW0NvbnRlbnRfVHlwZXNdLnhtbFBLAQItABQABgAIAAAAIQA4/SH/1gAAAJQBAAALAAAAAAAA&#10;AAAAAAAAAC8BAABfcmVscy8ucmVsc1BLAQItABQABgAIAAAAIQAfFALzrQIAAK4FAAAOAAAAAAAA&#10;AAAAAAAAAC4CAABkcnMvZTJvRG9jLnhtbFBLAQItABQABgAIAAAAIQDLZL2d3QAAAAsBAAAPAAAA&#10;AAAAAAAAAAAAAAcFAABkcnMvZG93bnJldi54bWxQSwUGAAAAAAQABADzAAAAEQYAAAAA&#10;" filled="f" stroked="f">
              <v:textbox style="mso-fit-shape-to-text:t" inset="0,0,0,0">
                <w:txbxContent>
                  <w:p w:rsidR="000B3728" w:rsidRDefault="000B3728">
                    <w:r>
                      <w:rPr>
                        <w:rStyle w:val="14pt"/>
                        <w:rFonts w:eastAsiaTheme="minorEastAsia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4pt"/>
                        <w:rFonts w:eastAsiaTheme="minorEastAsia"/>
                      </w:rPr>
                      <w:t>#</w:t>
                    </w:r>
                    <w:r>
                      <w:rPr>
                        <w:rStyle w:val="14pt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8" w:rsidRDefault="000B3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7867ED4D" wp14:editId="46079191">
              <wp:simplePos x="0" y="0"/>
              <wp:positionH relativeFrom="margin">
                <wp:align>right</wp:align>
              </wp:positionH>
              <wp:positionV relativeFrom="page">
                <wp:posOffset>782955</wp:posOffset>
              </wp:positionV>
              <wp:extent cx="1094740" cy="204470"/>
              <wp:effectExtent l="0" t="0" r="10160" b="508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28" w:rsidRDefault="000B3728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7ED4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5pt;margin-top:61.65pt;width:86.2pt;height:16.1pt;z-index:-251650048;visibility:visible;mso-wrap-style:non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rQrQIAAK4FAAAOAAAAZHJzL2Uyb0RvYy54bWysVNuOmzAQfa/Uf7D8znKpEwJastoNoaq0&#10;vUi7/QAHTLAKNrK9gW21/96xCcleXqq2PFiDZ3zmdmYur8auRQemNJciw+FFgBETpay42Gf4+33h&#10;rTDShoqKtlKwDD8yja/W799dDn3KItnItmIKAYjQ6dBnuDGmT31flw3rqL6QPROgrKXqqIFftfcr&#10;RQdA71o/CoKlP0hV9UqWTGu4zSclXjv8umal+VrXmhnUZhhiM+5U7tzZ019f0nSvaN/w8hgG/Yso&#10;OsoFOD1B5dRQ9KD4G6iOl0pqWZuLUna+rGteMpcDZBMGr7K5a2jPXC5QHN2fyqT/H2z55fBNIV5l&#10;OMZI0A5adM9Gg27kiGJbnaHXKRjd9WBmRriGLrtMdX8ryx8aCblpqNiza6Xk0DBaQXShfek/ezrh&#10;aAuyGz7LCtzQByMd0FirzpYOioEAHbr0eOqMDaW0LoOExARUJeiigJDYtc6n6fy6V9p8ZLJDVsiw&#10;gs47dHq41cZGQ9PZxDoTsuBt67rfihcXYDjdgG94anU2CtfMX0mQbFfbFfFItNx6JMhz77rYEG9Z&#10;hPEi/5BvNnn4ZP2GJG14VTFh3czECsmfNe5I8YkSJ2pp2fLKwtmQtNrvNq1CBwrELtznag6as5n/&#10;MgxXBMjlVUphRIKbKPGK5Sr2SEEWXhIHKy8Ik5tkGZCE5MXLlG65YP+eEhoynCyixUSmc9Cvcgvc&#10;9zY3mnbcwOpoeZfh1cmIppaCW1G51hrK20l+Vgob/rkU0O650Y6wlqMTW824G91kRPMc7GT1CAxW&#10;EggGXIS1B0Ij1U+MBlghGRaw4zBqPwmYAbttZkHNwm4WqCjhYYYNRpO4MdNWeugV3zeAO0/ZNcxJ&#10;wR2F7UBNMRynC5aCy+S4wOzWef7vrM5rdv0bAAD//wMAUEsDBBQABgAIAAAAIQCRh//P3AAAAAgB&#10;AAAPAAAAZHJzL2Rvd25yZXYueG1sTI9BT8MwDIXvSPyHyEjcWLqOsqk0ndAkLtwYExK3rPGaaolT&#10;NVnX/nu8E9xsv6fn71XbyTsx4hC7QAqWiwwEUhNMR62Cw9f70wZETJqMdoFQwYwRtvX9XaVLE670&#10;ieM+tYJDKJZagU2pL6WMjUWv4yL0SKydwuB14nVopRn0lcO9k3mWvUivO+IPVve4s9ic9xevYD19&#10;B+wj7vDnNDaD7eaN+5iVenyY3l5BJJzSnxlu+IwONTMdw4VMFE4BF0l8zVcrEDd5nT+DOPJQFAXI&#10;upL/C9S/AAAA//8DAFBLAQItABQABgAIAAAAIQC2gziS/gAAAOEBAAATAAAAAAAAAAAAAAAAAAAA&#10;AABbQ29udGVudF9UeXBlc10ueG1sUEsBAi0AFAAGAAgAAAAhADj9If/WAAAAlAEAAAsAAAAAAAAA&#10;AAAAAAAALwEAAF9yZWxzLy5yZWxzUEsBAi0AFAAGAAgAAAAhAOAImtCtAgAArgUAAA4AAAAAAAAA&#10;AAAAAAAALgIAAGRycy9lMm9Eb2MueG1sUEsBAi0AFAAGAAgAAAAhAJGH/8/cAAAACAEAAA8AAAAA&#10;AAAAAAAAAAAABwUAAGRycy9kb3ducmV2LnhtbFBLBQYAAAAABAAEAPMAAAAQBgAAAAA=&#10;" filled="f" stroked="f">
              <v:textbox style="mso-fit-shape-to-text:t" inset="0,0,0,0">
                <w:txbxContent>
                  <w:p w:rsidR="000B3728" w:rsidRDefault="000B3728"/>
                </w:txbxContent>
              </v:textbox>
              <w10:wrap anchorx="margin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8" w:rsidRDefault="000B3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2B68456A" wp14:editId="5A3BAFE6">
              <wp:simplePos x="0" y="0"/>
              <wp:positionH relativeFrom="page">
                <wp:posOffset>4055110</wp:posOffset>
              </wp:positionH>
              <wp:positionV relativeFrom="page">
                <wp:posOffset>329565</wp:posOffset>
              </wp:positionV>
              <wp:extent cx="64135" cy="146050"/>
              <wp:effectExtent l="0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28" w:rsidRDefault="000B372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2793D">
                            <w:rPr>
                              <w:rStyle w:val="aa"/>
                              <w:rFonts w:eastAsiaTheme="minorEastAsia"/>
                              <w:noProof/>
                            </w:rPr>
                            <w:t>2</w:t>
                          </w:r>
                          <w:r>
                            <w:rPr>
                              <w:rStyle w:val="aa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8456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19.3pt;margin-top:25.95pt;width:5.05pt;height:11.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UMrwIAAKwFAAAOAAAAZHJzL2Uyb0RvYy54bWysVG1vmzAQ/j5p/8HydwokhAYUUrUhTJO6&#10;F6ndD3CMCdbARrYb6Kb9951NSNL2y7SND9Zhnx/f3fPcrW6GtkEHpjSXIsPhVYARE1SWXOwz/O2x&#10;8JYYaUNESRopWIafmcY36/fvVn2XspmsZVMyhQBE6LTvMlwb06W+r2nNWqKvZMcEHFZStcTAr9r7&#10;pSI9oLeNPwuC2O+lKjslKdMadvPxEK8dflUxar5UlWYGNRmG2IxblVt3dvXXK5LuFelqTo9hkL+I&#10;oiVcwKMnqJwYgp4UfwPVcqqklpW5orL1ZVVxylwOkE0YvMrmoSYdc7lAcXR3KpP+f7D08+GrQrzM&#10;cIyRIC1Q9MgGg+7kgGJbnb7TKTg9dOBmBtgGll2muruX9LtGQm5qIvbsVinZ14yUEF1ob/oXV0cc&#10;bUF2/SdZwjPkyUgHNFSqtaWDYiBAB5aeT8zYUChsxlE4X2BE4SSM4mDhiPNJOt3tlDYfmGyRNTKs&#10;gHeHTQ732thYSDq52KeELHjTOO4b8WIDHMcdeBmu2jMbg6PyZxIk2+V2GXnRLN56UZDn3m2xiby4&#10;CK8X+TzfbPLwl303jNKalyUT9plJVmH0Z7QdBT4K4iQsLRteWjgbklb73aZR6EBA1oX7XMXh5Ozm&#10;vwzDFQFyeZVSOIuCu1niFfHy2ouKaOEl18HSC8LkLomDKIny4mVK91ywf08J9RlOFrPFKKVz0K9y&#10;C9z3NjeSttzA4Gh4m+HlyYmkVoBbUTpqDeHNaF+UwoZ/LgXQPRHt5GoVOmrVDLvB9cV86oKdLJ9B&#10;v0qCwECkMPTAqKX6gVEPAyTDAiYcRs1HAR1gZ81kqMnYTQYRFC5m2GA0mhszzqSnTvF9DbhTj91C&#10;lxTcSdi20xjDsbdgJLhMjuPLzpzLf+d1HrLr3wAAAP//AwBQSwMEFAAGAAgAAAAhALnIwO/cAAAA&#10;CQEAAA8AAABkcnMvZG93bnJldi54bWxMj8FOwzAMQO9I/ENkJG4sHYyu65pOaBIXbgyExC1rvKZa&#10;4lRN1rV/jznB0fLT83O1m7wTIw6xC6RguchAIDXBdNQq+Px4fShAxKTJaBcIFcwYYVff3lS6NOFK&#10;7zgeUitYQrHUCmxKfSllbCx6HRehR+LdKQxeJx6HVppBX1nunXzMslx63RFfsLrHvcXmfLh4Bevp&#10;K2AfcY/fp7EZbDcX7m1W6v5uetmCSDilPxh+8zkdam46hguZKJyC/KnIGVXwvNyAYCBfFWsQR7av&#10;NiDrSv7/oP4BAAD//wMAUEsBAi0AFAAGAAgAAAAhALaDOJL+AAAA4QEAABMAAAAAAAAAAAAAAAAA&#10;AAAAAFtDb250ZW50X1R5cGVzXS54bWxQSwECLQAUAAYACAAAACEAOP0h/9YAAACUAQAACwAAAAAA&#10;AAAAAAAAAAAvAQAAX3JlbHMvLnJlbHNQSwECLQAUAAYACAAAACEA8jBVDK8CAACsBQAADgAAAAAA&#10;AAAAAAAAAAAuAgAAZHJzL2Uyb0RvYy54bWxQSwECLQAUAAYACAAAACEAucjA79wAAAAJAQAADwAA&#10;AAAAAAAAAAAAAAAJBQAAZHJzL2Rvd25yZXYueG1sUEsFBgAAAAAEAAQA8wAAABIGAAAAAA==&#10;" filled="f" stroked="f">
              <v:textbox style="mso-fit-shape-to-text:t" inset="0,0,0,0">
                <w:txbxContent>
                  <w:p w:rsidR="000B3728" w:rsidRDefault="000B372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2793D">
                      <w:rPr>
                        <w:rStyle w:val="aa"/>
                        <w:rFonts w:eastAsiaTheme="minorEastAsia"/>
                        <w:noProof/>
                      </w:rPr>
                      <w:t>2</w:t>
                    </w:r>
                    <w:r>
                      <w:rPr>
                        <w:rStyle w:val="aa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8" w:rsidRDefault="000B3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7CD97DA" wp14:editId="55477217">
              <wp:simplePos x="0" y="0"/>
              <wp:positionH relativeFrom="page">
                <wp:posOffset>4079240</wp:posOffset>
              </wp:positionH>
              <wp:positionV relativeFrom="page">
                <wp:posOffset>556895</wp:posOffset>
              </wp:positionV>
              <wp:extent cx="64135" cy="146050"/>
              <wp:effectExtent l="2540" t="4445" r="0" b="190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28" w:rsidRDefault="000B372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57FF6">
                            <w:rPr>
                              <w:rStyle w:val="aa"/>
                              <w:rFonts w:eastAsiaTheme="minorEastAsia"/>
                              <w:noProof/>
                            </w:rPr>
                            <w:t>4</w:t>
                          </w:r>
                          <w:r>
                            <w:rPr>
                              <w:rStyle w:val="aa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D97D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321.2pt;margin-top:43.85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N7rgIAAK4FAAAOAAAAZHJzL2Uyb0RvYy54bWysVNuOmzAQfa/Uf7D8zgJZIAEtWe2GUFXa&#10;XqTdfoADJlgF27K9gW3Vf+/YhGQvL1VbHqxhPD5zOzNX12PfoQNVmgme4/AiwIjyStSM73P87aH0&#10;VhhpQ3hNOsFpjp+oxtfr9++uBpnRhWhFV1OFAITrbJA5bo2Rme/rqqU90RdCUg6XjVA9MfCr9n6t&#10;yADofecvgiDxB6FqqURFtQZtMV3itcNvGlqZL02jqUFdjiE2407lzp09/fUVyfaKyJZVxzDIX0TR&#10;E8bB6QmqIIagR8XeQPWsUkKLxlxUovdF07CKuhwgmzB4lc19SyR1uUBxtDyVSf8/2Orz4atCrIbe&#10;LTHipIcePdDRoFsxIlBBfQapMzC7l2BoRtCDrctVyztRfdeIi01L+J7eKCWGlpIa4gvtS//Z0wlH&#10;W5Dd8EnU4Ic8GuGAxkb1tnhQDgTo0KenU29sLBUokyi8jDGq4CaMkiB2rfNJNr+VSpsPVPTICjlW&#10;0HmHTQ532thYSDabWFdclKzrXPc7/kIBhpMGPMNTe2djcM38mQbpdrVdRV60SLZeFBSFd1NuIi8p&#10;w2VcXBabTRH+sn7DKGtZXVNu3czECqM/a9yR4hMlTtTSomO1hbMhabXfbTqFDgSIXbrPVRxuzmb+&#10;yzBcESCXVymFiyi4XaRemayWXlRGsZcug5UXhOltmgRRGhXly5TuGKf/nhIacpzGi3ii0jnoV7kF&#10;7nubG8l6ZmB1dKzP8epkRDJLwC2vXWsNYd0kPyuFDf9cCmj33GhHV8vQiatm3I1uMuJ5CnaifgL+&#10;KgEEA5LC2gOhFeoHRgOskBxz2HEYdR85TIDdNrOgZmE3C4RX8DDHBqNJ3JhpKz1KxfYt4M4zdgNT&#10;UjJHYTtOUwzH2YKl4DI5LjC7dZ7/O6vzml3/BgAA//8DAFBLAwQUAAYACAAAACEAiMxIG90AAAAK&#10;AQAADwAAAGRycy9kb3ducmV2LnhtbEyPy2rDMBBF94X+g5hAd40ck9jGtRxKoJvumpZAd4o1sUz0&#10;MJLi2H/f6apdDvdw75lmP1vDJgxx8E7AZp0BQ9d5NbhewNfn23MFLCbplDTeoYAFI+zbx4dG1srf&#10;3QdOx9QzKnGxlgJ0SmPNeew0WhnXfkRH2cUHKxOdoecqyDuVW8PzLCu4lYOjBS1HPGjsrsebFVDO&#10;J49jxAN+X6Yu6GGpzPsixNNqfn0BlnBOfzD86pM6tOR09jenIjMCim2+JVRAVZbACCh2+Q7YmchN&#10;VgJvG/7/hfYHAAD//wMAUEsBAi0AFAAGAAgAAAAhALaDOJL+AAAA4QEAABMAAAAAAAAAAAAAAAAA&#10;AAAAAFtDb250ZW50X1R5cGVzXS54bWxQSwECLQAUAAYACAAAACEAOP0h/9YAAACUAQAACwAAAAAA&#10;AAAAAAAAAAAvAQAAX3JlbHMvLnJlbHNQSwECLQAUAAYACAAAACEAhJeze64CAACuBQAADgAAAAAA&#10;AAAAAAAAAAAuAgAAZHJzL2Uyb0RvYy54bWxQSwECLQAUAAYACAAAACEAiMxIG90AAAAKAQAADwAA&#10;AAAAAAAAAAAAAAAIBQAAZHJzL2Rvd25yZXYueG1sUEsFBgAAAAAEAAQA8wAAABIGAAAAAA==&#10;" filled="f" stroked="f">
              <v:textbox style="mso-fit-shape-to-text:t" inset="0,0,0,0">
                <w:txbxContent>
                  <w:p w:rsidR="000B3728" w:rsidRDefault="000B372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57FF6">
                      <w:rPr>
                        <w:rStyle w:val="aa"/>
                        <w:rFonts w:eastAsiaTheme="minorEastAsia"/>
                        <w:noProof/>
                      </w:rPr>
                      <w:t>4</w:t>
                    </w:r>
                    <w:r>
                      <w:rPr>
                        <w:rStyle w:val="aa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8" w:rsidRDefault="000B3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0F0CBC6" wp14:editId="20C64898">
              <wp:simplePos x="0" y="0"/>
              <wp:positionH relativeFrom="page">
                <wp:posOffset>4095750</wp:posOffset>
              </wp:positionH>
              <wp:positionV relativeFrom="page">
                <wp:posOffset>553720</wp:posOffset>
              </wp:positionV>
              <wp:extent cx="64135" cy="146050"/>
              <wp:effectExtent l="0" t="1270" r="254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28" w:rsidRDefault="000B372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972B0" w:rsidRPr="00E972B0">
                            <w:rPr>
                              <w:rStyle w:val="aa"/>
                              <w:rFonts w:eastAsiaTheme="minorEastAsia"/>
                              <w:noProof/>
                            </w:rPr>
                            <w:t>20</w:t>
                          </w:r>
                          <w:r>
                            <w:rPr>
                              <w:rStyle w:val="aa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0CBC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322.5pt;margin-top:43.6pt;width:5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8JrgIAAK4FAAAOAAAAZHJzL2Uyb0RvYy54bWysVN1umzAUvp+0d7B8T4GU0IBCqjSEaVL3&#10;I7V7AMeYYA1sZLuBbtq779iEJG1vpm1cWIfj4+/8fecsb4e2QQemNJciw+FVgBETVJZc7DP87bHw&#10;FhhpQ0RJGilYhp+Zxrer9++WfZeymaxlUzKFAETotO8yXBvTpb6vac1aoq9kxwRcVlK1xMCv2vul&#10;Ij2gt40/C4LY76UqOyUp0xq0+XiJVw6/qhg1X6pKM4OaDENsxp3KnTt7+qslSfeKdDWnxzDIX0TR&#10;Ei7A6QkqJ4agJ8XfQLWcKqllZa6obH1ZVZwylwNkEwavsnmoScdcLlAc3Z3KpP8fLP18+KoQL6F3&#10;MUaCtNCjRzYYdCcHBCqoT9/pFMweOjA0A+jB1uWqu3tJv2sk5KYmYs/WSsm+ZqSE+EL70r94OuJo&#10;C7LrP8kS/JAnIx3QUKnWFg/KgQAd+vR86o2NhYIyjsLrOUYUbsIoDuaudT5Jp7ed0uYDky2yQoYV&#10;dN5hk8O9NjYWkk4m1pWQBW8a1/1GvFCA4agBz/DU3tkYXDN/JkGyXWwXkRfN4q0XBXnurYtN5MVF&#10;eDPPr/PNJg9/Wb9hlNa8LJmwbiZihdGfNe5I8ZESJ2pp2fDSwtmQtNrvNo1CBwLELtznKg43ZzP/&#10;ZRiuCJDLq5TCWRTczRKviBc3XlREcy+5CRZeECZ3SRxESZQXL1O654L9e0qoz3Ayn81HKp2DfpVb&#10;4L63uZG05QZWR8PbDC9ORiS1BNyK0rXWEN6M8kUpbPjnUkC7p0Y7ulqGjlw1w25wk3Gagp0sn4G/&#10;SgLBgKSw9kCopfqBUQ8rJMMCdhxGzUcBE2C3zSSoSdhNAhEUHmbYYDSKGzNupadO8X0NuNOMrWFK&#10;Cu4obMdpjOE4W7AUXCbHBWa3zuW/szqv2dVvAAAA//8DAFBLAwQUAAYACAAAACEAEJIWeN4AAAAK&#10;AQAADwAAAGRycy9kb3ducmV2LnhtbEyPy2rDMBBF94X8g5hAd41sUzvGtRxKoJvumpZCd4o1sUz1&#10;MJLi2H/f6apdDnO499z2sFjDZgxx9E5AvsuAoeu9Gt0g4OP95aEGFpN0ShrvUMCKEQ7d5q6VjfI3&#10;94bzKQ2MQlxspACd0tRwHnuNVsadn9DR7+KDlYnOMHAV5I3CreFFllXcytFRg5YTHjX236erFbBf&#10;Pj1OEY/4dZn7oMe1Nq+rEPfb5fkJWMIl/cHwq0/q0JHT2V+diswIqB5L2pIE1PsCGAFVWebAzkTm&#10;WQG8a/n/Cd0PAAAA//8DAFBLAQItABQABgAIAAAAIQC2gziS/gAAAOEBAAATAAAAAAAAAAAAAAAA&#10;AAAAAABbQ29udGVudF9UeXBlc10ueG1sUEsBAi0AFAAGAAgAAAAhADj9If/WAAAAlAEAAAsAAAAA&#10;AAAAAAAAAAAALwEAAF9yZWxzLy5yZWxzUEsBAi0AFAAGAAgAAAAhAEKiPwmuAgAArgUAAA4AAAAA&#10;AAAAAAAAAAAALgIAAGRycy9lMm9Eb2MueG1sUEsBAi0AFAAGAAgAAAAhABCSFnjeAAAACgEAAA8A&#10;AAAAAAAAAAAAAAAACAUAAGRycy9kb3ducmV2LnhtbFBLBQYAAAAABAAEAPMAAAATBgAAAAA=&#10;" filled="f" stroked="f">
              <v:textbox style="mso-fit-shape-to-text:t" inset="0,0,0,0">
                <w:txbxContent>
                  <w:p w:rsidR="000B3728" w:rsidRDefault="000B372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972B0" w:rsidRPr="00E972B0">
                      <w:rPr>
                        <w:rStyle w:val="aa"/>
                        <w:rFonts w:eastAsiaTheme="minorEastAsia"/>
                        <w:noProof/>
                      </w:rPr>
                      <w:t>20</w:t>
                    </w:r>
                    <w:r>
                      <w:rPr>
                        <w:rStyle w:val="aa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8" w:rsidRDefault="000B3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1DBA4A4" wp14:editId="124814FA">
              <wp:simplePos x="0" y="0"/>
              <wp:positionH relativeFrom="page">
                <wp:posOffset>4091940</wp:posOffset>
              </wp:positionH>
              <wp:positionV relativeFrom="page">
                <wp:posOffset>539750</wp:posOffset>
              </wp:positionV>
              <wp:extent cx="64135" cy="14605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28" w:rsidRDefault="000B3728">
                          <w:r>
                            <w:rPr>
                              <w:rStyle w:val="aa"/>
                              <w:rFonts w:eastAsiaTheme="minorEastAsia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BA4A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3" type="#_x0000_t202" style="position:absolute;margin-left:322.2pt;margin-top:42.5pt;width:5.0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ZSrwIAAK4FAAAOAAAAZHJzL2Uyb0RvYy54bWysVG1vmzAQ/j5p/8HydwqkhAQUUrUhTJO6&#10;F6ndD3DABGvGRrYb6Kb9951NSNr0y7SND9Zhnx8/d/fcrW6GlqMDVZpJkeHwKsCIilJWTOwz/O2x&#10;8JYYaUNERbgUNMPPVOOb9ft3q75L6Uw2kldUIQAROu27DDfGdKnv67KhLdFXsqMCDmupWmLgV+39&#10;SpEe0Fvuz4Ig9nupqk7JkmoNu/l4iNcOv65pab7UtaYG8QwDN+NW5dadXf31iqR7RbqGlUca5C9Y&#10;tIQJePQElRND0JNib6BaViqpZW2uStn6sq5ZSV0MEE0YXETz0JCOulggObo7pUn/P9jy8+GrQqyC&#10;2s0xEqSFGj3SwaA7OSDYgvz0nU7B7aEDRzPAPvi6WHV3L8vvGgm5aYjY01ulZN9QUgG/0N70X1wd&#10;cbQF2fWfZAXvkCcjHdBQq9YmD9KBAB3q9HyqjeVSwmYchdfAsISTMIqDuSudT9Lpbqe0+UBli6yR&#10;YQWVd9jkcK+N5ULSycU+JWTBOHfV5+LVBjiOO/AyXLVnloMr5s8kSLbL7TLyolm89aIgz73bYhN5&#10;cREu5vl1vtnk4S/7bhilDasqKuwzk7DC6M8Kd5T4KImTtLTkrLJwlpJW+92GK3QgIOzCfS7jcHJ2&#10;81/TcEmAWC5CCmdRcDdLvCJeLryoiOZesgiWXhAmd0kcREmUF69DumeC/ntIqM9wMp/NRymdSV/E&#10;FrjvbWwkbZmB0cFZm+HlyYmkVoBbUbnSGsL4aL9IhaV/TgWUeyq0k6tV6KhVM+wG1xmLqQt2snoG&#10;/SoJAgORwtgDo5HqB0Y9jJAMC5hxGPGPAjrATpvJUJOxmwwiSriYYYPRaG7MOJWeOsX2DeBOPXYL&#10;XVIwJ2HbTiOHY2/BUHCRHAeYnTov/53XecyufwMAAP//AwBQSwMEFAAGAAgAAAAhAAcJgO3cAAAA&#10;CgEAAA8AAABkcnMvZG93bnJldi54bWxMj8tOwzAQRfdI/IM1SOyoXZSEKMSpUCU27CgIiZ0bT+Oo&#10;fkS2myZ/z7CC5WiO7j233S3OshljGoOXsN0IYOj7oEc/SPj8eH2ogaWsvFY2eJSwYoJdd3vTqkaH&#10;q3/H+ZAHRiE+NUqCyXlqOE+9QafSJkzo6XcK0alMZxy4jupK4c7yRyEq7tToqcGoCfcG+/Ph4iQ8&#10;LV8Bp4R7/D7NfTTjWtu3Vcr7u+XlGVjGJf/B8KtP6tCR0zFcvE7MSqiKoiBUQl3SJgKqsiiBHYkU&#10;tQDetfz/hO4HAAD//wMAUEsBAi0AFAAGAAgAAAAhALaDOJL+AAAA4QEAABMAAAAAAAAAAAAAAAAA&#10;AAAAAFtDb250ZW50X1R5cGVzXS54bWxQSwECLQAUAAYACAAAACEAOP0h/9YAAACUAQAACwAAAAAA&#10;AAAAAAAAAAAvAQAAX3JlbHMvLnJlbHNQSwECLQAUAAYACAAAACEALh5WUq8CAACuBQAADgAAAAAA&#10;AAAAAAAAAAAuAgAAZHJzL2Uyb0RvYy54bWxQSwECLQAUAAYACAAAACEABwmA7dwAAAAKAQAADwAA&#10;AAAAAAAAAAAAAAAJBQAAZHJzL2Rvd25yZXYueG1sUEsFBgAAAAAEAAQA8wAAABIGAAAAAA==&#10;" filled="f" stroked="f">
              <v:textbox style="mso-fit-shape-to-text:t" inset="0,0,0,0">
                <w:txbxContent>
                  <w:p w:rsidR="000B3728" w:rsidRDefault="000B3728">
                    <w:r>
                      <w:rPr>
                        <w:rStyle w:val="aa"/>
                        <w:rFonts w:eastAsiaTheme="minorEastAsi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77CF"/>
    <w:multiLevelType w:val="multilevel"/>
    <w:tmpl w:val="0EB6C0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920EB"/>
    <w:multiLevelType w:val="hybridMultilevel"/>
    <w:tmpl w:val="BA86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D242B"/>
    <w:multiLevelType w:val="multilevel"/>
    <w:tmpl w:val="8A7658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247A0"/>
    <w:multiLevelType w:val="multilevel"/>
    <w:tmpl w:val="2DD6C0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010745"/>
    <w:multiLevelType w:val="multilevel"/>
    <w:tmpl w:val="193A1D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31A87"/>
    <w:multiLevelType w:val="multilevel"/>
    <w:tmpl w:val="A92C8FC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190924"/>
    <w:multiLevelType w:val="multilevel"/>
    <w:tmpl w:val="AF92F638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6F3053"/>
    <w:multiLevelType w:val="multilevel"/>
    <w:tmpl w:val="8A80F1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AA6918"/>
    <w:multiLevelType w:val="hybridMultilevel"/>
    <w:tmpl w:val="14F8BB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752FB"/>
    <w:multiLevelType w:val="multilevel"/>
    <w:tmpl w:val="43E2BA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455B1C"/>
    <w:multiLevelType w:val="multilevel"/>
    <w:tmpl w:val="FEFCB7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6F7CF6"/>
    <w:multiLevelType w:val="multilevel"/>
    <w:tmpl w:val="C22EE7D0"/>
    <w:lvl w:ilvl="0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5" w:hanging="1800"/>
      </w:pPr>
      <w:rPr>
        <w:rFonts w:hint="default"/>
      </w:rPr>
    </w:lvl>
  </w:abstractNum>
  <w:abstractNum w:abstractNumId="12">
    <w:nsid w:val="45F924DF"/>
    <w:multiLevelType w:val="multilevel"/>
    <w:tmpl w:val="8AE0327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1F0049"/>
    <w:multiLevelType w:val="hybridMultilevel"/>
    <w:tmpl w:val="845C305C"/>
    <w:lvl w:ilvl="0" w:tplc="C868C5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97A1EAD"/>
    <w:multiLevelType w:val="hybridMultilevel"/>
    <w:tmpl w:val="307C559A"/>
    <w:lvl w:ilvl="0" w:tplc="098CBD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AEA3514"/>
    <w:multiLevelType w:val="hybridMultilevel"/>
    <w:tmpl w:val="307C559A"/>
    <w:lvl w:ilvl="0" w:tplc="098CB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0D07A4"/>
    <w:multiLevelType w:val="hybridMultilevel"/>
    <w:tmpl w:val="32D6A35C"/>
    <w:lvl w:ilvl="0" w:tplc="D2500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B8775D"/>
    <w:multiLevelType w:val="hybridMultilevel"/>
    <w:tmpl w:val="09A68724"/>
    <w:lvl w:ilvl="0" w:tplc="A93025C2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2721E1"/>
    <w:multiLevelType w:val="multilevel"/>
    <w:tmpl w:val="CADA946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643FC1"/>
    <w:multiLevelType w:val="multilevel"/>
    <w:tmpl w:val="1BCA6E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290645"/>
    <w:multiLevelType w:val="multilevel"/>
    <w:tmpl w:val="70A6FA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8801274"/>
    <w:multiLevelType w:val="multilevel"/>
    <w:tmpl w:val="569891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AF34EE"/>
    <w:multiLevelType w:val="multilevel"/>
    <w:tmpl w:val="8D9076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F9691E"/>
    <w:multiLevelType w:val="multilevel"/>
    <w:tmpl w:val="DF346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4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6"/>
  </w:num>
  <w:num w:numId="14">
    <w:abstractNumId w:val="12"/>
  </w:num>
  <w:num w:numId="15">
    <w:abstractNumId w:val="20"/>
  </w:num>
  <w:num w:numId="16">
    <w:abstractNumId w:val="7"/>
  </w:num>
  <w:num w:numId="17">
    <w:abstractNumId w:val="19"/>
  </w:num>
  <w:num w:numId="18">
    <w:abstractNumId w:val="21"/>
  </w:num>
  <w:num w:numId="19">
    <w:abstractNumId w:val="22"/>
  </w:num>
  <w:num w:numId="20">
    <w:abstractNumId w:val="23"/>
  </w:num>
  <w:num w:numId="21">
    <w:abstractNumId w:val="18"/>
  </w:num>
  <w:num w:numId="22">
    <w:abstractNumId w:val="4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53"/>
    <w:rsid w:val="000052B4"/>
    <w:rsid w:val="000144F0"/>
    <w:rsid w:val="0002793D"/>
    <w:rsid w:val="00034E30"/>
    <w:rsid w:val="000418C9"/>
    <w:rsid w:val="00043F0B"/>
    <w:rsid w:val="00044CB1"/>
    <w:rsid w:val="0005543C"/>
    <w:rsid w:val="00061D7D"/>
    <w:rsid w:val="0006280F"/>
    <w:rsid w:val="00070160"/>
    <w:rsid w:val="000859B3"/>
    <w:rsid w:val="0009054B"/>
    <w:rsid w:val="00093C22"/>
    <w:rsid w:val="00094DAE"/>
    <w:rsid w:val="00096827"/>
    <w:rsid w:val="000A004F"/>
    <w:rsid w:val="000A5997"/>
    <w:rsid w:val="000B1EAA"/>
    <w:rsid w:val="000B3728"/>
    <w:rsid w:val="000C1342"/>
    <w:rsid w:val="000F2B7F"/>
    <w:rsid w:val="0010302D"/>
    <w:rsid w:val="0011625F"/>
    <w:rsid w:val="0012166A"/>
    <w:rsid w:val="0012190D"/>
    <w:rsid w:val="00125742"/>
    <w:rsid w:val="00126266"/>
    <w:rsid w:val="0016483E"/>
    <w:rsid w:val="00164CD4"/>
    <w:rsid w:val="001672D3"/>
    <w:rsid w:val="00167480"/>
    <w:rsid w:val="0017144B"/>
    <w:rsid w:val="001730C4"/>
    <w:rsid w:val="001A4C6B"/>
    <w:rsid w:val="001A73FD"/>
    <w:rsid w:val="001B5D3B"/>
    <w:rsid w:val="001B6BA1"/>
    <w:rsid w:val="001E6A16"/>
    <w:rsid w:val="001F0CAA"/>
    <w:rsid w:val="00211F9B"/>
    <w:rsid w:val="002141D3"/>
    <w:rsid w:val="002152CA"/>
    <w:rsid w:val="002228E6"/>
    <w:rsid w:val="00231D43"/>
    <w:rsid w:val="002332B2"/>
    <w:rsid w:val="00233DA1"/>
    <w:rsid w:val="00233E50"/>
    <w:rsid w:val="002367B1"/>
    <w:rsid w:val="00242A0E"/>
    <w:rsid w:val="002472BD"/>
    <w:rsid w:val="00250E7C"/>
    <w:rsid w:val="0025397C"/>
    <w:rsid w:val="002670BA"/>
    <w:rsid w:val="00272099"/>
    <w:rsid w:val="00273AB1"/>
    <w:rsid w:val="00281224"/>
    <w:rsid w:val="00292494"/>
    <w:rsid w:val="00292812"/>
    <w:rsid w:val="002953FA"/>
    <w:rsid w:val="00297196"/>
    <w:rsid w:val="00297353"/>
    <w:rsid w:val="002A139E"/>
    <w:rsid w:val="002B6584"/>
    <w:rsid w:val="002B7448"/>
    <w:rsid w:val="002D7388"/>
    <w:rsid w:val="002E46F9"/>
    <w:rsid w:val="00301BC3"/>
    <w:rsid w:val="003065F6"/>
    <w:rsid w:val="00311468"/>
    <w:rsid w:val="0033093C"/>
    <w:rsid w:val="003318F0"/>
    <w:rsid w:val="00343674"/>
    <w:rsid w:val="00347717"/>
    <w:rsid w:val="003506D3"/>
    <w:rsid w:val="003507D8"/>
    <w:rsid w:val="00363073"/>
    <w:rsid w:val="00380124"/>
    <w:rsid w:val="003820BF"/>
    <w:rsid w:val="0038228E"/>
    <w:rsid w:val="00386FA3"/>
    <w:rsid w:val="003937A9"/>
    <w:rsid w:val="003C0E84"/>
    <w:rsid w:val="003C7B15"/>
    <w:rsid w:val="003D2F91"/>
    <w:rsid w:val="003D7785"/>
    <w:rsid w:val="003E638C"/>
    <w:rsid w:val="003F1329"/>
    <w:rsid w:val="003F6BEA"/>
    <w:rsid w:val="0041592A"/>
    <w:rsid w:val="00424155"/>
    <w:rsid w:val="00425218"/>
    <w:rsid w:val="00441A77"/>
    <w:rsid w:val="0044575B"/>
    <w:rsid w:val="004550BB"/>
    <w:rsid w:val="0046287E"/>
    <w:rsid w:val="0047009A"/>
    <w:rsid w:val="00481BF7"/>
    <w:rsid w:val="004823A9"/>
    <w:rsid w:val="00485433"/>
    <w:rsid w:val="00486863"/>
    <w:rsid w:val="0049254D"/>
    <w:rsid w:val="004A42C6"/>
    <w:rsid w:val="004C260B"/>
    <w:rsid w:val="004C4481"/>
    <w:rsid w:val="004F102D"/>
    <w:rsid w:val="004F516C"/>
    <w:rsid w:val="0050320C"/>
    <w:rsid w:val="005105AE"/>
    <w:rsid w:val="00515196"/>
    <w:rsid w:val="005152A7"/>
    <w:rsid w:val="005174B7"/>
    <w:rsid w:val="00524541"/>
    <w:rsid w:val="00526D98"/>
    <w:rsid w:val="00533391"/>
    <w:rsid w:val="00540902"/>
    <w:rsid w:val="0055038B"/>
    <w:rsid w:val="005551A5"/>
    <w:rsid w:val="00556255"/>
    <w:rsid w:val="00563850"/>
    <w:rsid w:val="005700D3"/>
    <w:rsid w:val="00570B34"/>
    <w:rsid w:val="00571435"/>
    <w:rsid w:val="005726C7"/>
    <w:rsid w:val="00574CF6"/>
    <w:rsid w:val="00574DBF"/>
    <w:rsid w:val="00577E96"/>
    <w:rsid w:val="00580A1D"/>
    <w:rsid w:val="00590807"/>
    <w:rsid w:val="005922B1"/>
    <w:rsid w:val="00595642"/>
    <w:rsid w:val="005A4039"/>
    <w:rsid w:val="005B3C7B"/>
    <w:rsid w:val="005C5428"/>
    <w:rsid w:val="005D7040"/>
    <w:rsid w:val="005F1720"/>
    <w:rsid w:val="005F1936"/>
    <w:rsid w:val="005F6F5B"/>
    <w:rsid w:val="005F79D8"/>
    <w:rsid w:val="00603F18"/>
    <w:rsid w:val="0062275F"/>
    <w:rsid w:val="00623BF4"/>
    <w:rsid w:val="00626115"/>
    <w:rsid w:val="0062617B"/>
    <w:rsid w:val="00661270"/>
    <w:rsid w:val="0066179C"/>
    <w:rsid w:val="006659FE"/>
    <w:rsid w:val="006939E6"/>
    <w:rsid w:val="00695F5B"/>
    <w:rsid w:val="006A0DF8"/>
    <w:rsid w:val="006C033B"/>
    <w:rsid w:val="006E11B9"/>
    <w:rsid w:val="006E458A"/>
    <w:rsid w:val="006F57E0"/>
    <w:rsid w:val="0070582E"/>
    <w:rsid w:val="00705B8E"/>
    <w:rsid w:val="00707A22"/>
    <w:rsid w:val="00725667"/>
    <w:rsid w:val="007312F0"/>
    <w:rsid w:val="00735DB9"/>
    <w:rsid w:val="00741A17"/>
    <w:rsid w:val="00743943"/>
    <w:rsid w:val="00752516"/>
    <w:rsid w:val="00754F3A"/>
    <w:rsid w:val="00755EC2"/>
    <w:rsid w:val="00765AA0"/>
    <w:rsid w:val="00767A15"/>
    <w:rsid w:val="00767E46"/>
    <w:rsid w:val="00767F3F"/>
    <w:rsid w:val="007C2D0B"/>
    <w:rsid w:val="007C35E5"/>
    <w:rsid w:val="007D3CC9"/>
    <w:rsid w:val="007E0D5E"/>
    <w:rsid w:val="007E61C4"/>
    <w:rsid w:val="007F3C2D"/>
    <w:rsid w:val="007F7F38"/>
    <w:rsid w:val="00802BE2"/>
    <w:rsid w:val="00804AD5"/>
    <w:rsid w:val="0080536B"/>
    <w:rsid w:val="00805E9D"/>
    <w:rsid w:val="00815F75"/>
    <w:rsid w:val="008276F2"/>
    <w:rsid w:val="00830C5E"/>
    <w:rsid w:val="008431F9"/>
    <w:rsid w:val="008571C7"/>
    <w:rsid w:val="00863065"/>
    <w:rsid w:val="00866404"/>
    <w:rsid w:val="00873A1F"/>
    <w:rsid w:val="008745FB"/>
    <w:rsid w:val="008815CE"/>
    <w:rsid w:val="0088236E"/>
    <w:rsid w:val="00890988"/>
    <w:rsid w:val="00894A78"/>
    <w:rsid w:val="008A34CC"/>
    <w:rsid w:val="008B5E97"/>
    <w:rsid w:val="008D0D84"/>
    <w:rsid w:val="008D61E0"/>
    <w:rsid w:val="008F4531"/>
    <w:rsid w:val="008F4724"/>
    <w:rsid w:val="00900D89"/>
    <w:rsid w:val="00906847"/>
    <w:rsid w:val="0093613A"/>
    <w:rsid w:val="00941C94"/>
    <w:rsid w:val="00947C92"/>
    <w:rsid w:val="00953F21"/>
    <w:rsid w:val="00967868"/>
    <w:rsid w:val="00967E9F"/>
    <w:rsid w:val="0097048D"/>
    <w:rsid w:val="009953DD"/>
    <w:rsid w:val="0099557A"/>
    <w:rsid w:val="009A162B"/>
    <w:rsid w:val="009B0722"/>
    <w:rsid w:val="009B12EB"/>
    <w:rsid w:val="009D107E"/>
    <w:rsid w:val="009D10EF"/>
    <w:rsid w:val="009D353A"/>
    <w:rsid w:val="009F56A8"/>
    <w:rsid w:val="00A12585"/>
    <w:rsid w:val="00A14FBE"/>
    <w:rsid w:val="00A33416"/>
    <w:rsid w:val="00A33E1E"/>
    <w:rsid w:val="00A40ACF"/>
    <w:rsid w:val="00A56056"/>
    <w:rsid w:val="00A60187"/>
    <w:rsid w:val="00A61651"/>
    <w:rsid w:val="00A724A4"/>
    <w:rsid w:val="00A80797"/>
    <w:rsid w:val="00A857F0"/>
    <w:rsid w:val="00A90706"/>
    <w:rsid w:val="00A937FB"/>
    <w:rsid w:val="00A95D25"/>
    <w:rsid w:val="00AA5779"/>
    <w:rsid w:val="00AC4E99"/>
    <w:rsid w:val="00AC690F"/>
    <w:rsid w:val="00AD19E4"/>
    <w:rsid w:val="00AD21FE"/>
    <w:rsid w:val="00AF1E83"/>
    <w:rsid w:val="00B01633"/>
    <w:rsid w:val="00B01B49"/>
    <w:rsid w:val="00B03A51"/>
    <w:rsid w:val="00B13FBF"/>
    <w:rsid w:val="00B23563"/>
    <w:rsid w:val="00B30817"/>
    <w:rsid w:val="00B323EE"/>
    <w:rsid w:val="00B4341D"/>
    <w:rsid w:val="00B44BEF"/>
    <w:rsid w:val="00B44D9B"/>
    <w:rsid w:val="00B4788E"/>
    <w:rsid w:val="00B6078F"/>
    <w:rsid w:val="00B72D48"/>
    <w:rsid w:val="00B74596"/>
    <w:rsid w:val="00B77C0E"/>
    <w:rsid w:val="00B85864"/>
    <w:rsid w:val="00B8799D"/>
    <w:rsid w:val="00B95D21"/>
    <w:rsid w:val="00BA4A81"/>
    <w:rsid w:val="00BA5B4D"/>
    <w:rsid w:val="00BB0FB0"/>
    <w:rsid w:val="00BD44C4"/>
    <w:rsid w:val="00BE781A"/>
    <w:rsid w:val="00BF1CB8"/>
    <w:rsid w:val="00C03253"/>
    <w:rsid w:val="00C130AF"/>
    <w:rsid w:val="00C2045E"/>
    <w:rsid w:val="00C22BD6"/>
    <w:rsid w:val="00C25773"/>
    <w:rsid w:val="00C37598"/>
    <w:rsid w:val="00C453C8"/>
    <w:rsid w:val="00C5004A"/>
    <w:rsid w:val="00C76B63"/>
    <w:rsid w:val="00C773D8"/>
    <w:rsid w:val="00C81AF3"/>
    <w:rsid w:val="00C946EA"/>
    <w:rsid w:val="00CA2A61"/>
    <w:rsid w:val="00CB7A03"/>
    <w:rsid w:val="00CB7FCC"/>
    <w:rsid w:val="00CE199F"/>
    <w:rsid w:val="00CE276D"/>
    <w:rsid w:val="00CE5CAF"/>
    <w:rsid w:val="00CE76E4"/>
    <w:rsid w:val="00CF59C4"/>
    <w:rsid w:val="00D03AF4"/>
    <w:rsid w:val="00D05FF3"/>
    <w:rsid w:val="00D127C6"/>
    <w:rsid w:val="00D27624"/>
    <w:rsid w:val="00D43CE3"/>
    <w:rsid w:val="00D44924"/>
    <w:rsid w:val="00D51460"/>
    <w:rsid w:val="00D602D8"/>
    <w:rsid w:val="00D86845"/>
    <w:rsid w:val="00D87671"/>
    <w:rsid w:val="00D903AC"/>
    <w:rsid w:val="00D93FB9"/>
    <w:rsid w:val="00D975AF"/>
    <w:rsid w:val="00DB7663"/>
    <w:rsid w:val="00DE7943"/>
    <w:rsid w:val="00DE7BD5"/>
    <w:rsid w:val="00DF023C"/>
    <w:rsid w:val="00E14BD8"/>
    <w:rsid w:val="00E2013C"/>
    <w:rsid w:val="00E32DBC"/>
    <w:rsid w:val="00E35BC0"/>
    <w:rsid w:val="00E36C4F"/>
    <w:rsid w:val="00E443CD"/>
    <w:rsid w:val="00E60272"/>
    <w:rsid w:val="00E602C5"/>
    <w:rsid w:val="00E624E4"/>
    <w:rsid w:val="00E713F6"/>
    <w:rsid w:val="00E80A6B"/>
    <w:rsid w:val="00E815E3"/>
    <w:rsid w:val="00E972B0"/>
    <w:rsid w:val="00EA243A"/>
    <w:rsid w:val="00EA376E"/>
    <w:rsid w:val="00EA782F"/>
    <w:rsid w:val="00EB06AF"/>
    <w:rsid w:val="00EB57A9"/>
    <w:rsid w:val="00EE2777"/>
    <w:rsid w:val="00EF6149"/>
    <w:rsid w:val="00F04D64"/>
    <w:rsid w:val="00F179F6"/>
    <w:rsid w:val="00F17B67"/>
    <w:rsid w:val="00F17F81"/>
    <w:rsid w:val="00F20944"/>
    <w:rsid w:val="00F22AE6"/>
    <w:rsid w:val="00F36632"/>
    <w:rsid w:val="00F36E7B"/>
    <w:rsid w:val="00F660F6"/>
    <w:rsid w:val="00F670BD"/>
    <w:rsid w:val="00F74892"/>
    <w:rsid w:val="00F74D23"/>
    <w:rsid w:val="00F833CF"/>
    <w:rsid w:val="00F8436D"/>
    <w:rsid w:val="00F95FF8"/>
    <w:rsid w:val="00FA09F0"/>
    <w:rsid w:val="00FB03E2"/>
    <w:rsid w:val="00FB5DF7"/>
    <w:rsid w:val="00FD1893"/>
    <w:rsid w:val="00FE4797"/>
    <w:rsid w:val="00FF4958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003CC1-DFF2-4A92-9875-085200DB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7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97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73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7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2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270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297196"/>
    <w:rPr>
      <w:color w:val="0000FF"/>
      <w:u w:val="single"/>
    </w:rPr>
  </w:style>
  <w:style w:type="paragraph" w:styleId="a6">
    <w:name w:val="No Spacing"/>
    <w:uiPriority w:val="1"/>
    <w:qFormat/>
    <w:rsid w:val="0057143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55038B"/>
    <w:rPr>
      <w:rFonts w:cs="Times New Roman"/>
    </w:rPr>
  </w:style>
  <w:style w:type="table" w:styleId="a7">
    <w:name w:val="Table Grid"/>
    <w:basedOn w:val="a1"/>
    <w:uiPriority w:val="39"/>
    <w:rsid w:val="005F1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562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6255"/>
    <w:pPr>
      <w:widowControl w:val="0"/>
      <w:shd w:val="clear" w:color="auto" w:fill="FFFFFF"/>
      <w:autoSpaceDE/>
      <w:autoSpaceDN/>
      <w:spacing w:before="660" w:after="1260" w:line="0" w:lineRule="atLeast"/>
      <w:ind w:hanging="2040"/>
      <w:jc w:val="both"/>
    </w:pPr>
    <w:rPr>
      <w:rFonts w:eastAsia="Times New Roman"/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BA4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8">
    <w:name w:val="List Paragraph"/>
    <w:basedOn w:val="a"/>
    <w:uiPriority w:val="34"/>
    <w:qFormat/>
    <w:rsid w:val="00125742"/>
    <w:pPr>
      <w:ind w:left="720"/>
      <w:contextualSpacing/>
    </w:pPr>
  </w:style>
  <w:style w:type="character" w:customStyle="1" w:styleId="212pt">
    <w:name w:val="Основной текст (2) + 12 pt"/>
    <w:basedOn w:val="2"/>
    <w:rsid w:val="00F74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F74D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5pt">
    <w:name w:val="Основной текст (2) + 8;5 pt"/>
    <w:basedOn w:val="2"/>
    <w:rsid w:val="00F74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F74D23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eastAsia="Times New Roman"/>
      <w:sz w:val="26"/>
      <w:szCs w:val="26"/>
      <w:lang w:eastAsia="en-US"/>
    </w:rPr>
  </w:style>
  <w:style w:type="character" w:customStyle="1" w:styleId="a9">
    <w:name w:val="Колонтитул_"/>
    <w:basedOn w:val="a0"/>
    <w:rsid w:val="00D86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9"/>
    <w:rsid w:val="00D86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40A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3pt">
    <w:name w:val="Основной текст (6) + 13 pt"/>
    <w:basedOn w:val="6"/>
    <w:rsid w:val="00A40AC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40ACF"/>
    <w:pPr>
      <w:widowControl w:val="0"/>
      <w:shd w:val="clear" w:color="auto" w:fill="FFFFFF"/>
      <w:autoSpaceDE/>
      <w:autoSpaceDN/>
      <w:spacing w:before="6360" w:line="269" w:lineRule="exact"/>
    </w:pPr>
    <w:rPr>
      <w:rFonts w:eastAsia="Times New Roman"/>
      <w:sz w:val="22"/>
      <w:szCs w:val="22"/>
      <w:lang w:eastAsia="en-US"/>
    </w:rPr>
  </w:style>
  <w:style w:type="character" w:customStyle="1" w:styleId="610pt">
    <w:name w:val="Основной текст (6) + 10 pt"/>
    <w:basedOn w:val="6"/>
    <w:rsid w:val="00121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link w:val="ab"/>
    <w:rsid w:val="00D93F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b">
    <w:name w:val="Подпись к таблице"/>
    <w:basedOn w:val="a"/>
    <w:link w:val="Exact"/>
    <w:rsid w:val="00D93FB9"/>
    <w:pPr>
      <w:widowControl w:val="0"/>
      <w:shd w:val="clear" w:color="auto" w:fill="FFFFFF"/>
      <w:autoSpaceDE/>
      <w:autoSpaceDN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F833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Garamond14pt">
    <w:name w:val="Основной текст (2) + Garamond;14 pt;Курсив"/>
    <w:basedOn w:val="2"/>
    <w:rsid w:val="00F833CF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F83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pt">
    <w:name w:val="Колонтитул + 14 pt"/>
    <w:basedOn w:val="a9"/>
    <w:rsid w:val="00F83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F833CF"/>
    <w:rPr>
      <w:rFonts w:ascii="Garamond" w:eastAsia="Garamond" w:hAnsi="Garamond" w:cs="Garamond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33CF"/>
    <w:pPr>
      <w:widowControl w:val="0"/>
      <w:shd w:val="clear" w:color="auto" w:fill="FFFFFF"/>
      <w:autoSpaceDE/>
      <w:autoSpaceDN/>
      <w:spacing w:line="259" w:lineRule="exact"/>
      <w:jc w:val="both"/>
    </w:pPr>
    <w:rPr>
      <w:rFonts w:eastAsia="Times New Roman"/>
      <w:lang w:eastAsia="en-US"/>
    </w:rPr>
  </w:style>
  <w:style w:type="paragraph" w:customStyle="1" w:styleId="11">
    <w:name w:val="Основной текст (11)"/>
    <w:basedOn w:val="a"/>
    <w:link w:val="11Exact"/>
    <w:rsid w:val="00F833CF"/>
    <w:pPr>
      <w:widowControl w:val="0"/>
      <w:shd w:val="clear" w:color="auto" w:fill="FFFFFF"/>
      <w:autoSpaceDE/>
      <w:autoSpaceDN/>
      <w:spacing w:line="0" w:lineRule="atLeast"/>
    </w:pPr>
    <w:rPr>
      <w:rFonts w:ascii="Garamond" w:eastAsia="Garamond" w:hAnsi="Garamond" w:cs="Garamond"/>
      <w:i/>
      <w:iCs/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unhideWhenUsed/>
    <w:rsid w:val="004457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575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44575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575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51">
    <w:name w:val="Заголовок №5"/>
    <w:basedOn w:val="a0"/>
    <w:rsid w:val="00E201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c/c2/Coat_of_Arms_of_Dagestan.svg/576px-Coat_of_Arms_of_Dagestan.svg.png" TargetMode="Externa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AF3F650ADC4215266660B026D64A08DCB237F5222801470CBF9590379B0BE3D09E5226D0654BBD92E0E055ECqFc8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C477AFAA9EBA54F17AA6DAAF4E1A54BF1C1233C79C0C96CD4F72BC5C747337A532DC8F6219CFF46049E48BF3A79148D8t0H0L" TargetMode="Externa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77AFAA9EBA54F17AA6DAAF4E1A54BF1C1233C79C0D92C54D72BC5C747337A532DC8F6219CFF46049E48BF3A79148D8t0H0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2458</TotalTime>
  <Pages>1</Pages>
  <Words>7737</Words>
  <Characters>44104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284</cp:revision>
  <cp:lastPrinted>2022-09-10T10:22:00Z</cp:lastPrinted>
  <dcterms:created xsi:type="dcterms:W3CDTF">2017-12-20T08:50:00Z</dcterms:created>
  <dcterms:modified xsi:type="dcterms:W3CDTF">2022-09-10T10:23:00Z</dcterms:modified>
</cp:coreProperties>
</file>