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9" w:rsidRPr="00575ED9" w:rsidRDefault="00575ED9" w:rsidP="00575ED9">
      <w:pPr>
        <w:spacing w:after="10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59742" wp14:editId="66388854">
            <wp:extent cx="742950" cy="723900"/>
            <wp:effectExtent l="19050" t="0" r="0" b="0"/>
            <wp:docPr id="2" name="Рисунок 2" descr="&amp;Fcy;&amp;acy;&amp;jcy;&amp;lcy;: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jcy;&amp;lcy;: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9" w:rsidRPr="00575ED9" w:rsidRDefault="00575ED9" w:rsidP="00575E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F5496"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5ED9">
        <w:rPr>
          <w:rFonts w:ascii="Times New Roman" w:eastAsia="Times New Roman" w:hAnsi="Times New Roman" w:cs="Times New Roman"/>
          <w:color w:val="2F5496"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АГЕНТСТВО ПО ПРЕДПРИНИМАТЕЛЬСТВУ</w:t>
      </w:r>
      <w:r>
        <w:rPr>
          <w:rFonts w:ascii="Times New Roman" w:eastAsia="Times New Roman" w:hAnsi="Times New Roman" w:cs="Times New Roman"/>
          <w:color w:val="2F5496"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r w:rsidRPr="00575ED9">
        <w:rPr>
          <w:rFonts w:ascii="Times New Roman" w:eastAsia="Times New Roman" w:hAnsi="Times New Roman" w:cs="Times New Roman"/>
          <w:color w:val="2F5496"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ИНВЕСТИЦИЯМ</w:t>
      </w:r>
    </w:p>
    <w:p w:rsidR="00575ED9" w:rsidRPr="00575ED9" w:rsidRDefault="00575ED9" w:rsidP="00575ED9">
      <w:pPr>
        <w:spacing w:after="100" w:line="240" w:lineRule="auto"/>
        <w:ind w:left="-567"/>
        <w:jc w:val="center"/>
        <w:rPr>
          <w:rFonts w:ascii="Times New Roman" w:eastAsia="Times New Roman" w:hAnsi="Times New Roman" w:cs="Times New Roman"/>
          <w:color w:val="2F5496"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5ED9">
        <w:rPr>
          <w:rFonts w:ascii="Times New Roman" w:eastAsia="Times New Roman" w:hAnsi="Times New Roman" w:cs="Times New Roman"/>
          <w:color w:val="2F5496"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РЕСПУБЛИКИ ДАГЕСТАН</w:t>
      </w:r>
    </w:p>
    <w:p w:rsidR="00575ED9" w:rsidRPr="00575ED9" w:rsidRDefault="00575ED9" w:rsidP="00575ED9">
      <w:pPr>
        <w:pBdr>
          <w:top w:val="thinThickSmallGap" w:sz="12" w:space="1" w:color="2F5496"/>
        </w:pBd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5ED9" w:rsidRPr="00575ED9" w:rsidRDefault="00575ED9" w:rsidP="00575ED9">
      <w:pPr>
        <w:pBdr>
          <w:top w:val="thinThickSmallGap" w:sz="12" w:space="1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5ED9" w:rsidRPr="00575ED9" w:rsidRDefault="00575ED9" w:rsidP="00575ED9">
      <w:pPr>
        <w:spacing w:before="100" w:afterLines="100" w:after="24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5ED9"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75ED9" w:rsidRPr="00575ED9" w:rsidRDefault="00575ED9" w:rsidP="00575ED9">
      <w:pPr>
        <w:spacing w:before="100" w:afterLines="100" w:after="240" w:line="240" w:lineRule="auto"/>
        <w:ind w:left="-142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5E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«____» ______________ 2017    г.        № ___________</w:t>
      </w:r>
    </w:p>
    <w:p w:rsidR="00FC155E" w:rsidRDefault="00FC155E" w:rsidP="00575ED9">
      <w:pPr>
        <w:spacing w:before="120"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ED9" w:rsidRDefault="00FC155E" w:rsidP="00BD7792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Попечительского совета </w:t>
      </w:r>
      <w:r w:rsidRPr="00FC155E">
        <w:rPr>
          <w:rFonts w:ascii="Times New Roman" w:hAnsi="Times New Roman" w:cs="Times New Roman"/>
          <w:b/>
          <w:sz w:val="28"/>
          <w:szCs w:val="28"/>
          <w:lang w:eastAsia="ru-RU"/>
        </w:rPr>
        <w:t>Фонда микрофинансирования субъектов малого и среднего предпринимательства Республики Дагестан.</w:t>
      </w:r>
    </w:p>
    <w:p w:rsidR="00BD7792" w:rsidRPr="00BD7792" w:rsidRDefault="00BD7792" w:rsidP="00BD7792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FE7" w:rsidRPr="00F5781C" w:rsidRDefault="00591FE7" w:rsidP="00575E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81C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5781C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Республики Дагестан от 20 июня 2005 года № 106 «О подведомственности государственных унитарных предприятий, государственных учреждений и организаций министерствам, ведомствам Республики Дагестан»</w:t>
      </w:r>
      <w:r w:rsidR="00575ED9">
        <w:rPr>
          <w:rFonts w:ascii="Times New Roman" w:hAnsi="Times New Roman" w:cs="Times New Roman"/>
          <w:sz w:val="28"/>
          <w:szCs w:val="28"/>
          <w:lang w:eastAsia="ru-RU"/>
        </w:rPr>
        <w:t xml:space="preserve"> и пунктом</w:t>
      </w:r>
      <w:r w:rsidR="00FC155E">
        <w:rPr>
          <w:rFonts w:ascii="Times New Roman" w:hAnsi="Times New Roman" w:cs="Times New Roman"/>
          <w:sz w:val="28"/>
          <w:szCs w:val="28"/>
          <w:lang w:eastAsia="ru-RU"/>
        </w:rPr>
        <w:t xml:space="preserve"> 4.4 Устава Фонда микрофинансирования субъектов малого и среднего предприн</w:t>
      </w:r>
      <w:r w:rsidR="00575ED9">
        <w:rPr>
          <w:rFonts w:ascii="Times New Roman" w:hAnsi="Times New Roman" w:cs="Times New Roman"/>
          <w:sz w:val="28"/>
          <w:szCs w:val="28"/>
          <w:lang w:eastAsia="ru-RU"/>
        </w:rPr>
        <w:t>имательства Республики Дагестан</w:t>
      </w:r>
    </w:p>
    <w:p w:rsidR="00591FE7" w:rsidRPr="00F5781C" w:rsidRDefault="00591FE7" w:rsidP="00591FE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 р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F578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1FE7" w:rsidRPr="00FC155E" w:rsidRDefault="00591FE7" w:rsidP="00FC15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781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C155E">
        <w:rPr>
          <w:rFonts w:ascii="Times New Roman" w:hAnsi="Times New Roman" w:cs="Times New Roman"/>
          <w:sz w:val="28"/>
          <w:szCs w:val="28"/>
        </w:rPr>
        <w:t>Попечительский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55E">
        <w:rPr>
          <w:rFonts w:ascii="Times New Roman" w:hAnsi="Times New Roman" w:cs="Times New Roman"/>
          <w:sz w:val="28"/>
          <w:szCs w:val="28"/>
        </w:rPr>
        <w:t>с</w:t>
      </w:r>
      <w:r w:rsidR="00575ED9">
        <w:rPr>
          <w:rFonts w:ascii="Times New Roman" w:hAnsi="Times New Roman" w:cs="Times New Roman"/>
          <w:sz w:val="28"/>
          <w:szCs w:val="28"/>
        </w:rPr>
        <w:t>овет</w:t>
      </w:r>
      <w:r w:rsidR="00FC155E">
        <w:rPr>
          <w:rFonts w:ascii="Times New Roman" w:hAnsi="Times New Roman" w:cs="Times New Roman"/>
          <w:sz w:val="28"/>
          <w:szCs w:val="28"/>
        </w:rPr>
        <w:t xml:space="preserve"> </w:t>
      </w:r>
      <w:r w:rsidR="00FC155E">
        <w:rPr>
          <w:rFonts w:ascii="Times New Roman" w:hAnsi="Times New Roman" w:cs="Times New Roman"/>
          <w:sz w:val="28"/>
          <w:szCs w:val="28"/>
          <w:lang w:eastAsia="ru-RU"/>
        </w:rPr>
        <w:t>Фонда микрофинансирования субъектов малого и среднего предпринимательства Республики Дагестан.</w:t>
      </w:r>
    </w:p>
    <w:p w:rsidR="00591FE7" w:rsidRPr="00F5781C" w:rsidRDefault="00591FE7" w:rsidP="00591FE7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FC155E">
        <w:rPr>
          <w:rFonts w:ascii="Times New Roman" w:hAnsi="Times New Roman" w:cs="Times New Roman"/>
          <w:sz w:val="28"/>
          <w:szCs w:val="28"/>
        </w:rPr>
        <w:t>Попечительск</w:t>
      </w:r>
      <w:r w:rsidR="00FC155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FC155E">
        <w:rPr>
          <w:rFonts w:ascii="Times New Roman" w:hAnsi="Times New Roman" w:cs="Times New Roman"/>
          <w:sz w:val="28"/>
          <w:szCs w:val="28"/>
        </w:rPr>
        <w:t xml:space="preserve"> </w:t>
      </w:r>
      <w:r w:rsidR="00FC155E">
        <w:rPr>
          <w:rFonts w:ascii="Times New Roman" w:hAnsi="Times New Roman" w:cs="Times New Roman"/>
          <w:sz w:val="28"/>
          <w:szCs w:val="28"/>
          <w:lang w:eastAsia="ru-RU"/>
        </w:rPr>
        <w:t>Фонда микрофинансирования субъектов малого и среднего предприн</w:t>
      </w:r>
      <w:r w:rsidR="00575ED9">
        <w:rPr>
          <w:rFonts w:ascii="Times New Roman" w:hAnsi="Times New Roman" w:cs="Times New Roman"/>
          <w:sz w:val="28"/>
          <w:szCs w:val="28"/>
          <w:lang w:eastAsia="ru-RU"/>
        </w:rPr>
        <w:t>имательства Республики Дагестан согласно Приложению.</w:t>
      </w:r>
    </w:p>
    <w:p w:rsidR="00591FE7" w:rsidRPr="00F5781C" w:rsidRDefault="00591FE7" w:rsidP="00591FE7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настоящий приказ в информационно-телекоммуникационной сети «Интернет» на официальном сайте Агентства по предпринимательству и инвестициям Республики Дагестан </w:t>
      </w:r>
      <w:r w:rsidRPr="00815118">
        <w:rPr>
          <w:rFonts w:ascii="Times New Roman" w:hAnsi="Times New Roman" w:cs="Times New Roman"/>
          <w:sz w:val="28"/>
          <w:szCs w:val="28"/>
        </w:rPr>
        <w:t>www.investrd.e-dag.ru.</w:t>
      </w:r>
    </w:p>
    <w:p w:rsidR="00591FE7" w:rsidRPr="00A3560B" w:rsidRDefault="00591FE7" w:rsidP="00591FE7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560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исполнением настоящего приказа </w:t>
      </w:r>
      <w:r w:rsidR="00FC155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91FE7" w:rsidRDefault="00591FE7" w:rsidP="00591FE7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ED9" w:rsidRPr="00A27027" w:rsidRDefault="00575ED9" w:rsidP="00591FE7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E7" w:rsidRPr="00A27027" w:rsidRDefault="00591FE7" w:rsidP="00575ED9">
      <w:pPr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702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AC05D7">
        <w:rPr>
          <w:rFonts w:ascii="Times New Roman" w:eastAsia="Calibri" w:hAnsi="Times New Roman" w:cs="Times New Roman"/>
          <w:b/>
          <w:sz w:val="28"/>
          <w:szCs w:val="28"/>
        </w:rPr>
        <w:t>Врио</w:t>
      </w:r>
      <w:proofErr w:type="spellEnd"/>
      <w:r w:rsidR="00AC05D7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руководителя</w:t>
      </w:r>
      <w:r w:rsidRPr="00A270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Б.</w:t>
      </w:r>
      <w:r w:rsidR="00575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7027">
        <w:rPr>
          <w:rFonts w:ascii="Times New Roman" w:eastAsia="Calibri" w:hAnsi="Times New Roman" w:cs="Times New Roman"/>
          <w:b/>
          <w:sz w:val="28"/>
          <w:szCs w:val="28"/>
        </w:rPr>
        <w:t xml:space="preserve"> Магомедов</w:t>
      </w:r>
    </w:p>
    <w:p w:rsidR="00591FE7" w:rsidRDefault="00591FE7" w:rsidP="00591FE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155E" w:rsidRDefault="00FC155E" w:rsidP="0057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55E" w:rsidRDefault="00FC155E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575ED9" w:rsidRDefault="00575ED9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591FE7" w:rsidRPr="00815118" w:rsidRDefault="00591FE7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15118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591FE7" w:rsidRPr="00815118" w:rsidRDefault="00591FE7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15118">
        <w:rPr>
          <w:rFonts w:ascii="Times New Roman" w:hAnsi="Times New Roman" w:cs="Times New Roman"/>
          <w:sz w:val="24"/>
          <w:szCs w:val="24"/>
        </w:rPr>
        <w:t>приказу Агентства по</w:t>
      </w:r>
    </w:p>
    <w:p w:rsidR="00591FE7" w:rsidRPr="00815118" w:rsidRDefault="00591FE7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15118">
        <w:rPr>
          <w:rFonts w:ascii="Times New Roman" w:hAnsi="Times New Roman" w:cs="Times New Roman"/>
          <w:sz w:val="24"/>
          <w:szCs w:val="24"/>
        </w:rPr>
        <w:t>предпринимательству и</w:t>
      </w:r>
    </w:p>
    <w:p w:rsidR="00591FE7" w:rsidRPr="00815118" w:rsidRDefault="00591FE7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15118">
        <w:rPr>
          <w:rFonts w:ascii="Times New Roman" w:hAnsi="Times New Roman" w:cs="Times New Roman"/>
          <w:sz w:val="24"/>
          <w:szCs w:val="24"/>
        </w:rPr>
        <w:t>инвестициям РД</w:t>
      </w:r>
    </w:p>
    <w:p w:rsidR="00591FE7" w:rsidRPr="00815118" w:rsidRDefault="00591FE7" w:rsidP="00591FE7">
      <w:pPr>
        <w:spacing w:after="0"/>
        <w:ind w:left="495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15118">
        <w:rPr>
          <w:rFonts w:ascii="Times New Roman" w:hAnsi="Times New Roman" w:cs="Times New Roman"/>
          <w:sz w:val="24"/>
          <w:szCs w:val="24"/>
        </w:rPr>
        <w:t>«___</w:t>
      </w:r>
      <w:r w:rsidR="00575ED9" w:rsidRPr="00815118">
        <w:rPr>
          <w:rFonts w:ascii="Times New Roman" w:hAnsi="Times New Roman" w:cs="Times New Roman"/>
          <w:sz w:val="24"/>
          <w:szCs w:val="24"/>
        </w:rPr>
        <w:t>_» _</w:t>
      </w:r>
      <w:r w:rsidRPr="00815118">
        <w:rPr>
          <w:rFonts w:ascii="Times New Roman" w:hAnsi="Times New Roman" w:cs="Times New Roman"/>
          <w:sz w:val="24"/>
          <w:szCs w:val="24"/>
        </w:rPr>
        <w:t>____</w:t>
      </w:r>
      <w:r w:rsidR="00575ED9">
        <w:rPr>
          <w:rFonts w:ascii="Times New Roman" w:hAnsi="Times New Roman" w:cs="Times New Roman"/>
          <w:sz w:val="24"/>
          <w:szCs w:val="24"/>
        </w:rPr>
        <w:t>__</w:t>
      </w:r>
      <w:r w:rsidRPr="00815118">
        <w:rPr>
          <w:rFonts w:ascii="Times New Roman" w:hAnsi="Times New Roman" w:cs="Times New Roman"/>
          <w:sz w:val="24"/>
          <w:szCs w:val="24"/>
        </w:rPr>
        <w:t>__201</w:t>
      </w:r>
      <w:r w:rsidR="00575ED9">
        <w:rPr>
          <w:rFonts w:ascii="Times New Roman" w:hAnsi="Times New Roman" w:cs="Times New Roman"/>
          <w:sz w:val="24"/>
          <w:szCs w:val="24"/>
        </w:rPr>
        <w:t>7</w:t>
      </w:r>
      <w:r w:rsidRPr="00815118">
        <w:rPr>
          <w:rFonts w:ascii="Times New Roman" w:hAnsi="Times New Roman" w:cs="Times New Roman"/>
          <w:sz w:val="24"/>
          <w:szCs w:val="24"/>
        </w:rPr>
        <w:t xml:space="preserve"> г. №______</w:t>
      </w:r>
    </w:p>
    <w:p w:rsidR="00591FE7" w:rsidRDefault="00591FE7" w:rsidP="00591FE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91FE7" w:rsidRDefault="00591FE7" w:rsidP="00591FE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91FE7" w:rsidRPr="006218CB" w:rsidRDefault="00591FE7" w:rsidP="00591FE7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C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F374FB">
        <w:rPr>
          <w:rFonts w:ascii="Times New Roman" w:hAnsi="Times New Roman" w:cs="Times New Roman"/>
          <w:b/>
          <w:sz w:val="28"/>
          <w:szCs w:val="28"/>
        </w:rPr>
        <w:t xml:space="preserve">Попечительского </w:t>
      </w:r>
      <w:r w:rsidR="00F374FB" w:rsidRPr="006218CB">
        <w:rPr>
          <w:rFonts w:ascii="Times New Roman" w:hAnsi="Times New Roman" w:cs="Times New Roman"/>
          <w:b/>
          <w:sz w:val="28"/>
          <w:szCs w:val="28"/>
        </w:rPr>
        <w:t>совета</w:t>
      </w:r>
      <w:r w:rsidRPr="0062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5E" w:rsidRPr="00FC155E">
        <w:rPr>
          <w:rFonts w:ascii="Times New Roman" w:hAnsi="Times New Roman" w:cs="Times New Roman"/>
          <w:b/>
          <w:sz w:val="28"/>
          <w:szCs w:val="28"/>
        </w:rPr>
        <w:t>Фонда микрофинансирования субъектов малого и среднего предпринимательства Республики Дагестан.</w:t>
      </w:r>
    </w:p>
    <w:p w:rsidR="00591FE7" w:rsidRDefault="00591FE7" w:rsidP="00591FE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5953"/>
      </w:tblGrid>
      <w:tr w:rsidR="00591FE7" w:rsidTr="00575ED9">
        <w:trPr>
          <w:trHeight w:val="8280"/>
        </w:trPr>
        <w:tc>
          <w:tcPr>
            <w:tcW w:w="3970" w:type="dxa"/>
          </w:tcPr>
          <w:p w:rsidR="00591FE7" w:rsidRDefault="00591FE7" w:rsidP="00FC5631">
            <w:pPr>
              <w:spacing w:after="0"/>
              <w:ind w:left="757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tabs>
                <w:tab w:val="left" w:pos="1075"/>
                <w:tab w:val="left" w:pos="1784"/>
              </w:tabs>
              <w:spacing w:after="0"/>
              <w:ind w:left="4585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tabs>
                <w:tab w:val="left" w:pos="1075"/>
                <w:tab w:val="left" w:pos="1784"/>
              </w:tabs>
              <w:spacing w:after="0"/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591FE7" w:rsidRDefault="00591FE7" w:rsidP="00575ED9">
            <w:pPr>
              <w:tabs>
                <w:tab w:val="left" w:pos="1075"/>
                <w:tab w:val="left" w:pos="1784"/>
              </w:tabs>
              <w:spacing w:after="0"/>
              <w:ind w:left="-214" w:right="151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tabs>
                <w:tab w:val="left" w:pos="1075"/>
                <w:tab w:val="left" w:pos="1784"/>
              </w:tabs>
              <w:spacing w:after="0"/>
              <w:ind w:left="-214" w:right="151" w:hanging="3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851"/>
                <w:tab w:val="left" w:pos="1075"/>
                <w:tab w:val="left" w:pos="1418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851"/>
                <w:tab w:val="left" w:pos="1075"/>
                <w:tab w:val="left" w:pos="1418"/>
                <w:tab w:val="left" w:pos="1784"/>
              </w:tabs>
              <w:ind w:left="-214" w:right="151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FC155E" w:rsidP="00575ED9">
            <w:pPr>
              <w:pStyle w:val="a5"/>
              <w:tabs>
                <w:tab w:val="left" w:pos="851"/>
                <w:tab w:val="left" w:pos="1075"/>
                <w:tab w:val="left" w:pos="1418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  <w:p w:rsidR="00591FE7" w:rsidRDefault="00591FE7" w:rsidP="00575ED9">
            <w:pPr>
              <w:pStyle w:val="a5"/>
              <w:tabs>
                <w:tab w:val="left" w:pos="851"/>
                <w:tab w:val="left" w:pos="1075"/>
                <w:tab w:val="left" w:pos="1418"/>
                <w:tab w:val="left" w:pos="1784"/>
              </w:tabs>
              <w:ind w:left="-214" w:right="151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851"/>
                <w:tab w:val="left" w:pos="1075"/>
                <w:tab w:val="left" w:pos="1418"/>
                <w:tab w:val="left" w:pos="1784"/>
              </w:tabs>
              <w:ind w:left="-214" w:right="151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1075"/>
                <w:tab w:val="left" w:pos="1784"/>
              </w:tabs>
              <w:ind w:left="-214" w:right="151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3F" w:rsidRDefault="00FC155E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А.П.</w:t>
            </w:r>
          </w:p>
          <w:p w:rsidR="00FC155E" w:rsidRDefault="00FC155E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5E" w:rsidRDefault="00FC155E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5E" w:rsidRDefault="00FC155E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И.Р.</w:t>
            </w:r>
          </w:p>
          <w:p w:rsidR="00591FE7" w:rsidRDefault="00591FE7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 w:hanging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 w:hanging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FC155E" w:rsidP="00575ED9">
            <w:pPr>
              <w:pStyle w:val="a5"/>
              <w:tabs>
                <w:tab w:val="left" w:pos="284"/>
                <w:tab w:val="left" w:pos="1075"/>
                <w:tab w:val="left" w:pos="1784"/>
              </w:tabs>
              <w:ind w:left="-214" w:right="151" w:hanging="3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FE7" w:rsidRDefault="00591FE7" w:rsidP="00575ED9">
            <w:pPr>
              <w:pStyle w:val="a5"/>
              <w:tabs>
                <w:tab w:val="left" w:pos="1075"/>
                <w:tab w:val="left" w:pos="1784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575ED9">
            <w:pPr>
              <w:pStyle w:val="a5"/>
              <w:tabs>
                <w:tab w:val="left" w:pos="1075"/>
                <w:tab w:val="left" w:pos="1784"/>
                <w:tab w:val="left" w:pos="3119"/>
                <w:tab w:val="left" w:pos="3261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75ED9" w:rsidP="00575ED9">
            <w:pPr>
              <w:pStyle w:val="a5"/>
              <w:tabs>
                <w:tab w:val="left" w:pos="1075"/>
                <w:tab w:val="left" w:pos="1784"/>
                <w:tab w:val="left" w:pos="3119"/>
                <w:tab w:val="left" w:pos="3261"/>
              </w:tabs>
              <w:ind w:left="-214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И.В.</w:t>
            </w:r>
          </w:p>
          <w:p w:rsidR="00591FE7" w:rsidRDefault="00591FE7" w:rsidP="00FC5631">
            <w:pPr>
              <w:pStyle w:val="a5"/>
              <w:ind w:left="3544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ind w:left="3544" w:hanging="3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1FE7" w:rsidRDefault="00591FE7" w:rsidP="00FC56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91FE7" w:rsidRDefault="00591FE7" w:rsidP="00F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руководителя Агентства по</w:t>
            </w:r>
          </w:p>
          <w:p w:rsidR="00591FE7" w:rsidRDefault="00591FE7" w:rsidP="00F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предпринимательству и инвестициям РД</w:t>
            </w:r>
          </w:p>
          <w:p w:rsidR="00591FE7" w:rsidRDefault="00591FE7" w:rsidP="00FC5631">
            <w:pPr>
              <w:pStyle w:val="a5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5D7" w:rsidRDefault="00AC05D7" w:rsidP="00FC5631">
            <w:pPr>
              <w:pStyle w:val="a5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E7" w:rsidRDefault="00591FE7" w:rsidP="00FC5631">
            <w:pPr>
              <w:pStyle w:val="a5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5148B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591FE7" w:rsidRDefault="00591FE7" w:rsidP="00FC5631">
            <w:pPr>
              <w:pStyle w:val="a5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BC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48BC">
              <w:rPr>
                <w:rFonts w:ascii="Times New Roman" w:hAnsi="Times New Roman" w:cs="Times New Roman"/>
                <w:sz w:val="28"/>
                <w:szCs w:val="28"/>
              </w:rPr>
              <w:t>правового отдела Агентства</w:t>
            </w:r>
          </w:p>
          <w:p w:rsidR="00591FE7" w:rsidRDefault="00591FE7" w:rsidP="00FC5631">
            <w:pPr>
              <w:pStyle w:val="a5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8BC">
              <w:rPr>
                <w:rFonts w:ascii="Times New Roman" w:hAnsi="Times New Roman" w:cs="Times New Roman"/>
                <w:sz w:val="28"/>
                <w:szCs w:val="28"/>
              </w:rPr>
              <w:t>предпринимательству и инвестициям РД</w:t>
            </w:r>
          </w:p>
          <w:p w:rsidR="004E1E3F" w:rsidRDefault="004E1E3F" w:rsidP="00FC56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3F" w:rsidRDefault="00FC155E" w:rsidP="00FC1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ДРО «Опора России»</w:t>
            </w:r>
          </w:p>
          <w:p w:rsidR="00591FE7" w:rsidRDefault="00591FE7" w:rsidP="00FC5631">
            <w:pPr>
              <w:pStyle w:val="a5"/>
              <w:tabs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5E" w:rsidRDefault="00FC155E" w:rsidP="00FC155E">
            <w:pPr>
              <w:pStyle w:val="a5"/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</w:p>
          <w:p w:rsidR="00591FE7" w:rsidRDefault="00FC155E" w:rsidP="00FC155E">
            <w:pPr>
              <w:pStyle w:val="a5"/>
              <w:tabs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руководитель аппарата ДРО «Ассоциация юристов России»</w:t>
            </w:r>
          </w:p>
          <w:p w:rsidR="00591FE7" w:rsidRDefault="00591FE7" w:rsidP="00FC15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D9" w:rsidRDefault="00575ED9" w:rsidP="00FC15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D9" w:rsidRDefault="00BD7792" w:rsidP="00BD77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работе с залогами</w:t>
            </w:r>
            <w:r w:rsidR="0057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E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Фонда микрофинансирования субъектов малого и среднего предпринимательства Республики Дагестан</w:t>
            </w:r>
          </w:p>
        </w:tc>
      </w:tr>
    </w:tbl>
    <w:p w:rsidR="00591FE7" w:rsidRPr="00A27027" w:rsidRDefault="00591FE7" w:rsidP="0059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81A15" w:rsidRDefault="00E81A15"/>
    <w:sectPr w:rsidR="00E8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7"/>
    <w:rsid w:val="001A75C6"/>
    <w:rsid w:val="004E1E3F"/>
    <w:rsid w:val="00575ED9"/>
    <w:rsid w:val="00591FE7"/>
    <w:rsid w:val="0076790C"/>
    <w:rsid w:val="00AC05D7"/>
    <w:rsid w:val="00BD7792"/>
    <w:rsid w:val="00E81A15"/>
    <w:rsid w:val="00F374FB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B026"/>
  <w15:chartTrackingRefBased/>
  <w15:docId w15:val="{66F922D2-71F4-43F4-ABA5-C1B0D2D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FE7"/>
    <w:pPr>
      <w:ind w:left="720"/>
      <w:contextualSpacing/>
    </w:pPr>
  </w:style>
  <w:style w:type="paragraph" w:styleId="a5">
    <w:name w:val="No Spacing"/>
    <w:uiPriority w:val="1"/>
    <w:qFormat/>
    <w:rsid w:val="00591F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Raisat</cp:lastModifiedBy>
  <cp:revision>3</cp:revision>
  <cp:lastPrinted>2017-10-26T08:16:00Z</cp:lastPrinted>
  <dcterms:created xsi:type="dcterms:W3CDTF">2016-06-22T08:07:00Z</dcterms:created>
  <dcterms:modified xsi:type="dcterms:W3CDTF">2017-10-26T13:46:00Z</dcterms:modified>
</cp:coreProperties>
</file>