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EBC" w:rsidRDefault="00FF3EBC" w:rsidP="00FF3EBC">
      <w:pPr>
        <w:spacing w:after="100"/>
        <w:ind w:left="-709"/>
        <w:jc w:val="center"/>
        <w:rPr>
          <w:lang w:val="en-US"/>
        </w:rPr>
      </w:pPr>
      <w:r>
        <w:fldChar w:fldCharType="begin"/>
      </w:r>
      <w:r>
        <w:instrText xml:space="preserve"> INCLUDEPICTURE "http://upload.wikimedia.org/wikipedia/commons/thumb/c/c2/Coat_of_Arms_of_Dagestan.svg/576px-Coat_of_Arms_of_Dagestan.svg.png" \* MERGEFORMATINET </w:instrText>
      </w:r>
      <w:r>
        <w:fldChar w:fldCharType="separate"/>
      </w:r>
      <w:r w:rsidR="00E613B9">
        <w:fldChar w:fldCharType="begin"/>
      </w:r>
      <w:r w:rsidR="00E613B9">
        <w:instrText xml:space="preserve"> INCLUDEPICTURE  "http://upload.wikimedia.org/wikipedia/commons/thumb/c/c2/Coat_of_Arms_of_Dagestan.svg/576px-Coat_of_Arms_of_Dagestan.svg.png" \* MERGEFORMATINET </w:instrText>
      </w:r>
      <w:r w:rsidR="00E613B9">
        <w:fldChar w:fldCharType="separate"/>
      </w:r>
      <w:r w:rsidR="00AC60F2">
        <w:fldChar w:fldCharType="begin"/>
      </w:r>
      <w:r w:rsidR="00AC60F2">
        <w:instrText xml:space="preserve"> INCLUDEPICTURE  "http://upload.wikimedia.org/wikipedia/commons/thumb/c/c2/Coat_of_Arms_of_Dagestan.svg/576px-Coat_of_Arms_of_Dagestan.svg.png" \* MERGEFORMATINET </w:instrText>
      </w:r>
      <w:r w:rsidR="00AC60F2">
        <w:fldChar w:fldCharType="separate"/>
      </w:r>
      <w:r w:rsidR="00AE6465">
        <w:fldChar w:fldCharType="begin"/>
      </w:r>
      <w:r w:rsidR="00AE6465">
        <w:instrText xml:space="preserve"> INCLUDEPICTURE  "http://upload.wikimedia.org/wikipedia/commons/thumb/c/c2/Coat_of_Arms_of_Dagestan.svg/576px-Coat_of_Arms_of_Dagestan.svg.png" \* MERGEFORMATINET </w:instrText>
      </w:r>
      <w:r w:rsidR="00AE6465">
        <w:fldChar w:fldCharType="separate"/>
      </w:r>
      <w:r w:rsidR="004D6EAA">
        <w:fldChar w:fldCharType="begin"/>
      </w:r>
      <w:r w:rsidR="004D6EAA">
        <w:instrText xml:space="preserve"> INCLUDEPICTURE  "http://upload.wikimedia.org/wikipedia/commons/thumb/c/c2/Coat_of_Arms_of_Dagestan.svg/576px-Coat_of_Arms_of_Dagestan.svg.png" \* MERGEFORMATINET </w:instrText>
      </w:r>
      <w:r w:rsidR="004D6EAA">
        <w:fldChar w:fldCharType="separate"/>
      </w:r>
      <w:r w:rsidR="00C23301">
        <w:fldChar w:fldCharType="begin"/>
      </w:r>
      <w:r w:rsidR="00C23301">
        <w:instrText xml:space="preserve"> INCLUDEPICTURE  "http://upload.wikimedia.org/wikipedia/commons/thumb/c/c2/Coat_of_Arms_of_Dagestan.svg/576px-Coat_of_Arms_of_Dagestan.svg.png" \* MERGEFORMATINET </w:instrText>
      </w:r>
      <w:r w:rsidR="00C23301">
        <w:fldChar w:fldCharType="separate"/>
      </w:r>
      <w:r w:rsidR="000E5594">
        <w:fldChar w:fldCharType="begin"/>
      </w:r>
      <w:r w:rsidR="000E5594">
        <w:instrText xml:space="preserve"> INCLUDEPICTURE  "http://upload.wikimedia.org/wikipedia/commons/thumb/c/c2/Coat_of_Arms_of_Dagestan.svg/576px-Coat_of_Arms_of_Dagestan.svg.png" \* MERGEFORMATINET </w:instrText>
      </w:r>
      <w:r w:rsidR="000E5594">
        <w:fldChar w:fldCharType="separate"/>
      </w:r>
      <w:r w:rsidR="00AB2E6B">
        <w:fldChar w:fldCharType="begin"/>
      </w:r>
      <w:r w:rsidR="00AB2E6B">
        <w:instrText xml:space="preserve"> INCLUDEPICTURE  "http://upload.wikimedia.org/wikipedia/commons/thumb/c/c2/Coat_of_Arms_of_Dagestan.svg/576px-Coat_of_Arms_of_Dagestan.svg.png" \* MERGEFORMATINET </w:instrText>
      </w:r>
      <w:r w:rsidR="00AB2E6B">
        <w:fldChar w:fldCharType="separate"/>
      </w:r>
      <w:r w:rsidR="009C0A0E">
        <w:fldChar w:fldCharType="begin"/>
      </w:r>
      <w:r w:rsidR="009C0A0E">
        <w:instrText xml:space="preserve"> INCLUDEPICTURE  "http://upload.wikimedia.org/wikipedia/commons/thumb/c/c2/Coat_of_Arms_of_Dagestan.svg/576px-Coat_of_Arms_of_Dagestan.svg.png" \* MERGEFORMATINET </w:instrText>
      </w:r>
      <w:r w:rsidR="009C0A0E">
        <w:fldChar w:fldCharType="separate"/>
      </w:r>
      <w:r w:rsidR="0030668A">
        <w:fldChar w:fldCharType="begin"/>
      </w:r>
      <w:r w:rsidR="0030668A">
        <w:instrText xml:space="preserve"> INCLUDEPICTURE  "http://upload.wikimedia.org/wikipedia/commons/thumb/c/c2/Coat_of_Arms_of_Dagestan.svg/576px-Coat_of_Arms_of_Dagestan.svg.png" \* MERGEFORMATINET </w:instrText>
      </w:r>
      <w:r w:rsidR="0030668A">
        <w:fldChar w:fldCharType="separate"/>
      </w:r>
      <w:r w:rsidR="00520043">
        <w:fldChar w:fldCharType="begin"/>
      </w:r>
      <w:r w:rsidR="00520043">
        <w:instrText xml:space="preserve"> INCLUDEPICTURE  "http://upload.wikimedia.org/wikipedia/commons/thumb/c/c2/Coat_of_Arms_of_Dagestan.svg/576px-Coat_of_Arms_of_Dagestan.svg.png" \* MERGEFORMATINET </w:instrText>
      </w:r>
      <w:r w:rsidR="00520043">
        <w:fldChar w:fldCharType="separate"/>
      </w:r>
      <w:r w:rsidR="009D1712">
        <w:fldChar w:fldCharType="begin"/>
      </w:r>
      <w:r w:rsidR="009D1712">
        <w:instrText xml:space="preserve"> </w:instrText>
      </w:r>
      <w:r w:rsidR="009D1712">
        <w:instrText>INCLUDEPICTURE  "http://upload.wikimedia.org/wikipedia/commons/thumb/c/c2/Coat_of_Arms_of_Dagestan.svg/576px-Coat_of_Arms_of_Dagestan.svg.png" \* MERGEFORMATINET</w:instrText>
      </w:r>
      <w:r w:rsidR="009D1712">
        <w:instrText xml:space="preserve"> </w:instrText>
      </w:r>
      <w:r w:rsidR="009D1712">
        <w:fldChar w:fldCharType="separate"/>
      </w:r>
      <w:r w:rsidR="009D17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Fcy;&amp;acy;&amp;jcy;&amp;lcy;:Coat of Arms of Dagestan.svg" style="width:59.3pt;height:56.3pt">
            <v:imagedata r:id="rId9" r:href="rId10"/>
          </v:shape>
        </w:pict>
      </w:r>
      <w:r w:rsidR="009D1712">
        <w:fldChar w:fldCharType="end"/>
      </w:r>
      <w:r w:rsidR="00520043">
        <w:fldChar w:fldCharType="end"/>
      </w:r>
      <w:r w:rsidR="0030668A">
        <w:fldChar w:fldCharType="end"/>
      </w:r>
      <w:r w:rsidR="009C0A0E">
        <w:fldChar w:fldCharType="end"/>
      </w:r>
      <w:r w:rsidR="00AB2E6B">
        <w:fldChar w:fldCharType="end"/>
      </w:r>
      <w:r w:rsidR="000E5594">
        <w:fldChar w:fldCharType="end"/>
      </w:r>
      <w:r w:rsidR="00C23301">
        <w:fldChar w:fldCharType="end"/>
      </w:r>
      <w:r w:rsidR="004D6EAA">
        <w:fldChar w:fldCharType="end"/>
      </w:r>
      <w:r w:rsidR="00AE6465">
        <w:fldChar w:fldCharType="end"/>
      </w:r>
      <w:r w:rsidR="00AC60F2">
        <w:fldChar w:fldCharType="end"/>
      </w:r>
      <w:r w:rsidR="00E613B9">
        <w:fldChar w:fldCharType="end"/>
      </w:r>
      <w:r>
        <w:fldChar w:fldCharType="end"/>
      </w:r>
    </w:p>
    <w:p w:rsidR="00FF3EBC" w:rsidRPr="00FF3EBC" w:rsidRDefault="00FF3EBC" w:rsidP="00FF3EBC">
      <w:pPr>
        <w:pStyle w:val="aa"/>
        <w:jc w:val="center"/>
        <w:rPr>
          <w:rFonts w:ascii="Times New Roman" w:hAnsi="Times New Roman" w:cs="Times New Roman"/>
          <w:sz w:val="32"/>
          <w:szCs w:val="32"/>
          <w14:shadow w14:blurRad="50800" w14:dist="38100" w14:dir="2700000" w14:sx="100000" w14:sy="100000" w14:kx="0" w14:ky="0" w14:algn="tl">
            <w14:srgbClr w14:val="000000">
              <w14:alpha w14:val="60000"/>
            </w14:srgbClr>
          </w14:shadow>
        </w:rPr>
      </w:pPr>
      <w:r w:rsidRPr="00FF3EBC">
        <w:rPr>
          <w:rFonts w:ascii="Times New Roman" w:hAnsi="Times New Roman" w:cs="Times New Roman"/>
          <w:sz w:val="32"/>
          <w:szCs w:val="32"/>
          <w14:shadow w14:blurRad="50800" w14:dist="38100" w14:dir="2700000" w14:sx="100000" w14:sy="100000" w14:kx="0" w14:ky="0" w14:algn="tl">
            <w14:srgbClr w14:val="000000">
              <w14:alpha w14:val="60000"/>
            </w14:srgbClr>
          </w14:shadow>
        </w:rPr>
        <w:t>АГЕНТСТВО ПО ПРЕДПРИНИМАТЕЛЬСТВУ И ИНВЕСТИЦИЯМ</w:t>
      </w:r>
    </w:p>
    <w:p w:rsidR="00FF3EBC" w:rsidRPr="00FF3EBC" w:rsidRDefault="00FF3EBC" w:rsidP="00FF3EBC">
      <w:pPr>
        <w:pStyle w:val="aa"/>
        <w:jc w:val="center"/>
        <w:rPr>
          <w:rFonts w:ascii="Times New Roman" w:hAnsi="Times New Roman" w:cs="Times New Roman"/>
          <w:sz w:val="32"/>
          <w:szCs w:val="32"/>
          <w14:shadow w14:blurRad="50800" w14:dist="38100" w14:dir="2700000" w14:sx="100000" w14:sy="100000" w14:kx="0" w14:ky="0" w14:algn="tl">
            <w14:srgbClr w14:val="000000">
              <w14:alpha w14:val="60000"/>
            </w14:srgbClr>
          </w14:shadow>
        </w:rPr>
      </w:pPr>
      <w:r w:rsidRPr="00FF3EBC">
        <w:rPr>
          <w:rFonts w:ascii="Times New Roman" w:hAnsi="Times New Roman" w:cs="Times New Roman"/>
          <w:sz w:val="32"/>
          <w:szCs w:val="32"/>
          <w14:shadow w14:blurRad="50800" w14:dist="38100" w14:dir="2700000" w14:sx="100000" w14:sy="100000" w14:kx="0" w14:ky="0" w14:algn="tl">
            <w14:srgbClr w14:val="000000">
              <w14:alpha w14:val="60000"/>
            </w14:srgbClr>
          </w14:shadow>
        </w:rPr>
        <w:t>РЕСПУБЛИКИ ДАГЕСТАН</w:t>
      </w:r>
    </w:p>
    <w:p w:rsidR="00FF3EBC" w:rsidRDefault="00FF3EBC" w:rsidP="00FF3EBC">
      <w:pPr>
        <w:pBdr>
          <w:top w:val="thinThickSmallGap" w:sz="12" w:space="1" w:color="2F5496"/>
        </w:pBdr>
        <w:rPr>
          <w:color w:val="002060"/>
        </w:rPr>
      </w:pPr>
    </w:p>
    <w:p w:rsidR="00FF3EBC" w:rsidRPr="00FF3EBC" w:rsidRDefault="00FF3EBC" w:rsidP="00FF3EBC">
      <w:pPr>
        <w:spacing w:before="100" w:afterLines="100" w:after="240"/>
        <w:ind w:left="-567"/>
        <w:jc w:val="center"/>
        <w:rPr>
          <w:rFonts w:ascii="Times New Roman" w:hAnsi="Times New Roman" w:cs="Times New Roman"/>
          <w:b/>
          <w:color w:val="002060"/>
          <w:spacing w:val="100"/>
          <w:sz w:val="40"/>
          <w:szCs w:val="32"/>
          <w14:shadow w14:blurRad="50800" w14:dist="38100" w14:dir="2700000" w14:sx="100000" w14:sy="100000" w14:kx="0" w14:ky="0" w14:algn="tl">
            <w14:srgbClr w14:val="000000">
              <w14:alpha w14:val="60000"/>
            </w14:srgbClr>
          </w14:shadow>
        </w:rPr>
      </w:pPr>
      <w:r w:rsidRPr="00FF3EBC">
        <w:rPr>
          <w:rFonts w:ascii="Times New Roman" w:hAnsi="Times New Roman" w:cs="Times New Roman"/>
          <w:b/>
          <w:color w:val="002060"/>
          <w:spacing w:val="100"/>
          <w:sz w:val="40"/>
          <w:szCs w:val="32"/>
          <w14:shadow w14:blurRad="50800" w14:dist="38100" w14:dir="2700000" w14:sx="100000" w14:sy="100000" w14:kx="0" w14:ky="0" w14:algn="tl">
            <w14:srgbClr w14:val="000000">
              <w14:alpha w14:val="60000"/>
            </w14:srgbClr>
          </w14:shadow>
        </w:rPr>
        <w:t>ПРИКАЗ</w:t>
      </w:r>
    </w:p>
    <w:p w:rsidR="00FF3EBC" w:rsidRPr="00FF3EBC" w:rsidRDefault="003F1930" w:rsidP="00FF3EBC">
      <w:pPr>
        <w:spacing w:before="100" w:afterLines="100" w:after="240"/>
        <w:ind w:left="-567"/>
        <w:jc w:val="center"/>
        <w:rPr>
          <w:rFonts w:ascii="Times New Roman" w:hAnsi="Times New Roman" w:cs="Times New Roman"/>
          <w:color w:val="002060"/>
          <w:sz w:val="24"/>
          <w:szCs w:val="24"/>
        </w:rPr>
      </w:pPr>
      <w:r>
        <w:rPr>
          <w:rFonts w:ascii="Times New Roman" w:hAnsi="Times New Roman" w:cs="Times New Roman"/>
          <w:color w:val="002060"/>
          <w:sz w:val="24"/>
          <w:szCs w:val="24"/>
        </w:rPr>
        <w:t>«____» ______________ 202</w:t>
      </w:r>
      <w:r w:rsidR="009D13C7">
        <w:rPr>
          <w:rFonts w:ascii="Times New Roman" w:hAnsi="Times New Roman" w:cs="Times New Roman"/>
          <w:color w:val="002060"/>
          <w:sz w:val="24"/>
          <w:szCs w:val="24"/>
        </w:rPr>
        <w:t>2</w:t>
      </w:r>
      <w:r w:rsidR="00FF3EBC" w:rsidRPr="00FF3EBC">
        <w:rPr>
          <w:rFonts w:ascii="Times New Roman" w:hAnsi="Times New Roman" w:cs="Times New Roman"/>
          <w:color w:val="002060"/>
          <w:sz w:val="24"/>
          <w:szCs w:val="24"/>
        </w:rPr>
        <w:t xml:space="preserve"> г.                                     № _________</w:t>
      </w:r>
    </w:p>
    <w:p w:rsidR="00B71222" w:rsidRPr="00F806DA" w:rsidRDefault="00B71222" w:rsidP="00B71222">
      <w:pPr>
        <w:autoSpaceDE w:val="0"/>
        <w:autoSpaceDN w:val="0"/>
        <w:adjustRightInd w:val="0"/>
        <w:spacing w:after="0" w:line="240" w:lineRule="auto"/>
        <w:jc w:val="center"/>
        <w:rPr>
          <w:rFonts w:ascii="Times New Roman" w:hAnsi="Times New Roman" w:cs="Times New Roman"/>
          <w:b/>
          <w:bCs/>
          <w:sz w:val="28"/>
          <w:szCs w:val="28"/>
        </w:rPr>
      </w:pP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О РАБОТЕ КОНКУРСНОЙ КОМИССИИ ПО ПРОВЕДЕНИЮ КОНКУРСА</w:t>
      </w: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НА ЗАМЕЩЕНИЕ ВАКАНТНОЙ ДОЛЖНОСТИ РУКОВОДИТЕЛЯ</w:t>
      </w: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ГОСУДАРСТВЕННОГО УЧРЕЖДЕНИЯ РЕСПУБЛИКИ ДАГЕСТАН,</w:t>
      </w: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 xml:space="preserve">НАХОДЯЩЕГОСЯ В ВЕДЕНИИ </w:t>
      </w:r>
      <w:r>
        <w:rPr>
          <w:rFonts w:ascii="Times New Roman" w:hAnsi="Times New Roman" w:cs="Times New Roman"/>
        </w:rPr>
        <w:t>АГЕНТСТВА ПО ПРЕДПРИНИМАТЕЛЬСТВУ И ИНВЕСТИЦИЯМ РЕСПУБЛИКИ ДАГЕСТАН</w:t>
      </w:r>
      <w:r w:rsidRPr="009D13C7">
        <w:rPr>
          <w:rFonts w:ascii="Times New Roman" w:hAnsi="Times New Roman" w:cs="Times New Roman"/>
        </w:rPr>
        <w:t>,</w:t>
      </w:r>
      <w:r>
        <w:rPr>
          <w:rFonts w:ascii="Times New Roman" w:hAnsi="Times New Roman" w:cs="Times New Roman"/>
        </w:rPr>
        <w:t xml:space="preserve"> </w:t>
      </w:r>
      <w:r w:rsidRPr="009D13C7">
        <w:rPr>
          <w:rFonts w:ascii="Times New Roman" w:hAnsi="Times New Roman" w:cs="Times New Roman"/>
        </w:rPr>
        <w:t>И МЕТОДИКИ ПРОВЕДЕНИЯ КОНКУРСА НА ЗАМЕЩЕНИЕ</w:t>
      </w:r>
      <w:r>
        <w:rPr>
          <w:rFonts w:ascii="Times New Roman" w:hAnsi="Times New Roman" w:cs="Times New Roman"/>
        </w:rPr>
        <w:t xml:space="preserve"> </w:t>
      </w:r>
      <w:r w:rsidRPr="009D13C7">
        <w:rPr>
          <w:rFonts w:ascii="Times New Roman" w:hAnsi="Times New Roman" w:cs="Times New Roman"/>
        </w:rPr>
        <w:t>ВАКАНТНОЙ ДОЛЖНОСТИ РУКОВОДИТЕЛЯ ГОСУДАРСТВЕННОГО</w:t>
      </w:r>
    </w:p>
    <w:p w:rsidR="009D13C7" w:rsidRPr="009D13C7" w:rsidRDefault="009D13C7" w:rsidP="009D13C7">
      <w:pPr>
        <w:pStyle w:val="ConsPlusTitle"/>
        <w:jc w:val="center"/>
        <w:rPr>
          <w:rFonts w:ascii="Times New Roman" w:hAnsi="Times New Roman" w:cs="Times New Roman"/>
        </w:rPr>
      </w:pPr>
      <w:r w:rsidRPr="009D13C7">
        <w:rPr>
          <w:rFonts w:ascii="Times New Roman" w:hAnsi="Times New Roman" w:cs="Times New Roman"/>
        </w:rPr>
        <w:t>УЧРЕЖДЕНИЯ РЕСПУБЛИКИ ДАГЕСТАН, НАХОДЯЩЕГОСЯ</w:t>
      </w:r>
    </w:p>
    <w:p w:rsidR="00B71222" w:rsidRDefault="009D13C7" w:rsidP="0080609C">
      <w:pPr>
        <w:pStyle w:val="ConsPlusTitle"/>
        <w:jc w:val="center"/>
        <w:rPr>
          <w:rFonts w:ascii="Times New Roman" w:hAnsi="Times New Roman" w:cs="Times New Roman"/>
        </w:rPr>
      </w:pPr>
      <w:r w:rsidRPr="009D13C7">
        <w:rPr>
          <w:rFonts w:ascii="Times New Roman" w:hAnsi="Times New Roman" w:cs="Times New Roman"/>
        </w:rPr>
        <w:t xml:space="preserve">В ВЕДЕНИИ </w:t>
      </w:r>
      <w:r w:rsidR="0080609C">
        <w:rPr>
          <w:rFonts w:ascii="Times New Roman" w:hAnsi="Times New Roman" w:cs="Times New Roman"/>
        </w:rPr>
        <w:t>АГЕНТСТВА ПО ПРЕДПРИНИМАТЕЛЬСТВУ И ИНВЕСТИЦИЯМ РЕСПУБЛИКИ ДАГЕСТАН</w:t>
      </w:r>
    </w:p>
    <w:p w:rsidR="0080609C" w:rsidRPr="00F806DA" w:rsidRDefault="0080609C" w:rsidP="0080609C">
      <w:pPr>
        <w:pStyle w:val="ConsPlusTitle"/>
        <w:jc w:val="center"/>
        <w:rPr>
          <w:rFonts w:ascii="Times New Roman" w:hAnsi="Times New Roman" w:cs="Times New Roman"/>
          <w:sz w:val="28"/>
          <w:szCs w:val="28"/>
        </w:rPr>
      </w:pPr>
    </w:p>
    <w:p w:rsidR="00771885" w:rsidRPr="00771885" w:rsidRDefault="009D5583" w:rsidP="00771885">
      <w:pPr>
        <w:pStyle w:val="aa"/>
        <w:ind w:firstLine="709"/>
        <w:jc w:val="both"/>
        <w:rPr>
          <w:rFonts w:ascii="Times New Roman" w:hAnsi="Times New Roman" w:cs="Times New Roman"/>
          <w:sz w:val="28"/>
          <w:szCs w:val="28"/>
        </w:rPr>
      </w:pPr>
      <w:r w:rsidRPr="00771885">
        <w:rPr>
          <w:rFonts w:ascii="Times New Roman" w:hAnsi="Times New Roman" w:cs="Times New Roman"/>
          <w:sz w:val="28"/>
          <w:szCs w:val="28"/>
        </w:rPr>
        <w:t xml:space="preserve">Руководствуясь постановлением Правительства Республики Дагестан </w:t>
      </w:r>
      <w:r w:rsidR="00771885">
        <w:rPr>
          <w:rFonts w:ascii="Times New Roman" w:hAnsi="Times New Roman" w:cs="Times New Roman"/>
          <w:sz w:val="28"/>
          <w:szCs w:val="28"/>
        </w:rPr>
        <w:br/>
      </w:r>
      <w:r w:rsidR="00771885" w:rsidRPr="00771885">
        <w:rPr>
          <w:rFonts w:ascii="Times New Roman" w:hAnsi="Times New Roman" w:cs="Times New Roman"/>
          <w:sz w:val="28"/>
          <w:szCs w:val="28"/>
        </w:rPr>
        <w:t>от 11</w:t>
      </w:r>
      <w:r w:rsidRPr="00771885">
        <w:rPr>
          <w:rFonts w:ascii="Times New Roman" w:hAnsi="Times New Roman" w:cs="Times New Roman"/>
          <w:sz w:val="28"/>
          <w:szCs w:val="28"/>
        </w:rPr>
        <w:t xml:space="preserve"> мая 2010 года N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 (Собрание законодательства Республики Дагестан, 2010, N 9, ст. 423; 2013, N 19, ст. 1232)</w:t>
      </w:r>
    </w:p>
    <w:p w:rsidR="00B9226D" w:rsidRPr="00771885" w:rsidRDefault="00B9226D" w:rsidP="00771885">
      <w:pPr>
        <w:pStyle w:val="aa"/>
        <w:ind w:firstLine="709"/>
        <w:rPr>
          <w:rFonts w:ascii="Times New Roman" w:hAnsi="Times New Roman" w:cs="Times New Roman"/>
          <w:sz w:val="28"/>
          <w:szCs w:val="28"/>
        </w:rPr>
      </w:pPr>
      <w:r w:rsidRPr="00771885">
        <w:rPr>
          <w:rFonts w:ascii="Times New Roman" w:hAnsi="Times New Roman" w:cs="Times New Roman"/>
          <w:b/>
          <w:sz w:val="28"/>
          <w:szCs w:val="28"/>
        </w:rPr>
        <w:t>п</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р</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и</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к</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а</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з</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ы</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в</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а</w:t>
      </w:r>
      <w:r w:rsidR="00DF329C" w:rsidRPr="00771885">
        <w:rPr>
          <w:rFonts w:ascii="Times New Roman" w:hAnsi="Times New Roman" w:cs="Times New Roman"/>
          <w:b/>
          <w:sz w:val="28"/>
          <w:szCs w:val="28"/>
        </w:rPr>
        <w:t xml:space="preserve"> </w:t>
      </w:r>
      <w:r w:rsidRPr="00771885">
        <w:rPr>
          <w:rFonts w:ascii="Times New Roman" w:hAnsi="Times New Roman" w:cs="Times New Roman"/>
          <w:b/>
          <w:sz w:val="28"/>
          <w:szCs w:val="28"/>
        </w:rPr>
        <w:t>ю:</w:t>
      </w:r>
    </w:p>
    <w:p w:rsidR="007812CA" w:rsidRPr="00E810FC" w:rsidRDefault="007812CA" w:rsidP="00216E3F">
      <w:pPr>
        <w:autoSpaceDE w:val="0"/>
        <w:autoSpaceDN w:val="0"/>
        <w:adjustRightInd w:val="0"/>
        <w:spacing w:after="0" w:line="240" w:lineRule="auto"/>
        <w:ind w:firstLine="709"/>
        <w:jc w:val="both"/>
        <w:rPr>
          <w:rFonts w:ascii="Times New Roman" w:hAnsi="Times New Roman" w:cs="Times New Roman"/>
          <w:b/>
          <w:sz w:val="28"/>
          <w:szCs w:val="28"/>
        </w:rPr>
      </w:pPr>
    </w:p>
    <w:p w:rsidR="00584E54" w:rsidRPr="00584E54" w:rsidRDefault="00584E54" w:rsidP="00584E54">
      <w:pPr>
        <w:pStyle w:val="aa"/>
        <w:ind w:firstLine="709"/>
        <w:jc w:val="both"/>
        <w:rPr>
          <w:rFonts w:ascii="Times New Roman" w:hAnsi="Times New Roman" w:cs="Times New Roman"/>
          <w:sz w:val="28"/>
          <w:szCs w:val="28"/>
        </w:rPr>
      </w:pPr>
      <w:r w:rsidRPr="00584E54">
        <w:rPr>
          <w:rFonts w:ascii="Times New Roman" w:hAnsi="Times New Roman" w:cs="Times New Roman"/>
          <w:sz w:val="28"/>
          <w:szCs w:val="28"/>
        </w:rPr>
        <w:t>1. Утвердить:</w:t>
      </w:r>
    </w:p>
    <w:p w:rsidR="00584E54" w:rsidRPr="00584E54" w:rsidRDefault="00584E54" w:rsidP="00584E54">
      <w:pPr>
        <w:pStyle w:val="aa"/>
        <w:ind w:firstLine="709"/>
        <w:jc w:val="both"/>
        <w:rPr>
          <w:rFonts w:ascii="Times New Roman" w:hAnsi="Times New Roman" w:cs="Times New Roman"/>
          <w:sz w:val="28"/>
          <w:szCs w:val="28"/>
        </w:rPr>
      </w:pPr>
      <w:r>
        <w:rPr>
          <w:rFonts w:ascii="Times New Roman" w:hAnsi="Times New Roman" w:cs="Times New Roman"/>
          <w:sz w:val="28"/>
          <w:szCs w:val="28"/>
        </w:rPr>
        <w:t>порядок</w:t>
      </w:r>
      <w:hyperlink w:anchor="P42" w:history="1"/>
      <w:r w:rsidRPr="00584E54">
        <w:rPr>
          <w:rFonts w:ascii="Times New Roman" w:hAnsi="Times New Roman" w:cs="Times New Roman"/>
          <w:sz w:val="28"/>
          <w:szCs w:val="28"/>
        </w:rPr>
        <w:t xml:space="preserve"> работы конкурсной комиссии по проведению конкурса на замещение вакантной должности руководителя государственного учреждения Республики Дагестан, находящегося в ведении </w:t>
      </w:r>
      <w:r w:rsidR="00291CA4">
        <w:rPr>
          <w:rFonts w:ascii="Times New Roman" w:hAnsi="Times New Roman" w:cs="Times New Roman"/>
          <w:sz w:val="28"/>
          <w:szCs w:val="28"/>
        </w:rPr>
        <w:t>Агентства по предпринимательству и инвестициям Республики Дагестан</w:t>
      </w:r>
      <w:r w:rsidR="00ED1FC6">
        <w:rPr>
          <w:rFonts w:ascii="Times New Roman" w:hAnsi="Times New Roman" w:cs="Times New Roman"/>
          <w:sz w:val="28"/>
          <w:szCs w:val="28"/>
        </w:rPr>
        <w:t>,</w:t>
      </w:r>
      <w:r w:rsidRPr="00584E54">
        <w:rPr>
          <w:rFonts w:ascii="Times New Roman" w:hAnsi="Times New Roman" w:cs="Times New Roman"/>
          <w:sz w:val="28"/>
          <w:szCs w:val="28"/>
        </w:rPr>
        <w:t xml:space="preserve"> согласно приложению N 1;</w:t>
      </w:r>
    </w:p>
    <w:p w:rsidR="00584E54" w:rsidRPr="00584E54" w:rsidRDefault="00584E54" w:rsidP="00584E54">
      <w:pPr>
        <w:pStyle w:val="aa"/>
        <w:ind w:firstLine="709"/>
        <w:jc w:val="both"/>
        <w:rPr>
          <w:rFonts w:ascii="Times New Roman" w:hAnsi="Times New Roman" w:cs="Times New Roman"/>
          <w:sz w:val="28"/>
          <w:szCs w:val="28"/>
        </w:rPr>
      </w:pPr>
      <w:r>
        <w:rPr>
          <w:rFonts w:ascii="Times New Roman" w:hAnsi="Times New Roman" w:cs="Times New Roman"/>
          <w:sz w:val="28"/>
          <w:szCs w:val="28"/>
        </w:rPr>
        <w:t>методику</w:t>
      </w:r>
      <w:hyperlink w:anchor="P93" w:history="1"/>
      <w:r w:rsidRPr="00584E54">
        <w:rPr>
          <w:rFonts w:ascii="Times New Roman" w:hAnsi="Times New Roman" w:cs="Times New Roman"/>
          <w:sz w:val="28"/>
          <w:szCs w:val="28"/>
        </w:rPr>
        <w:t xml:space="preserve"> проведения конкурса на замещение вакантной должности руководителя государственного учреждения Республики Дагестан, находящегося в ведении </w:t>
      </w:r>
      <w:r w:rsidR="00291CA4">
        <w:rPr>
          <w:rFonts w:ascii="Times New Roman" w:hAnsi="Times New Roman" w:cs="Times New Roman"/>
          <w:sz w:val="28"/>
          <w:szCs w:val="28"/>
        </w:rPr>
        <w:t>Агентства по предпринимательству и инвестициям Республики Дагестан</w:t>
      </w:r>
      <w:r w:rsidR="00ED1FC6">
        <w:rPr>
          <w:rFonts w:ascii="Times New Roman" w:hAnsi="Times New Roman" w:cs="Times New Roman"/>
          <w:sz w:val="28"/>
          <w:szCs w:val="28"/>
        </w:rPr>
        <w:t>,</w:t>
      </w:r>
      <w:r w:rsidRPr="00584E54">
        <w:rPr>
          <w:rFonts w:ascii="Times New Roman" w:hAnsi="Times New Roman" w:cs="Times New Roman"/>
          <w:sz w:val="28"/>
          <w:szCs w:val="28"/>
        </w:rPr>
        <w:t xml:space="preserve"> согласно приложению N 2.</w:t>
      </w:r>
    </w:p>
    <w:p w:rsidR="00584E54" w:rsidRPr="00CC2D44" w:rsidRDefault="00584E54" w:rsidP="00584E54">
      <w:pPr>
        <w:pStyle w:val="ConsPlusNormal"/>
        <w:spacing w:before="220"/>
        <w:ind w:firstLine="540"/>
        <w:jc w:val="both"/>
        <w:rPr>
          <w:rFonts w:ascii="Times New Roman" w:hAnsi="Times New Roman" w:cs="Times New Roman"/>
          <w:sz w:val="28"/>
          <w:szCs w:val="28"/>
        </w:rPr>
      </w:pPr>
      <w:r w:rsidRPr="00CC2D44">
        <w:rPr>
          <w:rFonts w:ascii="Times New Roman" w:hAnsi="Times New Roman" w:cs="Times New Roman"/>
          <w:sz w:val="28"/>
          <w:szCs w:val="28"/>
        </w:rPr>
        <w:t>2. Направить настоящий приказ на государственную регистрацию в Министерство юстиции Республики Дагестан и официально заверенную копию в Управление Министерства юстиции Российской Федерации по Республике Дагестан для включени</w:t>
      </w:r>
      <w:r w:rsidR="00AF1F7D">
        <w:rPr>
          <w:rFonts w:ascii="Times New Roman" w:hAnsi="Times New Roman" w:cs="Times New Roman"/>
          <w:sz w:val="28"/>
          <w:szCs w:val="28"/>
        </w:rPr>
        <w:t>я в федеральный</w:t>
      </w:r>
      <w:r w:rsidRPr="00CC2D44">
        <w:rPr>
          <w:rFonts w:ascii="Times New Roman" w:hAnsi="Times New Roman" w:cs="Times New Roman"/>
          <w:sz w:val="28"/>
          <w:szCs w:val="28"/>
        </w:rPr>
        <w:t xml:space="preserve"> регистр Российской Федерации в установленном законодательством порядке.</w:t>
      </w:r>
    </w:p>
    <w:p w:rsidR="002944DD" w:rsidRDefault="00584E54" w:rsidP="002944DD">
      <w:pPr>
        <w:pStyle w:val="aa"/>
        <w:ind w:firstLine="709"/>
        <w:jc w:val="both"/>
        <w:rPr>
          <w:rFonts w:ascii="Times New Roman" w:hAnsi="Times New Roman" w:cs="Times New Roman"/>
          <w:sz w:val="28"/>
          <w:szCs w:val="28"/>
        </w:rPr>
      </w:pPr>
      <w:r w:rsidRPr="00CC2D44">
        <w:rPr>
          <w:rFonts w:ascii="Times New Roman" w:hAnsi="Times New Roman" w:cs="Times New Roman"/>
          <w:sz w:val="28"/>
          <w:szCs w:val="28"/>
        </w:rPr>
        <w:lastRenderedPageBreak/>
        <w:t xml:space="preserve">3. Разместить настоящий приказ на официальном сайте </w:t>
      </w:r>
      <w:r w:rsidR="00CC2D44" w:rsidRPr="00CC2D44">
        <w:rPr>
          <w:rFonts w:ascii="Times New Roman" w:hAnsi="Times New Roman" w:cs="Times New Roman"/>
          <w:sz w:val="28"/>
          <w:szCs w:val="28"/>
        </w:rPr>
        <w:t>Агентства по предпринимательству и инвестициям Республики</w:t>
      </w:r>
      <w:r w:rsidRPr="00CC2D44">
        <w:rPr>
          <w:rFonts w:ascii="Times New Roman" w:hAnsi="Times New Roman" w:cs="Times New Roman"/>
          <w:sz w:val="28"/>
          <w:szCs w:val="28"/>
        </w:rPr>
        <w:t xml:space="preserve"> в информационно-телеко</w:t>
      </w:r>
      <w:r w:rsidR="00CC2D44" w:rsidRPr="00CC2D44">
        <w:rPr>
          <w:rFonts w:ascii="Times New Roman" w:hAnsi="Times New Roman" w:cs="Times New Roman"/>
          <w:sz w:val="28"/>
          <w:szCs w:val="28"/>
        </w:rPr>
        <w:t>ммуникационной сети "Интернет"</w:t>
      </w:r>
      <w:r w:rsidR="002944DD">
        <w:rPr>
          <w:rFonts w:ascii="Times New Roman" w:hAnsi="Times New Roman" w:cs="Times New Roman"/>
          <w:sz w:val="28"/>
          <w:szCs w:val="28"/>
        </w:rPr>
        <w:t xml:space="preserve"> </w:t>
      </w:r>
      <w:r w:rsidR="002944DD" w:rsidRPr="002944DD">
        <w:rPr>
          <w:rFonts w:ascii="Times New Roman" w:hAnsi="Times New Roman" w:cs="Times New Roman"/>
          <w:sz w:val="28"/>
          <w:szCs w:val="28"/>
        </w:rPr>
        <w:t>http://mspinvestrd.ru</w:t>
      </w:r>
      <w:r w:rsidR="002944DD">
        <w:rPr>
          <w:rFonts w:ascii="Times New Roman" w:hAnsi="Times New Roman" w:cs="Times New Roman"/>
          <w:sz w:val="28"/>
          <w:szCs w:val="28"/>
        </w:rPr>
        <w:t>.</w:t>
      </w:r>
    </w:p>
    <w:p w:rsidR="00B16A29" w:rsidRDefault="00584E54" w:rsidP="00B16A29">
      <w:pPr>
        <w:spacing w:line="240" w:lineRule="auto"/>
        <w:ind w:firstLine="709"/>
        <w:jc w:val="both"/>
        <w:rPr>
          <w:rFonts w:ascii="Times New Roman" w:hAnsi="Times New Roman" w:cs="Times New Roman"/>
          <w:sz w:val="28"/>
          <w:szCs w:val="28"/>
        </w:rPr>
      </w:pPr>
      <w:r w:rsidRPr="00B16A29">
        <w:rPr>
          <w:rFonts w:ascii="Times New Roman" w:hAnsi="Times New Roman" w:cs="Times New Roman"/>
          <w:sz w:val="28"/>
          <w:szCs w:val="28"/>
        </w:rPr>
        <w:t xml:space="preserve">4. </w:t>
      </w:r>
      <w:r w:rsidR="00B16A29" w:rsidRPr="00B16A29">
        <w:rPr>
          <w:rFonts w:ascii="Times New Roman" w:hAnsi="Times New Roman" w:cs="Times New Roman"/>
          <w:sz w:val="28"/>
          <w:szCs w:val="28"/>
        </w:rPr>
        <w:t xml:space="preserve">Признать утратившим силу </w:t>
      </w:r>
      <w:r w:rsidR="00B16A29">
        <w:rPr>
          <w:rFonts w:ascii="Times New Roman" w:hAnsi="Times New Roman" w:cs="Times New Roman"/>
          <w:sz w:val="28"/>
          <w:szCs w:val="28"/>
        </w:rPr>
        <w:t>приказ</w:t>
      </w:r>
      <w:hyperlink r:id="rId11" w:history="1"/>
      <w:r w:rsidR="00B16A29" w:rsidRPr="00B16A29">
        <w:rPr>
          <w:rFonts w:ascii="Times New Roman" w:hAnsi="Times New Roman" w:cs="Times New Roman"/>
          <w:sz w:val="28"/>
          <w:szCs w:val="28"/>
        </w:rPr>
        <w:t xml:space="preserve"> </w:t>
      </w:r>
      <w:r w:rsidR="00B16A29">
        <w:rPr>
          <w:rFonts w:ascii="Times New Roman" w:hAnsi="Times New Roman" w:cs="Times New Roman"/>
          <w:sz w:val="28"/>
          <w:szCs w:val="28"/>
        </w:rPr>
        <w:t>Агентства по предпринимательству и инвестициям Республики Дагестан</w:t>
      </w:r>
      <w:r w:rsidR="00B16A29" w:rsidRPr="00B16A29">
        <w:rPr>
          <w:rFonts w:ascii="Times New Roman" w:hAnsi="Times New Roman" w:cs="Times New Roman"/>
          <w:sz w:val="28"/>
          <w:szCs w:val="28"/>
        </w:rPr>
        <w:t xml:space="preserve"> от </w:t>
      </w:r>
      <w:r w:rsidR="00B16A29">
        <w:rPr>
          <w:rFonts w:ascii="Times New Roman" w:hAnsi="Times New Roman" w:cs="Times New Roman"/>
          <w:sz w:val="28"/>
          <w:szCs w:val="28"/>
        </w:rPr>
        <w:t>17 мая 2016 года N 73-од</w:t>
      </w:r>
      <w:r w:rsidR="00B16A29" w:rsidRPr="00B16A29">
        <w:rPr>
          <w:rFonts w:ascii="Times New Roman" w:hAnsi="Times New Roman" w:cs="Times New Roman"/>
          <w:sz w:val="28"/>
          <w:szCs w:val="28"/>
        </w:rPr>
        <w:t xml:space="preserve"> "О </w:t>
      </w:r>
      <w:r w:rsidR="00B16A29">
        <w:rPr>
          <w:rFonts w:ascii="Times New Roman" w:hAnsi="Times New Roman" w:cs="Times New Roman"/>
          <w:sz w:val="28"/>
          <w:szCs w:val="28"/>
        </w:rPr>
        <w:t>комиссии по проведению конкурсов на замещение вакантных должностей руководителей подведомственных Агентству по предпринимательству и инвестициям Республики Дагестан государственных учреждений</w:t>
      </w:r>
      <w:r w:rsidR="00B16A29" w:rsidRPr="00B16A29">
        <w:rPr>
          <w:rFonts w:ascii="Times New Roman" w:hAnsi="Times New Roman" w:cs="Times New Roman"/>
          <w:sz w:val="28"/>
          <w:szCs w:val="28"/>
        </w:rPr>
        <w:t>".</w:t>
      </w:r>
    </w:p>
    <w:p w:rsidR="00584E54" w:rsidRPr="00CC2D44" w:rsidRDefault="00584E54" w:rsidP="00B16A29">
      <w:pPr>
        <w:spacing w:line="240" w:lineRule="auto"/>
        <w:ind w:firstLine="709"/>
        <w:jc w:val="both"/>
        <w:rPr>
          <w:rFonts w:ascii="Times New Roman" w:hAnsi="Times New Roman" w:cs="Times New Roman"/>
          <w:sz w:val="28"/>
          <w:szCs w:val="28"/>
        </w:rPr>
      </w:pPr>
      <w:r w:rsidRPr="00CC2D44">
        <w:rPr>
          <w:rFonts w:ascii="Times New Roman" w:hAnsi="Times New Roman" w:cs="Times New Roman"/>
          <w:sz w:val="28"/>
          <w:szCs w:val="28"/>
        </w:rPr>
        <w:t>5. Контроль за исполнением настоящего приказа оставляю за собой.</w:t>
      </w:r>
    </w:p>
    <w:p w:rsidR="00B9226D" w:rsidRPr="00CC2D44" w:rsidRDefault="00B9226D" w:rsidP="00CC2D44">
      <w:pPr>
        <w:pStyle w:val="aa"/>
        <w:ind w:firstLine="709"/>
        <w:jc w:val="both"/>
        <w:rPr>
          <w:rFonts w:ascii="Times New Roman" w:hAnsi="Times New Roman" w:cs="Times New Roman"/>
          <w:sz w:val="28"/>
          <w:szCs w:val="28"/>
        </w:rPr>
      </w:pPr>
    </w:p>
    <w:p w:rsidR="00A850D0" w:rsidRPr="00CC2D44" w:rsidRDefault="00A850D0" w:rsidP="00CC2D44">
      <w:pPr>
        <w:pStyle w:val="aa"/>
        <w:jc w:val="both"/>
        <w:rPr>
          <w:rFonts w:ascii="Times New Roman" w:hAnsi="Times New Roman" w:cs="Times New Roman"/>
          <w:sz w:val="28"/>
          <w:szCs w:val="28"/>
        </w:rPr>
      </w:pPr>
    </w:p>
    <w:p w:rsidR="00B9226D" w:rsidRDefault="00543719" w:rsidP="00543719">
      <w:pPr>
        <w:tabs>
          <w:tab w:val="left" w:pos="111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tbl>
      <w:tblPr>
        <w:tblW w:w="0" w:type="auto"/>
        <w:tblLook w:val="04A0" w:firstRow="1" w:lastRow="0" w:firstColumn="1" w:lastColumn="0" w:noHBand="0" w:noVBand="1"/>
      </w:tblPr>
      <w:tblGrid>
        <w:gridCol w:w="3722"/>
        <w:gridCol w:w="6418"/>
      </w:tblGrid>
      <w:tr w:rsidR="00543719" w:rsidRPr="0055038B" w:rsidTr="00E8536A">
        <w:tc>
          <w:tcPr>
            <w:tcW w:w="3794" w:type="dxa"/>
            <w:shd w:val="clear" w:color="auto" w:fill="auto"/>
          </w:tcPr>
          <w:p w:rsidR="00543719" w:rsidRPr="0055038B" w:rsidRDefault="00543719" w:rsidP="00E8536A">
            <w:pPr>
              <w:pStyle w:val="ConsPlusNormal"/>
              <w:jc w:val="center"/>
              <w:rPr>
                <w:rFonts w:ascii="Times New Roman" w:hAnsi="Times New Roman" w:cs="Times New Roman"/>
                <w:b/>
                <w:sz w:val="28"/>
                <w:szCs w:val="28"/>
              </w:rPr>
            </w:pPr>
            <w:r w:rsidRPr="0055038B">
              <w:rPr>
                <w:rFonts w:ascii="Times New Roman" w:hAnsi="Times New Roman" w:cs="Times New Roman"/>
                <w:b/>
                <w:sz w:val="28"/>
                <w:szCs w:val="28"/>
              </w:rPr>
              <w:t>Временно исполняющий</w:t>
            </w:r>
          </w:p>
          <w:p w:rsidR="00543719" w:rsidRPr="00543719" w:rsidRDefault="00543719" w:rsidP="00E8536A">
            <w:pPr>
              <w:jc w:val="center"/>
              <w:rPr>
                <w:rStyle w:val="ListLabel1"/>
                <w:rFonts w:ascii="Times New Roman" w:eastAsia="Arial" w:hAnsi="Times New Roman"/>
                <w:kern w:val="2"/>
                <w:sz w:val="28"/>
                <w:szCs w:val="28"/>
                <w:lang w:eastAsia="ar-SA"/>
              </w:rPr>
            </w:pPr>
            <w:r w:rsidRPr="00543719">
              <w:rPr>
                <w:rFonts w:ascii="Times New Roman" w:hAnsi="Times New Roman" w:cs="Times New Roman"/>
                <w:b/>
                <w:sz w:val="28"/>
                <w:szCs w:val="28"/>
              </w:rPr>
              <w:t>обязанности руководителя</w:t>
            </w:r>
          </w:p>
        </w:tc>
        <w:tc>
          <w:tcPr>
            <w:tcW w:w="6627" w:type="dxa"/>
            <w:shd w:val="clear" w:color="auto" w:fill="auto"/>
          </w:tcPr>
          <w:p w:rsidR="00543719" w:rsidRPr="0055038B" w:rsidRDefault="00543719" w:rsidP="00E8536A">
            <w:pPr>
              <w:pStyle w:val="ConsPlusNormal"/>
              <w:rPr>
                <w:rFonts w:ascii="Times New Roman" w:hAnsi="Times New Roman" w:cs="Times New Roman"/>
                <w:b/>
                <w:sz w:val="28"/>
                <w:szCs w:val="28"/>
              </w:rPr>
            </w:pPr>
          </w:p>
          <w:p w:rsidR="00543719" w:rsidRPr="0055038B" w:rsidRDefault="00543719" w:rsidP="00E8536A">
            <w:pPr>
              <w:pStyle w:val="ConsPlusNormal"/>
              <w:jc w:val="right"/>
              <w:rPr>
                <w:rStyle w:val="ListLabel1"/>
                <w:rFonts w:ascii="Times New Roman" w:hAnsi="Times New Roman"/>
                <w:sz w:val="28"/>
                <w:szCs w:val="28"/>
              </w:rPr>
            </w:pPr>
            <w:r w:rsidRPr="0055038B">
              <w:rPr>
                <w:rFonts w:ascii="Times New Roman" w:hAnsi="Times New Roman" w:cs="Times New Roman"/>
                <w:b/>
                <w:sz w:val="28"/>
                <w:szCs w:val="28"/>
              </w:rPr>
              <w:t>Х. Абашилов</w:t>
            </w:r>
          </w:p>
        </w:tc>
      </w:tr>
    </w:tbl>
    <w:p w:rsidR="00543719" w:rsidRPr="0055038B" w:rsidRDefault="00543719" w:rsidP="00543719">
      <w:pPr>
        <w:pStyle w:val="ConsPlusNormal"/>
        <w:jc w:val="both"/>
        <w:rPr>
          <w:rFonts w:ascii="Times New Roman" w:hAnsi="Times New Roman" w:cs="Times New Roman"/>
          <w:sz w:val="28"/>
          <w:szCs w:val="28"/>
        </w:rPr>
      </w:pPr>
    </w:p>
    <w:p w:rsidR="00543719" w:rsidRDefault="00543719" w:rsidP="00543719">
      <w:pPr>
        <w:pStyle w:val="ConsPlusNormal"/>
        <w:tabs>
          <w:tab w:val="left" w:pos="567"/>
        </w:tabs>
        <w:jc w:val="both"/>
        <w:rPr>
          <w:rFonts w:ascii="Times New Roman" w:hAnsi="Times New Roman" w:cs="Times New Roman"/>
        </w:rPr>
      </w:pPr>
    </w:p>
    <w:p w:rsidR="00543719" w:rsidRDefault="00543719" w:rsidP="00543719">
      <w:pPr>
        <w:pStyle w:val="ConsPlusNormal"/>
        <w:tabs>
          <w:tab w:val="left" w:pos="567"/>
        </w:tabs>
        <w:jc w:val="both"/>
        <w:rPr>
          <w:rFonts w:ascii="Times New Roman" w:hAnsi="Times New Roman" w:cs="Times New Roman"/>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B9226D" w:rsidRDefault="00B9226D"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6514D3" w:rsidRDefault="006514D3" w:rsidP="00B9226D">
      <w:pPr>
        <w:autoSpaceDE w:val="0"/>
        <w:autoSpaceDN w:val="0"/>
        <w:adjustRightInd w:val="0"/>
        <w:spacing w:after="0" w:line="240" w:lineRule="auto"/>
        <w:ind w:firstLine="540"/>
        <w:jc w:val="both"/>
        <w:rPr>
          <w:rFonts w:ascii="Arial" w:hAnsi="Arial" w:cs="Arial"/>
          <w:sz w:val="20"/>
          <w:szCs w:val="20"/>
        </w:rPr>
      </w:pPr>
    </w:p>
    <w:p w:rsidR="006514D3" w:rsidRDefault="006514D3"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Pr="0070508C" w:rsidRDefault="0070508C" w:rsidP="00224936">
      <w:pPr>
        <w:pStyle w:val="ConsPlusNormal"/>
        <w:ind w:left="7371"/>
        <w:jc w:val="center"/>
        <w:outlineLvl w:val="0"/>
        <w:rPr>
          <w:rFonts w:ascii="Times New Roman" w:hAnsi="Times New Roman" w:cs="Times New Roman"/>
        </w:rPr>
      </w:pPr>
      <w:r w:rsidRPr="0070508C">
        <w:rPr>
          <w:rFonts w:ascii="Times New Roman" w:hAnsi="Times New Roman" w:cs="Times New Roman"/>
        </w:rPr>
        <w:t>Приложение N 1</w:t>
      </w:r>
    </w:p>
    <w:p w:rsidR="0070508C" w:rsidRDefault="0070508C" w:rsidP="00224936">
      <w:pPr>
        <w:pStyle w:val="ConsPlusNormal"/>
        <w:ind w:left="7371"/>
        <w:jc w:val="center"/>
        <w:rPr>
          <w:rFonts w:ascii="Times New Roman" w:hAnsi="Times New Roman" w:cs="Times New Roman"/>
        </w:rPr>
      </w:pPr>
      <w:r w:rsidRPr="0070508C">
        <w:rPr>
          <w:rFonts w:ascii="Times New Roman" w:hAnsi="Times New Roman" w:cs="Times New Roman"/>
        </w:rPr>
        <w:t xml:space="preserve">к приказу </w:t>
      </w:r>
      <w:r>
        <w:rPr>
          <w:rFonts w:ascii="Times New Roman" w:hAnsi="Times New Roman" w:cs="Times New Roman"/>
        </w:rPr>
        <w:t>Агентства</w:t>
      </w:r>
    </w:p>
    <w:p w:rsidR="0070508C" w:rsidRDefault="0070508C" w:rsidP="00224936">
      <w:pPr>
        <w:pStyle w:val="ConsPlusNormal"/>
        <w:ind w:left="7371"/>
        <w:jc w:val="center"/>
        <w:rPr>
          <w:rFonts w:ascii="Times New Roman" w:hAnsi="Times New Roman" w:cs="Times New Roman"/>
        </w:rPr>
      </w:pPr>
      <w:r>
        <w:rPr>
          <w:rFonts w:ascii="Times New Roman" w:hAnsi="Times New Roman" w:cs="Times New Roman"/>
        </w:rPr>
        <w:t>по предпринимательству</w:t>
      </w:r>
    </w:p>
    <w:p w:rsidR="0070508C" w:rsidRPr="0070508C" w:rsidRDefault="0070508C" w:rsidP="00224936">
      <w:pPr>
        <w:pStyle w:val="ConsPlusNormal"/>
        <w:ind w:left="7371"/>
        <w:jc w:val="center"/>
        <w:rPr>
          <w:rFonts w:ascii="Times New Roman" w:hAnsi="Times New Roman" w:cs="Times New Roman"/>
        </w:rPr>
      </w:pPr>
      <w:r>
        <w:rPr>
          <w:rFonts w:ascii="Times New Roman" w:hAnsi="Times New Roman" w:cs="Times New Roman"/>
        </w:rPr>
        <w:t>и инвестициям Республики Дагестан</w:t>
      </w:r>
    </w:p>
    <w:p w:rsidR="0070508C" w:rsidRDefault="0070508C" w:rsidP="0070508C">
      <w:pPr>
        <w:pStyle w:val="ConsPlusNormal"/>
        <w:jc w:val="both"/>
      </w:pPr>
    </w:p>
    <w:p w:rsidR="0070508C" w:rsidRPr="0070508C" w:rsidRDefault="0070508C" w:rsidP="0070508C">
      <w:pPr>
        <w:pStyle w:val="ConsPlusTitle"/>
        <w:jc w:val="center"/>
        <w:rPr>
          <w:rFonts w:ascii="Times New Roman" w:hAnsi="Times New Roman" w:cs="Times New Roman"/>
        </w:rPr>
      </w:pPr>
      <w:bookmarkStart w:id="1" w:name="P42"/>
      <w:bookmarkEnd w:id="1"/>
      <w:r w:rsidRPr="0070508C">
        <w:rPr>
          <w:rFonts w:ascii="Times New Roman" w:hAnsi="Times New Roman" w:cs="Times New Roman"/>
        </w:rPr>
        <w:t>ПОРЯДОК</w:t>
      </w:r>
    </w:p>
    <w:p w:rsidR="0070508C" w:rsidRPr="0070508C" w:rsidRDefault="0070508C" w:rsidP="0070508C">
      <w:pPr>
        <w:pStyle w:val="ConsPlusTitle"/>
        <w:jc w:val="center"/>
        <w:rPr>
          <w:rFonts w:ascii="Times New Roman" w:hAnsi="Times New Roman" w:cs="Times New Roman"/>
        </w:rPr>
      </w:pPr>
      <w:r w:rsidRPr="0070508C">
        <w:rPr>
          <w:rFonts w:ascii="Times New Roman" w:hAnsi="Times New Roman" w:cs="Times New Roman"/>
        </w:rPr>
        <w:t>РАБОТЫ КОНКУРСНОЙ КОМИССИИ ПО ПРОВЕДЕНИЮ КОНКУРСА</w:t>
      </w:r>
    </w:p>
    <w:p w:rsidR="0070508C" w:rsidRPr="0070508C" w:rsidRDefault="0070508C" w:rsidP="0070508C">
      <w:pPr>
        <w:pStyle w:val="ConsPlusTitle"/>
        <w:jc w:val="center"/>
        <w:rPr>
          <w:rFonts w:ascii="Times New Roman" w:hAnsi="Times New Roman" w:cs="Times New Roman"/>
        </w:rPr>
      </w:pPr>
      <w:r w:rsidRPr="0070508C">
        <w:rPr>
          <w:rFonts w:ascii="Times New Roman" w:hAnsi="Times New Roman" w:cs="Times New Roman"/>
        </w:rPr>
        <w:t>НА ЗАМЕЩЕНИЕ ВАКАНТНОЙ ДОЛЖНОСТИ РУКОВОДИТЕЛЯ</w:t>
      </w:r>
    </w:p>
    <w:p w:rsidR="0070508C" w:rsidRPr="0070508C" w:rsidRDefault="0070508C" w:rsidP="0070508C">
      <w:pPr>
        <w:pStyle w:val="ConsPlusTitle"/>
        <w:jc w:val="center"/>
        <w:rPr>
          <w:rFonts w:ascii="Times New Roman" w:hAnsi="Times New Roman" w:cs="Times New Roman"/>
        </w:rPr>
      </w:pPr>
      <w:r w:rsidRPr="0070508C">
        <w:rPr>
          <w:rFonts w:ascii="Times New Roman" w:hAnsi="Times New Roman" w:cs="Times New Roman"/>
        </w:rPr>
        <w:t>ГОСУДАРСТВЕННОГО УЧРЕЖДЕНИЯ РЕСПУБЛИКИ ДАГЕСТАН,</w:t>
      </w:r>
    </w:p>
    <w:p w:rsidR="0070508C" w:rsidRPr="0070508C" w:rsidRDefault="0070508C" w:rsidP="0070508C">
      <w:pPr>
        <w:pStyle w:val="ConsPlusTitle"/>
        <w:jc w:val="center"/>
        <w:rPr>
          <w:rFonts w:ascii="Times New Roman" w:hAnsi="Times New Roman" w:cs="Times New Roman"/>
        </w:rPr>
      </w:pPr>
      <w:r w:rsidRPr="0070508C">
        <w:rPr>
          <w:rFonts w:ascii="Times New Roman" w:hAnsi="Times New Roman" w:cs="Times New Roman"/>
        </w:rPr>
        <w:t xml:space="preserve">НАХОДЯЩЕГОСЯ В ВЕДЕНИИ </w:t>
      </w:r>
      <w:r>
        <w:rPr>
          <w:rFonts w:ascii="Times New Roman" w:hAnsi="Times New Roman" w:cs="Times New Roman"/>
        </w:rPr>
        <w:t xml:space="preserve">АГЕНТСТВА ПО ПРЕДПРИНИМАТЕЛЬСТВУ </w:t>
      </w:r>
      <w:r>
        <w:rPr>
          <w:rFonts w:ascii="Times New Roman" w:hAnsi="Times New Roman" w:cs="Times New Roman"/>
        </w:rPr>
        <w:br/>
        <w:t>И ИНВЕСТИЦИЯМ РЕСПУБЛИКИ ДАГЕСТАН</w:t>
      </w:r>
    </w:p>
    <w:p w:rsidR="0070508C" w:rsidRDefault="0070508C" w:rsidP="0070508C">
      <w:pPr>
        <w:pStyle w:val="ConsPlusNormal"/>
        <w:jc w:val="both"/>
      </w:pP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1. Порядок работы конкурсной комиссии по проведению конкурса на замещение вакантной должности руководителя государственного учреждения Республики Дагестан, находящегося в ведении </w:t>
      </w:r>
      <w:r w:rsidR="00A1105A">
        <w:rPr>
          <w:rFonts w:ascii="Times New Roman" w:hAnsi="Times New Roman" w:cs="Times New Roman"/>
          <w:sz w:val="28"/>
          <w:szCs w:val="28"/>
        </w:rPr>
        <w:t>Агентства по предпринимательству и инвестициям Республики Дагестан</w:t>
      </w:r>
      <w:r w:rsidRPr="00A1105A">
        <w:rPr>
          <w:rFonts w:ascii="Times New Roman" w:hAnsi="Times New Roman" w:cs="Times New Roman"/>
          <w:sz w:val="28"/>
          <w:szCs w:val="28"/>
        </w:rPr>
        <w:t xml:space="preserve"> (далее - Порядок), разработан в целях регламентации деятельности конкурсной комиссии по проведению конкурса на замещение вакантной должности руководителя государственного учреждения Республики Дагестан, находящегося в ведении </w:t>
      </w:r>
      <w:r w:rsidR="00E62C10">
        <w:rPr>
          <w:rFonts w:ascii="Times New Roman" w:hAnsi="Times New Roman" w:cs="Times New Roman"/>
          <w:sz w:val="28"/>
          <w:szCs w:val="28"/>
        </w:rPr>
        <w:t>Агентства по предпринимательству и инвестициям Республики Дагестан</w:t>
      </w:r>
      <w:r w:rsidR="00E62C10" w:rsidRPr="00A1105A">
        <w:rPr>
          <w:rFonts w:ascii="Times New Roman" w:hAnsi="Times New Roman" w:cs="Times New Roman"/>
          <w:sz w:val="28"/>
          <w:szCs w:val="28"/>
        </w:rPr>
        <w:t xml:space="preserve"> </w:t>
      </w:r>
      <w:r w:rsidRPr="00A1105A">
        <w:rPr>
          <w:rFonts w:ascii="Times New Roman" w:hAnsi="Times New Roman" w:cs="Times New Roman"/>
          <w:sz w:val="28"/>
          <w:szCs w:val="28"/>
        </w:rPr>
        <w:t xml:space="preserve">(далее - </w:t>
      </w:r>
      <w:r w:rsidR="00F60CEB">
        <w:rPr>
          <w:rFonts w:ascii="Times New Roman" w:hAnsi="Times New Roman" w:cs="Times New Roman"/>
          <w:sz w:val="28"/>
          <w:szCs w:val="28"/>
        </w:rPr>
        <w:t>К</w:t>
      </w:r>
      <w:r w:rsidRPr="00A1105A">
        <w:rPr>
          <w:rFonts w:ascii="Times New Roman" w:hAnsi="Times New Roman" w:cs="Times New Roman"/>
          <w:sz w:val="28"/>
          <w:szCs w:val="28"/>
        </w:rPr>
        <w:t xml:space="preserve">омиссия, </w:t>
      </w:r>
      <w:r w:rsidR="00E62C10">
        <w:rPr>
          <w:rFonts w:ascii="Times New Roman" w:hAnsi="Times New Roman" w:cs="Times New Roman"/>
          <w:sz w:val="28"/>
          <w:szCs w:val="28"/>
        </w:rPr>
        <w:t>Агентство</w:t>
      </w:r>
      <w:r w:rsidRPr="00A1105A">
        <w:rPr>
          <w:rFonts w:ascii="Times New Roman" w:hAnsi="Times New Roman" w:cs="Times New Roman"/>
          <w:sz w:val="28"/>
          <w:szCs w:val="28"/>
        </w:rPr>
        <w:t>).</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2. </w:t>
      </w:r>
      <w:r w:rsidR="00F60CEB">
        <w:rPr>
          <w:rFonts w:ascii="Times New Roman" w:hAnsi="Times New Roman" w:cs="Times New Roman"/>
          <w:sz w:val="28"/>
          <w:szCs w:val="28"/>
        </w:rPr>
        <w:t>К</w:t>
      </w:r>
      <w:r w:rsidRPr="00A1105A">
        <w:rPr>
          <w:rFonts w:ascii="Times New Roman" w:hAnsi="Times New Roman" w:cs="Times New Roman"/>
          <w:sz w:val="28"/>
          <w:szCs w:val="28"/>
        </w:rPr>
        <w:t xml:space="preserve">омиссия в своей деятельности руководствуется </w:t>
      </w:r>
      <w:r w:rsidR="00FC5A64">
        <w:rPr>
          <w:rFonts w:ascii="Times New Roman" w:hAnsi="Times New Roman" w:cs="Times New Roman"/>
          <w:sz w:val="28"/>
          <w:szCs w:val="28"/>
        </w:rPr>
        <w:t>Конституцией</w:t>
      </w:r>
      <w:hyperlink r:id="rId12" w:history="1"/>
      <w:r w:rsidRPr="00A1105A">
        <w:rPr>
          <w:rFonts w:ascii="Times New Roman" w:hAnsi="Times New Roman" w:cs="Times New Roman"/>
          <w:sz w:val="28"/>
          <w:szCs w:val="28"/>
        </w:rPr>
        <w:t xml:space="preserve"> Российской Федерации, </w:t>
      </w:r>
      <w:r w:rsidR="00FC5A64">
        <w:rPr>
          <w:rFonts w:ascii="Times New Roman" w:hAnsi="Times New Roman" w:cs="Times New Roman"/>
          <w:sz w:val="28"/>
          <w:szCs w:val="28"/>
        </w:rPr>
        <w:t>частью 2 статьи 275</w:t>
      </w:r>
      <w:hyperlink r:id="rId13" w:history="1"/>
      <w:r w:rsidRPr="00A1105A">
        <w:rPr>
          <w:rFonts w:ascii="Times New Roman" w:hAnsi="Times New Roman" w:cs="Times New Roman"/>
          <w:sz w:val="28"/>
          <w:szCs w:val="28"/>
        </w:rPr>
        <w:t xml:space="preserve"> Трудового </w:t>
      </w:r>
      <w:r w:rsidR="00FC5A64">
        <w:rPr>
          <w:rFonts w:ascii="Times New Roman" w:hAnsi="Times New Roman" w:cs="Times New Roman"/>
          <w:sz w:val="28"/>
          <w:szCs w:val="28"/>
        </w:rPr>
        <w:t xml:space="preserve">кодекса </w:t>
      </w:r>
      <w:r w:rsidRPr="00A1105A">
        <w:rPr>
          <w:rFonts w:ascii="Times New Roman" w:hAnsi="Times New Roman" w:cs="Times New Roman"/>
          <w:sz w:val="28"/>
          <w:szCs w:val="28"/>
        </w:rPr>
        <w:t xml:space="preserve">Российской Федерации, федеральными законами, указами и распоряжениями Президента Российской Федерации, </w:t>
      </w:r>
      <w:r w:rsidR="005667A2">
        <w:rPr>
          <w:rFonts w:ascii="Times New Roman" w:hAnsi="Times New Roman" w:cs="Times New Roman"/>
          <w:sz w:val="28"/>
          <w:szCs w:val="28"/>
        </w:rPr>
        <w:t>Конституцией</w:t>
      </w:r>
      <w:hyperlink r:id="rId14" w:history="1"/>
      <w:r w:rsidRPr="00A1105A">
        <w:rPr>
          <w:rFonts w:ascii="Times New Roman" w:hAnsi="Times New Roman" w:cs="Times New Roman"/>
          <w:sz w:val="28"/>
          <w:szCs w:val="28"/>
        </w:rPr>
        <w:t xml:space="preserve"> Республики Дагестан, </w:t>
      </w:r>
      <w:r w:rsidR="005667A2">
        <w:rPr>
          <w:rFonts w:ascii="Times New Roman" w:hAnsi="Times New Roman" w:cs="Times New Roman"/>
          <w:sz w:val="28"/>
          <w:szCs w:val="28"/>
        </w:rPr>
        <w:t>постановлением</w:t>
      </w:r>
      <w:hyperlink r:id="rId15" w:history="1"/>
      <w:r w:rsidRPr="00A1105A">
        <w:rPr>
          <w:rFonts w:ascii="Times New Roman" w:hAnsi="Times New Roman" w:cs="Times New Roman"/>
          <w:sz w:val="28"/>
          <w:szCs w:val="28"/>
        </w:rPr>
        <w:t xml:space="preserve"> Правительства Республики Дагестан от 11 мая 2010 года N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 а также настоящим Порядком.</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3. </w:t>
      </w:r>
      <w:r w:rsidR="00F60CEB">
        <w:rPr>
          <w:rFonts w:ascii="Times New Roman" w:hAnsi="Times New Roman" w:cs="Times New Roman"/>
          <w:sz w:val="28"/>
          <w:szCs w:val="28"/>
        </w:rPr>
        <w:t>К</w:t>
      </w:r>
      <w:r w:rsidRPr="00A1105A">
        <w:rPr>
          <w:rFonts w:ascii="Times New Roman" w:hAnsi="Times New Roman" w:cs="Times New Roman"/>
          <w:sz w:val="28"/>
          <w:szCs w:val="28"/>
        </w:rPr>
        <w:t xml:space="preserve">омиссия действует на постоянной основе и образована для проведения конкурса на замещение вакантной должности руководителя государственного учреждения Республики Дагестан, находящегося в ведении </w:t>
      </w:r>
      <w:r w:rsidR="005667A2">
        <w:rPr>
          <w:rFonts w:ascii="Times New Roman" w:hAnsi="Times New Roman" w:cs="Times New Roman"/>
          <w:sz w:val="28"/>
          <w:szCs w:val="28"/>
        </w:rPr>
        <w:t>Агентства</w:t>
      </w:r>
      <w:r w:rsidRPr="00A1105A">
        <w:rPr>
          <w:rFonts w:ascii="Times New Roman" w:hAnsi="Times New Roman" w:cs="Times New Roman"/>
          <w:sz w:val="28"/>
          <w:szCs w:val="28"/>
        </w:rPr>
        <w:t xml:space="preserve"> (далее - Государственное учреждение).</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4. Конкурс на замещение вакантной должности руководителя государственного учреждения Республики Дагестан, находящегося в ведении </w:t>
      </w:r>
      <w:r w:rsidR="00D70B8C">
        <w:rPr>
          <w:rFonts w:ascii="Times New Roman" w:hAnsi="Times New Roman" w:cs="Times New Roman"/>
          <w:sz w:val="28"/>
          <w:szCs w:val="28"/>
        </w:rPr>
        <w:t>Агентства</w:t>
      </w:r>
      <w:r w:rsidRPr="00A1105A">
        <w:rPr>
          <w:rFonts w:ascii="Times New Roman" w:hAnsi="Times New Roman" w:cs="Times New Roman"/>
          <w:sz w:val="28"/>
          <w:szCs w:val="28"/>
        </w:rPr>
        <w:t xml:space="preserve"> (далее - Вакантная должность руководителя) объявляется по решению </w:t>
      </w:r>
      <w:r w:rsidR="00D70B8C">
        <w:rPr>
          <w:rFonts w:ascii="Times New Roman" w:hAnsi="Times New Roman" w:cs="Times New Roman"/>
          <w:sz w:val="28"/>
          <w:szCs w:val="28"/>
        </w:rPr>
        <w:t>Руководителя Агентства по предпринимательству и инвестициям Республики Дагестан</w:t>
      </w:r>
      <w:r w:rsidRPr="00A1105A">
        <w:rPr>
          <w:rFonts w:ascii="Times New Roman" w:hAnsi="Times New Roman" w:cs="Times New Roman"/>
          <w:sz w:val="28"/>
          <w:szCs w:val="28"/>
        </w:rPr>
        <w:t xml:space="preserve"> (далее - </w:t>
      </w:r>
      <w:r w:rsidR="00D70B8C">
        <w:rPr>
          <w:rFonts w:ascii="Times New Roman" w:hAnsi="Times New Roman" w:cs="Times New Roman"/>
          <w:sz w:val="28"/>
          <w:szCs w:val="28"/>
        </w:rPr>
        <w:t>Руководитель</w:t>
      </w:r>
      <w:r w:rsidRPr="00A1105A">
        <w:rPr>
          <w:rFonts w:ascii="Times New Roman" w:hAnsi="Times New Roman" w:cs="Times New Roman"/>
          <w:sz w:val="28"/>
          <w:szCs w:val="28"/>
        </w:rPr>
        <w:t>) при наличии вакантной должности руководителя.</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5. </w:t>
      </w:r>
      <w:r w:rsidR="00F60CEB">
        <w:rPr>
          <w:rFonts w:ascii="Times New Roman" w:hAnsi="Times New Roman" w:cs="Times New Roman"/>
          <w:sz w:val="28"/>
          <w:szCs w:val="28"/>
        </w:rPr>
        <w:t>К</w:t>
      </w:r>
      <w:r w:rsidRPr="00A1105A">
        <w:rPr>
          <w:rFonts w:ascii="Times New Roman" w:hAnsi="Times New Roman" w:cs="Times New Roman"/>
          <w:sz w:val="28"/>
          <w:szCs w:val="28"/>
        </w:rPr>
        <w:t xml:space="preserve">омиссия является коллегиальным органом и состоит из председателя, секретаря и членов </w:t>
      </w:r>
      <w:r w:rsidR="00F60CEB">
        <w:rPr>
          <w:rFonts w:ascii="Times New Roman" w:hAnsi="Times New Roman" w:cs="Times New Roman"/>
          <w:sz w:val="28"/>
          <w:szCs w:val="28"/>
        </w:rPr>
        <w:t>К</w:t>
      </w:r>
      <w:r w:rsidRPr="00A1105A">
        <w:rPr>
          <w:rFonts w:ascii="Times New Roman" w:hAnsi="Times New Roman" w:cs="Times New Roman"/>
          <w:sz w:val="28"/>
          <w:szCs w:val="28"/>
        </w:rPr>
        <w:t>омиссии.</w:t>
      </w:r>
    </w:p>
    <w:p w:rsidR="00BA6C12" w:rsidRPr="00A1105A" w:rsidRDefault="0070508C" w:rsidP="00BA6C12">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Количество членов комиссии должно составлять не </w:t>
      </w:r>
      <w:r w:rsidR="00BA4867" w:rsidRPr="00A1105A">
        <w:rPr>
          <w:rFonts w:ascii="Times New Roman" w:hAnsi="Times New Roman" w:cs="Times New Roman"/>
          <w:sz w:val="28"/>
          <w:szCs w:val="28"/>
        </w:rPr>
        <w:t xml:space="preserve">менее </w:t>
      </w:r>
      <w:r w:rsidR="00BA4867">
        <w:rPr>
          <w:rFonts w:ascii="Times New Roman" w:hAnsi="Times New Roman" w:cs="Times New Roman"/>
          <w:sz w:val="28"/>
          <w:szCs w:val="28"/>
        </w:rPr>
        <w:t>5</w:t>
      </w:r>
      <w:r w:rsidRPr="00A1105A">
        <w:rPr>
          <w:rFonts w:ascii="Times New Roman" w:hAnsi="Times New Roman" w:cs="Times New Roman"/>
          <w:sz w:val="28"/>
          <w:szCs w:val="28"/>
        </w:rPr>
        <w:t xml:space="preserve"> человек.</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lastRenderedPageBreak/>
        <w:t xml:space="preserve">К работе комиссии по решению ее </w:t>
      </w:r>
      <w:r w:rsidR="006514D3">
        <w:rPr>
          <w:rFonts w:ascii="Times New Roman" w:hAnsi="Times New Roman" w:cs="Times New Roman"/>
          <w:sz w:val="28"/>
          <w:szCs w:val="28"/>
        </w:rPr>
        <w:t>председателя</w:t>
      </w:r>
      <w:r w:rsidRPr="00A1105A">
        <w:rPr>
          <w:rFonts w:ascii="Times New Roman" w:hAnsi="Times New Roman" w:cs="Times New Roman"/>
          <w:sz w:val="28"/>
          <w:szCs w:val="28"/>
        </w:rPr>
        <w:t xml:space="preserve"> могут привлекаться с правом совещательного голоса эксперты - представители научных учреждений либо других организаций, являющиеся специалистами по вопросам, связанным с отраслевой спецификой учреждения.</w:t>
      </w:r>
    </w:p>
    <w:p w:rsidR="00BA6C12" w:rsidRDefault="00BA6C12" w:rsidP="00BA6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когда присутствие члена комиссии на заседании невозможно по уважительным причинам (болезнь, командировка и т.п.), должна производиться его замена с внесением соответствующего изменения в состав комиссии.</w:t>
      </w:r>
    </w:p>
    <w:p w:rsidR="0070508C" w:rsidRPr="00A1105A" w:rsidRDefault="00175C83" w:rsidP="00BA6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Секретарем комиссии является работник отраслевого органа. Секретарь комиссии участвует в ее заседаниях без права голоса.</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Состав комиссии утверждается приказом </w:t>
      </w:r>
      <w:r w:rsidR="005F2DCA">
        <w:rPr>
          <w:rFonts w:ascii="Times New Roman" w:hAnsi="Times New Roman" w:cs="Times New Roman"/>
          <w:sz w:val="28"/>
          <w:szCs w:val="28"/>
        </w:rPr>
        <w:t>Агентства</w:t>
      </w:r>
      <w:r w:rsidRPr="00A1105A">
        <w:rPr>
          <w:rFonts w:ascii="Times New Roman" w:hAnsi="Times New Roman" w:cs="Times New Roman"/>
          <w:sz w:val="28"/>
          <w:szCs w:val="28"/>
        </w:rPr>
        <w:t>.</w:t>
      </w:r>
    </w:p>
    <w:p w:rsidR="0070508C" w:rsidRPr="00A1105A" w:rsidRDefault="0070508C" w:rsidP="00A1105A">
      <w:pPr>
        <w:pStyle w:val="aa"/>
        <w:ind w:firstLine="709"/>
        <w:jc w:val="both"/>
        <w:rPr>
          <w:rFonts w:ascii="Times New Roman" w:hAnsi="Times New Roman" w:cs="Times New Roman"/>
          <w:sz w:val="28"/>
          <w:szCs w:val="28"/>
        </w:rPr>
      </w:pPr>
      <w:r w:rsidRPr="00A1105A">
        <w:rPr>
          <w:rFonts w:ascii="Times New Roman" w:hAnsi="Times New Roman" w:cs="Times New Roman"/>
          <w:sz w:val="28"/>
          <w:szCs w:val="28"/>
        </w:rPr>
        <w:t xml:space="preserve">6. 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w:t>
      </w:r>
      <w:r w:rsidR="00F60CEB">
        <w:rPr>
          <w:rFonts w:ascii="Times New Roman" w:hAnsi="Times New Roman" w:cs="Times New Roman"/>
          <w:sz w:val="28"/>
          <w:szCs w:val="28"/>
        </w:rPr>
        <w:t>К</w:t>
      </w:r>
      <w:r w:rsidRPr="00A1105A">
        <w:rPr>
          <w:rFonts w:ascii="Times New Roman" w:hAnsi="Times New Roman" w:cs="Times New Roman"/>
          <w:sz w:val="28"/>
          <w:szCs w:val="28"/>
        </w:rPr>
        <w:t>омиссией решения.</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7. Председатель комиссии:</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осуществляет общее руководство деятельностью комиссии;</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объявляет заседание комиссии правомочным или выносит решение о его переносе из-за отсутствия необходимого количества членов;</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открывает, ведет и закрывает заседания комиссии, объявляет состав комиссии, список кандидатов, перерывы;</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осуществляет иные действия в соответствии с законодательством Российской Федерации и законодательством Республики Дагестан.</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8. Ответственным за организацию проведения заседания комиссии является секретарь комиссии.</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 xml:space="preserve">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ведет и оформляет протокол заседания комиссии, организует размещение информации о проведении конкурса и о его результатах на официальном сайте </w:t>
      </w:r>
      <w:r w:rsidR="005657E8">
        <w:rPr>
          <w:rFonts w:ascii="Times New Roman" w:hAnsi="Times New Roman" w:cs="Times New Roman"/>
          <w:sz w:val="28"/>
          <w:szCs w:val="28"/>
        </w:rPr>
        <w:t>Агентства</w:t>
      </w:r>
      <w:r w:rsidRPr="005657E8">
        <w:rPr>
          <w:rFonts w:ascii="Times New Roman" w:hAnsi="Times New Roman" w:cs="Times New Roman"/>
          <w:sz w:val="28"/>
          <w:szCs w:val="28"/>
        </w:rPr>
        <w:t>, Федеральном портале управленческих кадров и в Республиканской общественно-политической газете "Дагестанская правда", принимает заявления от кандидатов и ведет их учет, проверяет правильность оформления заявлений и прилагаемых к ним документов, передает в комиссию по окончании срока приема поступившие заявления с прилагаемыми к ним документами.</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 xml:space="preserve">9. Организационно-техническое обеспечение деятельности комиссии осуществляет Отдел </w:t>
      </w:r>
      <w:r w:rsidR="000D264F">
        <w:rPr>
          <w:rFonts w:ascii="Times New Roman" w:hAnsi="Times New Roman" w:cs="Times New Roman"/>
          <w:sz w:val="28"/>
          <w:szCs w:val="28"/>
        </w:rPr>
        <w:t>организационно-</w:t>
      </w:r>
      <w:r w:rsidRPr="005657E8">
        <w:rPr>
          <w:rFonts w:ascii="Times New Roman" w:hAnsi="Times New Roman" w:cs="Times New Roman"/>
          <w:sz w:val="28"/>
          <w:szCs w:val="28"/>
        </w:rPr>
        <w:t>правового обеспечения</w:t>
      </w:r>
      <w:r w:rsidR="000D264F">
        <w:rPr>
          <w:rFonts w:ascii="Times New Roman" w:hAnsi="Times New Roman" w:cs="Times New Roman"/>
          <w:sz w:val="28"/>
          <w:szCs w:val="28"/>
        </w:rPr>
        <w:t xml:space="preserve"> Агентства</w:t>
      </w:r>
      <w:r w:rsidRPr="005657E8">
        <w:rPr>
          <w:rFonts w:ascii="Times New Roman" w:hAnsi="Times New Roman" w:cs="Times New Roman"/>
          <w:sz w:val="28"/>
          <w:szCs w:val="28"/>
        </w:rPr>
        <w:t>.</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t xml:space="preserve">10. </w:t>
      </w:r>
      <w:r w:rsidR="00BA6C12">
        <w:rPr>
          <w:rFonts w:ascii="Times New Roman" w:hAnsi="Times New Roman" w:cs="Times New Roman"/>
          <w:sz w:val="28"/>
          <w:szCs w:val="28"/>
        </w:rPr>
        <w:t>К</w:t>
      </w:r>
      <w:r w:rsidRPr="005657E8">
        <w:rPr>
          <w:rFonts w:ascii="Times New Roman" w:hAnsi="Times New Roman" w:cs="Times New Roman"/>
          <w:sz w:val="28"/>
          <w:szCs w:val="28"/>
        </w:rPr>
        <w:t>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 руководителя, включая индивидуальное собеседование,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руководителя, на замещение которой претендуют кандидаты.</w:t>
      </w:r>
    </w:p>
    <w:p w:rsidR="0070508C" w:rsidRPr="005657E8" w:rsidRDefault="0070508C" w:rsidP="005657E8">
      <w:pPr>
        <w:pStyle w:val="aa"/>
        <w:ind w:firstLine="709"/>
        <w:jc w:val="both"/>
        <w:rPr>
          <w:rFonts w:ascii="Times New Roman" w:hAnsi="Times New Roman" w:cs="Times New Roman"/>
          <w:sz w:val="28"/>
          <w:szCs w:val="28"/>
        </w:rPr>
      </w:pPr>
      <w:r w:rsidRPr="005657E8">
        <w:rPr>
          <w:rFonts w:ascii="Times New Roman" w:hAnsi="Times New Roman" w:cs="Times New Roman"/>
          <w:sz w:val="28"/>
          <w:szCs w:val="28"/>
        </w:rPr>
        <w:lastRenderedPageBreak/>
        <w:t>11. Оценка профессионального уровня кандидатов на замещение вакантной должности руководителя осуществляется комиссией на основании представленных кандидатами на замещение вакантной должности руководителя документов об образовании и о квалификации, осуществлении трудовой деятельности, а также на основе выбранных конкурсных процедур.</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12. Заседание комиссии проводится при наличии не менее двух кандидатов на вакантную должность руководителя.</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Заседание комиссии считается правомочным, если на нем присутствует не менее двух третей от общего количества ее членов.</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Решения комиссии по результатам проведения конкурса на замещение вакантной должности руководителя принимаются открытым голосованием простым большинством голосов ее членов, присутствующих на заседании.</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При равенстве голосов решающим является голос председательствующего на заседании комиссии.</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Решение комиссии принимается в отсутствие кандидата и является основанием для назначения его на вакантную должность руководителя.</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13. Результаты конкурса оформляются протоколом, который подписывается председателем, секретарем и членами комиссии, принявшими участие в заседании.</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При подписании протоколов мнение членов комиссии выражается словами "за" или "против".</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14. Протокол комиссии по результатам конкурса оформляется в течение 2 рабочих дней со дня проведения заседания комиссии.</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 xml:space="preserve">Сообщения о результатах конкурса на замещение вакантной должности руководителя направляются в письменной форме кандидатам в течение 3 рабочих дней со дня его завершения. Информация о результатах конкурса также размещается в указанный срок на официальном сайте </w:t>
      </w:r>
      <w:r w:rsidR="009C2178">
        <w:rPr>
          <w:rFonts w:ascii="Times New Roman" w:hAnsi="Times New Roman" w:cs="Times New Roman"/>
          <w:sz w:val="28"/>
          <w:szCs w:val="28"/>
        </w:rPr>
        <w:t>Агентства</w:t>
      </w:r>
      <w:r w:rsidRPr="009C2178">
        <w:rPr>
          <w:rFonts w:ascii="Times New Roman" w:hAnsi="Times New Roman" w:cs="Times New Roman"/>
          <w:sz w:val="28"/>
          <w:szCs w:val="28"/>
        </w:rPr>
        <w:t xml:space="preserve"> в информационно-телекоммуникационной сети "Интернет" и в официальном периодическом издании "Дагестанская правда".</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 xml:space="preserve">15. Данные о победителе конкурса направляются </w:t>
      </w:r>
      <w:r w:rsidR="004A3967">
        <w:rPr>
          <w:rFonts w:ascii="Times New Roman" w:hAnsi="Times New Roman" w:cs="Times New Roman"/>
          <w:sz w:val="28"/>
          <w:szCs w:val="28"/>
        </w:rPr>
        <w:t>Руководителю</w:t>
      </w:r>
      <w:r w:rsidRPr="009C2178">
        <w:rPr>
          <w:rFonts w:ascii="Times New Roman" w:hAnsi="Times New Roman" w:cs="Times New Roman"/>
          <w:sz w:val="28"/>
          <w:szCs w:val="28"/>
        </w:rPr>
        <w:t xml:space="preserve"> для заключения с ним, в месячный срок со дня определения победителя конкурса, срочного трудового договора в соответствии с действующим законодательством.</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 xml:space="preserve">Руководитель государственного учреждения на замещение вакантной должности назначается приказом </w:t>
      </w:r>
      <w:r w:rsidR="00361D51">
        <w:rPr>
          <w:rFonts w:ascii="Times New Roman" w:hAnsi="Times New Roman" w:cs="Times New Roman"/>
          <w:sz w:val="28"/>
          <w:szCs w:val="28"/>
        </w:rPr>
        <w:t>Руководителя</w:t>
      </w:r>
      <w:r w:rsidRPr="009C2178">
        <w:rPr>
          <w:rFonts w:ascii="Times New Roman" w:hAnsi="Times New Roman" w:cs="Times New Roman"/>
          <w:sz w:val="28"/>
          <w:szCs w:val="28"/>
        </w:rPr>
        <w:t xml:space="preserve"> на основании результатов проведения конкурса.</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 xml:space="preserve">16.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361D51">
        <w:rPr>
          <w:rFonts w:ascii="Times New Roman" w:hAnsi="Times New Roman" w:cs="Times New Roman"/>
          <w:sz w:val="28"/>
          <w:szCs w:val="28"/>
        </w:rPr>
        <w:t>Агентства</w:t>
      </w:r>
      <w:r w:rsidRPr="009C2178">
        <w:rPr>
          <w:rFonts w:ascii="Times New Roman" w:hAnsi="Times New Roman" w:cs="Times New Roman"/>
          <w:sz w:val="28"/>
          <w:szCs w:val="28"/>
        </w:rPr>
        <w:t>, после чего подлежат уничтожению.</w:t>
      </w:r>
    </w:p>
    <w:p w:rsidR="0070508C" w:rsidRPr="009C2178" w:rsidRDefault="0070508C" w:rsidP="009C2178">
      <w:pPr>
        <w:pStyle w:val="aa"/>
        <w:ind w:firstLine="709"/>
        <w:jc w:val="both"/>
        <w:rPr>
          <w:rFonts w:ascii="Times New Roman" w:hAnsi="Times New Roman" w:cs="Times New Roman"/>
          <w:sz w:val="28"/>
          <w:szCs w:val="28"/>
        </w:rPr>
      </w:pPr>
      <w:r w:rsidRPr="009C2178">
        <w:rPr>
          <w:rFonts w:ascii="Times New Roman" w:hAnsi="Times New Roman" w:cs="Times New Roman"/>
          <w:sz w:val="28"/>
          <w:szCs w:val="28"/>
        </w:rPr>
        <w:t>17. Решение комиссии может быть обжаловано кандидатом на замещение вакантной должности руководителя в соответствии с действующим законодательством.</w:t>
      </w:r>
    </w:p>
    <w:p w:rsidR="0070508C" w:rsidRPr="009C2178" w:rsidRDefault="0070508C" w:rsidP="009C2178">
      <w:pPr>
        <w:pStyle w:val="aa"/>
        <w:ind w:firstLine="709"/>
        <w:jc w:val="both"/>
        <w:rPr>
          <w:rFonts w:ascii="Times New Roman" w:hAnsi="Times New Roman" w:cs="Times New Roman"/>
          <w:sz w:val="28"/>
          <w:szCs w:val="28"/>
        </w:rPr>
      </w:pPr>
    </w:p>
    <w:p w:rsidR="0070508C" w:rsidRPr="009C2178" w:rsidRDefault="0070508C" w:rsidP="009C2178">
      <w:pPr>
        <w:pStyle w:val="aa"/>
        <w:ind w:firstLine="709"/>
        <w:jc w:val="both"/>
        <w:rPr>
          <w:rFonts w:ascii="Times New Roman" w:hAnsi="Times New Roman" w:cs="Times New Roman"/>
          <w:sz w:val="28"/>
          <w:szCs w:val="28"/>
        </w:rPr>
      </w:pPr>
    </w:p>
    <w:p w:rsidR="0070508C" w:rsidRPr="009C2178" w:rsidRDefault="0070508C" w:rsidP="009C2178">
      <w:pPr>
        <w:pStyle w:val="aa"/>
        <w:ind w:firstLine="709"/>
        <w:jc w:val="both"/>
        <w:rPr>
          <w:rFonts w:ascii="Times New Roman" w:hAnsi="Times New Roman" w:cs="Times New Roman"/>
          <w:sz w:val="28"/>
          <w:szCs w:val="28"/>
        </w:rPr>
      </w:pPr>
    </w:p>
    <w:p w:rsidR="0070508C" w:rsidRDefault="0070508C" w:rsidP="009C2178">
      <w:pPr>
        <w:pStyle w:val="aa"/>
        <w:ind w:firstLine="709"/>
        <w:jc w:val="both"/>
        <w:rPr>
          <w:rFonts w:ascii="Times New Roman" w:hAnsi="Times New Roman" w:cs="Times New Roman"/>
          <w:sz w:val="28"/>
          <w:szCs w:val="28"/>
        </w:rPr>
      </w:pPr>
    </w:p>
    <w:p w:rsidR="004A3967" w:rsidRPr="009C2178" w:rsidRDefault="004A3967" w:rsidP="00BD6631">
      <w:pPr>
        <w:pStyle w:val="aa"/>
        <w:jc w:val="both"/>
        <w:rPr>
          <w:rFonts w:ascii="Times New Roman" w:hAnsi="Times New Roman" w:cs="Times New Roman"/>
          <w:sz w:val="28"/>
          <w:szCs w:val="28"/>
        </w:rPr>
      </w:pPr>
    </w:p>
    <w:p w:rsidR="0070508C" w:rsidRPr="009C2178" w:rsidRDefault="0070508C" w:rsidP="009C2178">
      <w:pPr>
        <w:pStyle w:val="aa"/>
        <w:ind w:firstLine="709"/>
        <w:jc w:val="both"/>
        <w:rPr>
          <w:rFonts w:ascii="Times New Roman" w:hAnsi="Times New Roman" w:cs="Times New Roman"/>
          <w:sz w:val="28"/>
          <w:szCs w:val="28"/>
        </w:rPr>
      </w:pPr>
    </w:p>
    <w:p w:rsidR="003E15C3" w:rsidRPr="0070508C" w:rsidRDefault="003E15C3" w:rsidP="003E15C3">
      <w:pPr>
        <w:pStyle w:val="ConsPlusNormal"/>
        <w:ind w:left="7371"/>
        <w:jc w:val="center"/>
        <w:outlineLvl w:val="0"/>
        <w:rPr>
          <w:rFonts w:ascii="Times New Roman" w:hAnsi="Times New Roman" w:cs="Times New Roman"/>
        </w:rPr>
      </w:pPr>
      <w:r>
        <w:rPr>
          <w:rFonts w:ascii="Times New Roman" w:hAnsi="Times New Roman" w:cs="Times New Roman"/>
        </w:rPr>
        <w:t>Приложение N 2</w:t>
      </w:r>
    </w:p>
    <w:p w:rsidR="003E15C3" w:rsidRDefault="003E15C3" w:rsidP="003E15C3">
      <w:pPr>
        <w:pStyle w:val="ConsPlusNormal"/>
        <w:ind w:left="7371"/>
        <w:jc w:val="center"/>
        <w:rPr>
          <w:rFonts w:ascii="Times New Roman" w:hAnsi="Times New Roman" w:cs="Times New Roman"/>
        </w:rPr>
      </w:pPr>
      <w:r w:rsidRPr="0070508C">
        <w:rPr>
          <w:rFonts w:ascii="Times New Roman" w:hAnsi="Times New Roman" w:cs="Times New Roman"/>
        </w:rPr>
        <w:t xml:space="preserve">к приказу </w:t>
      </w:r>
      <w:r>
        <w:rPr>
          <w:rFonts w:ascii="Times New Roman" w:hAnsi="Times New Roman" w:cs="Times New Roman"/>
        </w:rPr>
        <w:t>Агентства</w:t>
      </w:r>
    </w:p>
    <w:p w:rsidR="003E15C3" w:rsidRDefault="003E15C3" w:rsidP="003E15C3">
      <w:pPr>
        <w:pStyle w:val="ConsPlusNormal"/>
        <w:ind w:left="7371"/>
        <w:jc w:val="center"/>
        <w:rPr>
          <w:rFonts w:ascii="Times New Roman" w:hAnsi="Times New Roman" w:cs="Times New Roman"/>
        </w:rPr>
      </w:pPr>
      <w:r>
        <w:rPr>
          <w:rFonts w:ascii="Times New Roman" w:hAnsi="Times New Roman" w:cs="Times New Roman"/>
        </w:rPr>
        <w:t>по предпринимательству</w:t>
      </w:r>
    </w:p>
    <w:p w:rsidR="003E15C3" w:rsidRPr="0070508C" w:rsidRDefault="003E15C3" w:rsidP="003E15C3">
      <w:pPr>
        <w:pStyle w:val="ConsPlusNormal"/>
        <w:ind w:left="7371"/>
        <w:jc w:val="center"/>
        <w:rPr>
          <w:rFonts w:ascii="Times New Roman" w:hAnsi="Times New Roman" w:cs="Times New Roman"/>
        </w:rPr>
      </w:pPr>
      <w:r>
        <w:rPr>
          <w:rFonts w:ascii="Times New Roman" w:hAnsi="Times New Roman" w:cs="Times New Roman"/>
        </w:rPr>
        <w:t>и инвестициям Республики Дагестан</w:t>
      </w:r>
    </w:p>
    <w:p w:rsidR="0070508C" w:rsidRDefault="0070508C" w:rsidP="0070508C">
      <w:pPr>
        <w:pStyle w:val="ConsPlusNormal"/>
        <w:jc w:val="both"/>
      </w:pPr>
    </w:p>
    <w:p w:rsidR="0070508C" w:rsidRPr="002609B1" w:rsidRDefault="0070508C" w:rsidP="002609B1">
      <w:pPr>
        <w:pStyle w:val="aa"/>
        <w:jc w:val="center"/>
        <w:rPr>
          <w:rFonts w:ascii="Times New Roman" w:hAnsi="Times New Roman" w:cs="Times New Roman"/>
          <w:sz w:val="28"/>
          <w:szCs w:val="28"/>
        </w:rPr>
      </w:pPr>
      <w:bookmarkStart w:id="2" w:name="P93"/>
      <w:bookmarkEnd w:id="2"/>
      <w:r w:rsidRPr="002609B1">
        <w:rPr>
          <w:rFonts w:ascii="Times New Roman" w:hAnsi="Times New Roman" w:cs="Times New Roman"/>
          <w:sz w:val="28"/>
          <w:szCs w:val="28"/>
        </w:rPr>
        <w:t>МЕТОДИКА</w:t>
      </w:r>
    </w:p>
    <w:p w:rsidR="0070508C" w:rsidRPr="002609B1" w:rsidRDefault="0070508C" w:rsidP="002609B1">
      <w:pPr>
        <w:pStyle w:val="aa"/>
        <w:jc w:val="center"/>
        <w:rPr>
          <w:rFonts w:ascii="Times New Roman" w:hAnsi="Times New Roman" w:cs="Times New Roman"/>
          <w:sz w:val="28"/>
          <w:szCs w:val="28"/>
        </w:rPr>
      </w:pPr>
      <w:r w:rsidRPr="002609B1">
        <w:rPr>
          <w:rFonts w:ascii="Times New Roman" w:hAnsi="Times New Roman" w:cs="Times New Roman"/>
          <w:sz w:val="28"/>
          <w:szCs w:val="28"/>
        </w:rPr>
        <w:t>ПРОВЕДЕНИЯ КОНКУРСА НА ЗАМЕЩЕНИЕ ВАКАНТНОЙ ДОЛЖНОСТИ</w:t>
      </w:r>
    </w:p>
    <w:p w:rsidR="0070508C" w:rsidRPr="002609B1" w:rsidRDefault="0070508C" w:rsidP="002609B1">
      <w:pPr>
        <w:pStyle w:val="aa"/>
        <w:jc w:val="center"/>
        <w:rPr>
          <w:rFonts w:ascii="Times New Roman" w:hAnsi="Times New Roman" w:cs="Times New Roman"/>
          <w:sz w:val="28"/>
          <w:szCs w:val="28"/>
        </w:rPr>
      </w:pPr>
      <w:r w:rsidRPr="002609B1">
        <w:rPr>
          <w:rFonts w:ascii="Times New Roman" w:hAnsi="Times New Roman" w:cs="Times New Roman"/>
          <w:sz w:val="28"/>
          <w:szCs w:val="28"/>
        </w:rPr>
        <w:t>РУКОВОДИТЕЛЯ ГОСУДАРСТВЕННОГО УЧРЕЖДЕНИЯ РЕСПУБЛИКИ</w:t>
      </w:r>
    </w:p>
    <w:p w:rsidR="0070508C" w:rsidRPr="002609B1" w:rsidRDefault="0070508C" w:rsidP="002609B1">
      <w:pPr>
        <w:pStyle w:val="aa"/>
        <w:jc w:val="center"/>
        <w:rPr>
          <w:rFonts w:ascii="Times New Roman" w:hAnsi="Times New Roman" w:cs="Times New Roman"/>
          <w:sz w:val="28"/>
          <w:szCs w:val="28"/>
        </w:rPr>
      </w:pPr>
      <w:r w:rsidRPr="002609B1">
        <w:rPr>
          <w:rFonts w:ascii="Times New Roman" w:hAnsi="Times New Roman" w:cs="Times New Roman"/>
          <w:sz w:val="28"/>
          <w:szCs w:val="28"/>
        </w:rPr>
        <w:t xml:space="preserve">ДАГЕСТАН, НАХОДЯЩЕГОСЯ В ВЕДЕНИИ </w:t>
      </w:r>
      <w:r w:rsidR="002609B1">
        <w:rPr>
          <w:rFonts w:ascii="Times New Roman" w:hAnsi="Times New Roman" w:cs="Times New Roman"/>
          <w:sz w:val="28"/>
          <w:szCs w:val="28"/>
        </w:rPr>
        <w:t>АГЕНТСТВА ПО ПРЕДПРИНИМАТЕЛЬСТВУ И ИНВЕСТИЦИЯМ РЕСПУБЛИКИ ДАГЕСТАН</w:t>
      </w:r>
    </w:p>
    <w:p w:rsidR="0070508C" w:rsidRPr="002609B1" w:rsidRDefault="0070508C" w:rsidP="002609B1">
      <w:pPr>
        <w:pStyle w:val="aa"/>
        <w:rPr>
          <w:rFonts w:ascii="Times New Roman" w:hAnsi="Times New Roman" w:cs="Times New Roman"/>
          <w:sz w:val="28"/>
          <w:szCs w:val="28"/>
        </w:rPr>
      </w:pPr>
    </w:p>
    <w:p w:rsidR="0070508C" w:rsidRPr="002609B1" w:rsidRDefault="0070508C" w:rsidP="002609B1">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1. Настоящая Методика проведения конкурса на замещение вакантной должности руководителя государственного учреждения Республики Дагестан, находящегося в ведении </w:t>
      </w:r>
      <w:r w:rsidR="00D14ACC">
        <w:rPr>
          <w:rFonts w:ascii="Times New Roman" w:hAnsi="Times New Roman" w:cs="Times New Roman"/>
          <w:sz w:val="28"/>
          <w:szCs w:val="28"/>
        </w:rPr>
        <w:t>Агентства по предпринимательству и инвестициям Республики Дагестан</w:t>
      </w:r>
      <w:r w:rsidRPr="002609B1">
        <w:rPr>
          <w:rFonts w:ascii="Times New Roman" w:hAnsi="Times New Roman" w:cs="Times New Roman"/>
          <w:sz w:val="28"/>
          <w:szCs w:val="28"/>
        </w:rPr>
        <w:t xml:space="preserve"> (далее - Методика) определяет организацию и порядок проведения конкурса на замещение вакантной должности руководителя государственного учреждения, подведомственного </w:t>
      </w:r>
      <w:r w:rsidR="00D14ACC">
        <w:rPr>
          <w:rFonts w:ascii="Times New Roman" w:hAnsi="Times New Roman" w:cs="Times New Roman"/>
          <w:sz w:val="28"/>
          <w:szCs w:val="28"/>
        </w:rPr>
        <w:t>Агентству по предпринимательству и инвестициям Республики Дагестан</w:t>
      </w:r>
      <w:r w:rsidR="00D14ACC" w:rsidRPr="002609B1">
        <w:rPr>
          <w:rFonts w:ascii="Times New Roman" w:hAnsi="Times New Roman" w:cs="Times New Roman"/>
          <w:sz w:val="28"/>
          <w:szCs w:val="28"/>
        </w:rPr>
        <w:t xml:space="preserve"> </w:t>
      </w:r>
      <w:r w:rsidRPr="002609B1">
        <w:rPr>
          <w:rFonts w:ascii="Times New Roman" w:hAnsi="Times New Roman" w:cs="Times New Roman"/>
          <w:sz w:val="28"/>
          <w:szCs w:val="28"/>
        </w:rPr>
        <w:t>(далее - Руководитель учреждения).</w:t>
      </w:r>
    </w:p>
    <w:p w:rsidR="0070508C" w:rsidRPr="002609B1" w:rsidRDefault="0070508C" w:rsidP="002609B1">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2. Конкурс заключается в оценке профессионального уровня претендентов на замещение вакантной должности руководителя учреждения, их соответствия установленным квалификационным требованиям к должности руководителя учреждения.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3. Право на участие в конкурсе на право замещения вакантной должности руководителя учреждения имеет гражданин Российской Федерации, владеющий государственным языком Российской Федерации и соответствующий квалификационным требованиям, предусмотренным законодательством Российской Федерации.</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4. Не имеют права на участие в конкурсе на замещение должности руководителя учреждения граждане:</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признанные недееспособными или ограниченно дееспособными решением суда, вступившим в законную силу;</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осужденные и содержащиеся в местах лишения свободы по приговору суда, имеющие не снятую (непогашенную) судимость;</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при наличии заболевания, препятствующего исполнению ими должностных обязанностей, подтвержденного заключением медицинского учреждения;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представившие подложные документы или заведомо ложные сведения в Комиссию по проведению конкурса на замещение вакантной должности руководителя государственного учреждения Республики Дагестан, находящегося </w:t>
      </w:r>
      <w:r w:rsidRPr="002609B1">
        <w:rPr>
          <w:rFonts w:ascii="Times New Roman" w:hAnsi="Times New Roman" w:cs="Times New Roman"/>
          <w:sz w:val="28"/>
          <w:szCs w:val="28"/>
        </w:rPr>
        <w:lastRenderedPageBreak/>
        <w:t xml:space="preserve">в ведении </w:t>
      </w:r>
      <w:r w:rsidR="00B14FEA">
        <w:rPr>
          <w:rFonts w:ascii="Times New Roman" w:hAnsi="Times New Roman" w:cs="Times New Roman"/>
          <w:sz w:val="28"/>
          <w:szCs w:val="28"/>
        </w:rPr>
        <w:t>Агентства по предпринимательству и инвестициям Республики Дагестан</w:t>
      </w:r>
      <w:r w:rsidRPr="002609B1">
        <w:rPr>
          <w:rFonts w:ascii="Times New Roman" w:hAnsi="Times New Roman" w:cs="Times New Roman"/>
          <w:sz w:val="28"/>
          <w:szCs w:val="28"/>
        </w:rPr>
        <w:t xml:space="preserve"> (далее - Комиссия).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5. Конкурс проводится в два этапа.</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 Первый этап - подготовительный этап включает в себя: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6.1. При наличии вакантной должности руководителя учреждения </w:t>
      </w:r>
      <w:r w:rsidR="008575D5">
        <w:rPr>
          <w:rFonts w:ascii="Times New Roman" w:hAnsi="Times New Roman" w:cs="Times New Roman"/>
          <w:sz w:val="28"/>
          <w:szCs w:val="28"/>
        </w:rPr>
        <w:t>Руководитель</w:t>
      </w:r>
      <w:r w:rsidRPr="002609B1">
        <w:rPr>
          <w:rFonts w:ascii="Times New Roman" w:hAnsi="Times New Roman" w:cs="Times New Roman"/>
          <w:sz w:val="28"/>
          <w:szCs w:val="28"/>
        </w:rPr>
        <w:t xml:space="preserve"> принимает решение о проведении конкурса, объявляет о начале конкурса путем издания соответствующего приказа.</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6.2. На официальном сайте </w:t>
      </w:r>
      <w:r w:rsidR="00B14FEA">
        <w:rPr>
          <w:rFonts w:ascii="Times New Roman" w:hAnsi="Times New Roman" w:cs="Times New Roman"/>
          <w:sz w:val="28"/>
          <w:szCs w:val="28"/>
        </w:rPr>
        <w:t>Агентства по предпринимательству и инвестициям Республики Дагестан</w:t>
      </w:r>
      <w:r w:rsidRPr="002609B1">
        <w:rPr>
          <w:rFonts w:ascii="Times New Roman" w:hAnsi="Times New Roman" w:cs="Times New Roman"/>
          <w:sz w:val="28"/>
          <w:szCs w:val="28"/>
        </w:rPr>
        <w:t xml:space="preserve"> (далее - </w:t>
      </w:r>
      <w:r w:rsidR="00B14FEA">
        <w:rPr>
          <w:rFonts w:ascii="Times New Roman" w:hAnsi="Times New Roman" w:cs="Times New Roman"/>
          <w:sz w:val="28"/>
          <w:szCs w:val="28"/>
        </w:rPr>
        <w:t>Агентство</w:t>
      </w:r>
      <w:r w:rsidRPr="002609B1">
        <w:rPr>
          <w:rFonts w:ascii="Times New Roman" w:hAnsi="Times New Roman" w:cs="Times New Roman"/>
          <w:sz w:val="28"/>
          <w:szCs w:val="28"/>
        </w:rPr>
        <w:t>) в информационно-телекоммуникационной сети "Интернет" и в официальном периодическом издании размещается информационное сообщение о проведении конкурса не менее чем за 30 дней до объявленной в нем даты проведения конкурса.</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6.3. Кандидаты представляют необходимые документы в течение 21 дня со дня объявления об их приеме. Перечень документов приводится в информационном сообщении о проведении конкурса на замещение вакантной должности руководителя учреждения.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6.4. С момента начала приема заявок </w:t>
      </w:r>
      <w:r w:rsidR="00565614">
        <w:rPr>
          <w:rFonts w:ascii="Times New Roman" w:hAnsi="Times New Roman" w:cs="Times New Roman"/>
          <w:sz w:val="28"/>
          <w:szCs w:val="28"/>
        </w:rPr>
        <w:t>Агентство</w:t>
      </w:r>
      <w:r w:rsidRPr="002609B1">
        <w:rPr>
          <w:rFonts w:ascii="Times New Roman" w:hAnsi="Times New Roman" w:cs="Times New Roman"/>
          <w:sz w:val="28"/>
          <w:szCs w:val="28"/>
        </w:rPr>
        <w:t xml:space="preserve"> предоставляет каждому претенденту возможность ознакомления с условиями трудового договора с указанием срока, на который он будет заключен, общими сведениями и основными показателями деятельности учреждения.</w:t>
      </w:r>
    </w:p>
    <w:p w:rsidR="0070508C" w:rsidRPr="002609B1" w:rsidRDefault="0070508C" w:rsidP="00B14FEA">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6.5. Кандидат, изъявивший желание участвовать в конкурсе, лично представляет в Комиссию в установленный срок заявку и документы, подготовленные в соответствии с требованиями, указанными в информационном сообщении о проведении конкурса.</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6.6. При подаче заявки предъявляется паспорт либо иной документ, удостоверяющий личность кандидата.</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6.7. К заявке должны прилагаться следующие документы:</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собственноручно заполненная и подписанная анкета с приложением фотографии;</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копия паспорта или иного документа, удостоверяющего личность (соответствующий документ предъявляется лично по прибытии на конкурс);</w:t>
      </w:r>
    </w:p>
    <w:p w:rsidR="0070508C" w:rsidRPr="002609B1" w:rsidRDefault="00A57FE8" w:rsidP="00A57F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заверенные нотариально или кадровыми службами по месту работы (службы) копии трудовой книжки и (или) сведения о трудовой деятельности, оформленные в установленном законодательством порядке, и документов государственного образца о высшем профессиональном образовании, а также по желанию кандидата - о дополнительном профессиональном образовании, присвоении ученой степени, ученого звания</w:t>
      </w:r>
      <w:r w:rsidR="0070508C" w:rsidRPr="002609B1">
        <w:rPr>
          <w:rFonts w:ascii="Times New Roman" w:hAnsi="Times New Roman" w:cs="Times New Roman"/>
          <w:sz w:val="28"/>
          <w:szCs w:val="28"/>
        </w:rPr>
        <w:t>;</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медицинское заключение о состоянии здоровья с записью об отсутствии заболеваний, препятствующих исполнению обязанностей руководителя учреждения;</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согласие на обработку персональных данных;</w:t>
      </w:r>
    </w:p>
    <w:p w:rsidR="0070508C" w:rsidRPr="002609B1" w:rsidRDefault="0070508C" w:rsidP="00F01377">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w:t>
      </w:r>
      <w:r w:rsidRPr="002609B1">
        <w:rPr>
          <w:rFonts w:ascii="Times New Roman" w:hAnsi="Times New Roman" w:cs="Times New Roman"/>
          <w:sz w:val="28"/>
          <w:szCs w:val="28"/>
        </w:rPr>
        <w:lastRenderedPageBreak/>
        <w:t xml:space="preserve">документов для поступления на работу на должность руководителя государственного учреждения Республики Дагестан,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Республики Дагестан,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государственного учреждения Республики Дагестан,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государственного учреждения Республики Дагестан, по форме, утвержденной </w:t>
      </w:r>
      <w:hyperlink r:id="rId16" w:history="1">
        <w:r w:rsidRPr="00175C83">
          <w:rPr>
            <w:rStyle w:val="ListLabel1"/>
            <w:rFonts w:ascii="Times New Roman" w:hAnsi="Times New Roman"/>
            <w:sz w:val="28"/>
            <w:szCs w:val="28"/>
          </w:rPr>
          <w:t>Указом</w:t>
        </w:r>
      </w:hyperlink>
      <w:r w:rsidRPr="002609B1">
        <w:rPr>
          <w:rFonts w:ascii="Times New Roman" w:hAnsi="Times New Roman" w:cs="Times New Roman"/>
          <w:sz w:val="28"/>
          <w:szCs w:val="28"/>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6.8. Кандидат, желающий участвовать в конкурсе, вправе представить в Комиссию другие документы, характеризующие его профессиональную подготовку, рекомендательные письма, характеристику с места работы, документы об участии в различных конкурсах и другое.</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6.9. Прием заявки и прилагаемых к ней документов осуществляется секретарем Комиссии.</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6.10. Секретарем Комиссии регистрируется заявка, отвечающая требованиям, содержащимся в информационном сообщении о проведении конкурса, в день ее представления в специальном журнале кандидату выдается расписка, подтверждающая прием и регистрацию заявки, с указанием даты и времени ее приема.</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6.11. Кандидат не допускается к участию в конкурсе в случае, если представленные документы не подтверждают его право занимать должность руководителя учреждения в соответствии с законодательством и настоящим приказом.</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6.12. Основаниями для отказа кандидату в участии в конкурсе являются:</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несоответствие квалификационным требованиям к вакантной должности руководителя учреждения, а также в связи с ограничениями, установленными законодательством Российской Федерации;</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несвоевременное представление документов, представление их не в полном объеме.</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Комиссия выносит решение о допуске кандидатов, данные которых соответствуют квалификационным требованиям и условиям поступления, ко второму этапу конкурса.</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lastRenderedPageBreak/>
        <w:t>Комиссия выносит решение о недопуске кандидатов ко второму этапу конкурса в случае наличия оснований для отказа, предусмотренных настоящим пунктом.</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Комиссия информирует кандидатов, допущенных к участию во втором этапе конкурса, не позднее чем за 15 дней до начала второго этапа конкурса о дате, месте и времени его проведения и информирует кандидатов, не допущенных к участию, с указанием причин отказа в письменном виде.</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В случае представления документов не в полном объеме или с нарушением правил оформления, кандидат после устранения указанных недостатков вправе повторно обратиться с заявлением для участия в конкурсе в течение срока приема заявок, указанного в информационном сообщении о проведении конкурса.</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Кандидат на замещение вакантной должности, не допущенный к участию в конкурсе, вправе обжаловать это решение в соответствии с законодательством.</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 Второй этап конкурса заключается в оценке профессиональных и личных качеств кандидатов.</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7.1. Второй этап проводится с использованием не противоречащих законодательству Российской Федерации методов оценки профессиональных и личностных качеств кандидатов.</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Кандидатам гарантируется равенство прав в соответствии с Конституцией Российской Федерации и законодательством Российской Федерации.</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7.2. На втором этапе конкурса Комиссия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Для оценки профессиональных и личностных качеств кандидатов на вакантную должность руководителя учреждения на втором этапе Комиссия применяет методы: тестирование, проведение групповых дискуссий, написание реферата, индивидуальное собеседование.</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В ходе конкурса применяются методы оценки, позволяющие оценить профессиональный уровень кандидатов в зависимости от областей и видов профессиональной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Применение всех перечисленных методов не является обязательным. Необходимость, а также очередность их применения при проведении конкурса определяются Комиссией.</w:t>
      </w:r>
    </w:p>
    <w:p w:rsidR="0070508C" w:rsidRPr="002609B1" w:rsidRDefault="0070508C" w:rsidP="00175C83">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В случае выявления победителя конкурса на вакантную должность одним из них конкурс может считаться завершенным.</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 xml:space="preserve">7.2.1. Тестирование кандидатов на вакантную должность руководителя учреждения проводится по перечню теоретических вопросов, подготовленному Комиссией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соответствующей сферы деятельности и о противодействии коррупции, знаниями и умениями в сфере </w:t>
      </w:r>
      <w:r w:rsidRPr="002609B1">
        <w:rPr>
          <w:rFonts w:ascii="Times New Roman" w:hAnsi="Times New Roman" w:cs="Times New Roman"/>
          <w:sz w:val="28"/>
          <w:szCs w:val="28"/>
        </w:rPr>
        <w:lastRenderedPageBreak/>
        <w:t>информационно-коммуникационных технологий, а также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руководителя учреждения.</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Кандидатам предоставляется одно и то же время для подготовки письменного ответа.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Оценка теста проводится по количеству правильных ответов.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Тест должен содержать не менее 40 и не более 60 вопросов.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На каждый вопрос теста может быть только один верный вариант ответа.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Подведение результатов тестирования основывается на количестве правильных ответов.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Результаты тестирования оформляются в виде краткой справки.</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7.2.2. Проведение групповых дискуссий базируется на практических вопросах - конкретных ситуациях, заранее подготовленных Комиссией.</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Кандидаты на вакантную должность получают одинаковые практические задания и располагают одним и тем же временем для подготовки устного ответа.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Затем Комиссия проводит дискуссию, оценку и отбор кандидата на вакантную должность с учетом результатов его устного ответа и участия в дискуссии.</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7.2.3. Для написания реферата рекомендуется использовать вопросы, связанные с исполнением должностных обязанностей и полномочий по должности, на замещение которой претендуют кандидаты. Темы рефератов определяет Комиссия.</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Кандидаты на вакантную должность пишут реферат на одинаковую тему и располагают одним и тем же временем для его подготовки.</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Комиссия оценивает рефераты по качеству и глубине изложения материала, полноте раскрытия вопроса.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7.2.4. Индивидуальное собеседование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Вопросы Комиссии могут оформляться как ситуационные задачи по специальности, при решении которых выявляется уровень профессиональных знаний кандидата.</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8. Результаты работы Комиссии оформляются решением, которое подписывается председателем, заместителем председателя и членами Комиссии, принявшими участие в заседании.</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Победителем признается кандидат, который набрал наибольшее количество баллов.</w:t>
      </w:r>
    </w:p>
    <w:p w:rsidR="0070508C" w:rsidRPr="002609B1" w:rsidRDefault="0070508C" w:rsidP="005B69F4">
      <w:pPr>
        <w:pStyle w:val="aa"/>
        <w:ind w:firstLine="709"/>
        <w:jc w:val="both"/>
        <w:rPr>
          <w:rFonts w:ascii="Times New Roman" w:hAnsi="Times New Roman" w:cs="Times New Roman"/>
          <w:sz w:val="28"/>
          <w:szCs w:val="28"/>
        </w:rPr>
      </w:pPr>
      <w:r w:rsidRPr="002609B1">
        <w:rPr>
          <w:rFonts w:ascii="Times New Roman" w:hAnsi="Times New Roman" w:cs="Times New Roman"/>
          <w:sz w:val="28"/>
          <w:szCs w:val="28"/>
        </w:rPr>
        <w:t>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w:t>
      </w:r>
    </w:p>
    <w:p w:rsidR="0070508C" w:rsidRPr="002609B1" w:rsidRDefault="0070508C" w:rsidP="005B69F4">
      <w:pPr>
        <w:pStyle w:val="aa"/>
        <w:ind w:firstLine="709"/>
        <w:jc w:val="both"/>
        <w:rPr>
          <w:rFonts w:ascii="Times New Roman" w:hAnsi="Times New Roman" w:cs="Times New Roman"/>
          <w:sz w:val="28"/>
          <w:szCs w:val="28"/>
        </w:rPr>
      </w:pPr>
    </w:p>
    <w:p w:rsidR="0070508C" w:rsidRDefault="0070508C" w:rsidP="005B69F4">
      <w:pPr>
        <w:pStyle w:val="ConsPlusNormal"/>
        <w:ind w:firstLine="709"/>
        <w:jc w:val="both"/>
      </w:pPr>
    </w:p>
    <w:p w:rsidR="0070508C" w:rsidRDefault="0070508C" w:rsidP="002609B1">
      <w:pPr>
        <w:pStyle w:val="ConsPlusNormal"/>
      </w:pPr>
    </w:p>
    <w:p w:rsidR="0070508C" w:rsidRDefault="0070508C" w:rsidP="0070508C">
      <w:pPr>
        <w:pStyle w:val="ConsPlusNormal"/>
        <w:jc w:val="both"/>
      </w:pPr>
    </w:p>
    <w:p w:rsidR="0070508C" w:rsidRDefault="0070508C" w:rsidP="0070508C">
      <w:pPr>
        <w:pStyle w:val="ConsPlusNormal"/>
        <w:jc w:val="both"/>
      </w:pPr>
    </w:p>
    <w:p w:rsidR="0070508C" w:rsidRPr="00FA2EC8" w:rsidRDefault="0070508C" w:rsidP="0070508C">
      <w:pPr>
        <w:pStyle w:val="ConsPlusNormal"/>
        <w:jc w:val="right"/>
        <w:outlineLvl w:val="1"/>
        <w:rPr>
          <w:rFonts w:ascii="Times New Roman" w:hAnsi="Times New Roman" w:cs="Times New Roman"/>
        </w:rPr>
      </w:pPr>
      <w:r w:rsidRPr="00FA2EC8">
        <w:rPr>
          <w:rFonts w:ascii="Times New Roman" w:hAnsi="Times New Roman" w:cs="Times New Roman"/>
        </w:rPr>
        <w:t>Приложение N 1</w:t>
      </w:r>
    </w:p>
    <w:p w:rsidR="0070508C" w:rsidRPr="00FA2EC8" w:rsidRDefault="0070508C" w:rsidP="0070508C">
      <w:pPr>
        <w:pStyle w:val="ConsPlusNormal"/>
        <w:jc w:val="right"/>
        <w:rPr>
          <w:rFonts w:ascii="Times New Roman" w:hAnsi="Times New Roman" w:cs="Times New Roman"/>
        </w:rPr>
      </w:pPr>
      <w:r w:rsidRPr="00FA2EC8">
        <w:rPr>
          <w:rFonts w:ascii="Times New Roman" w:hAnsi="Times New Roman" w:cs="Times New Roman"/>
        </w:rPr>
        <w:t>к Методике проведения конкурса</w:t>
      </w:r>
    </w:p>
    <w:p w:rsidR="0070508C" w:rsidRPr="00FA2EC8" w:rsidRDefault="0070508C" w:rsidP="0070508C">
      <w:pPr>
        <w:pStyle w:val="ConsPlusNormal"/>
        <w:jc w:val="right"/>
        <w:rPr>
          <w:rFonts w:ascii="Times New Roman" w:hAnsi="Times New Roman" w:cs="Times New Roman"/>
        </w:rPr>
      </w:pPr>
      <w:r w:rsidRPr="00FA2EC8">
        <w:rPr>
          <w:rFonts w:ascii="Times New Roman" w:hAnsi="Times New Roman" w:cs="Times New Roman"/>
        </w:rPr>
        <w:t>на замещение вакантной должности</w:t>
      </w:r>
    </w:p>
    <w:p w:rsidR="0070508C" w:rsidRPr="00FA2EC8" w:rsidRDefault="0070508C" w:rsidP="0070508C">
      <w:pPr>
        <w:pStyle w:val="ConsPlusNormal"/>
        <w:jc w:val="right"/>
        <w:rPr>
          <w:rFonts w:ascii="Times New Roman" w:hAnsi="Times New Roman" w:cs="Times New Roman"/>
        </w:rPr>
      </w:pPr>
      <w:r w:rsidRPr="00FA2EC8">
        <w:rPr>
          <w:rFonts w:ascii="Times New Roman" w:hAnsi="Times New Roman" w:cs="Times New Roman"/>
        </w:rPr>
        <w:t>руководителя государственного</w:t>
      </w:r>
    </w:p>
    <w:p w:rsidR="0070508C" w:rsidRPr="00FA2EC8" w:rsidRDefault="0070508C" w:rsidP="0070508C">
      <w:pPr>
        <w:pStyle w:val="ConsPlusNormal"/>
        <w:jc w:val="right"/>
        <w:rPr>
          <w:rFonts w:ascii="Times New Roman" w:hAnsi="Times New Roman" w:cs="Times New Roman"/>
        </w:rPr>
      </w:pPr>
      <w:r w:rsidRPr="00FA2EC8">
        <w:rPr>
          <w:rFonts w:ascii="Times New Roman" w:hAnsi="Times New Roman" w:cs="Times New Roman"/>
        </w:rPr>
        <w:t>учреждения Республики Дагестан,</w:t>
      </w:r>
    </w:p>
    <w:p w:rsidR="0070508C" w:rsidRPr="00FA2EC8" w:rsidRDefault="0070508C" w:rsidP="00FA2EC8">
      <w:pPr>
        <w:pStyle w:val="ConsPlusNormal"/>
        <w:jc w:val="right"/>
        <w:rPr>
          <w:rFonts w:ascii="Times New Roman" w:hAnsi="Times New Roman" w:cs="Times New Roman"/>
        </w:rPr>
      </w:pPr>
      <w:r w:rsidRPr="00FA2EC8">
        <w:rPr>
          <w:rFonts w:ascii="Times New Roman" w:hAnsi="Times New Roman" w:cs="Times New Roman"/>
        </w:rPr>
        <w:t xml:space="preserve">находящегося в ведении </w:t>
      </w:r>
      <w:r w:rsidR="00FA2EC8" w:rsidRPr="00FA2EC8">
        <w:rPr>
          <w:rFonts w:ascii="Times New Roman" w:hAnsi="Times New Roman" w:cs="Times New Roman"/>
        </w:rPr>
        <w:t>Агентства по</w:t>
      </w:r>
      <w:r w:rsidR="00FA2EC8" w:rsidRPr="00FA2EC8">
        <w:rPr>
          <w:rFonts w:ascii="Times New Roman" w:hAnsi="Times New Roman" w:cs="Times New Roman"/>
        </w:rPr>
        <w:br/>
        <w:t xml:space="preserve"> предпринимательству и инвестициям </w:t>
      </w:r>
      <w:r w:rsidR="00FA2EC8" w:rsidRPr="00FA2EC8">
        <w:rPr>
          <w:rFonts w:ascii="Times New Roman" w:hAnsi="Times New Roman" w:cs="Times New Roman"/>
        </w:rPr>
        <w:br/>
        <w:t>Республики Дагестан</w:t>
      </w:r>
    </w:p>
    <w:p w:rsidR="0070508C" w:rsidRDefault="0070508C" w:rsidP="0070508C">
      <w:pPr>
        <w:pStyle w:val="ConsPlusNormal"/>
        <w:jc w:val="both"/>
      </w:pPr>
    </w:p>
    <w:p w:rsidR="00DE70DD" w:rsidRDefault="0070508C" w:rsidP="0070508C">
      <w:pPr>
        <w:pStyle w:val="ConsPlusNonformat"/>
        <w:jc w:val="both"/>
      </w:pPr>
      <w:r>
        <w:t xml:space="preserve">                                </w:t>
      </w:r>
    </w:p>
    <w:p w:rsidR="00DE70DD" w:rsidRDefault="00DE70DD" w:rsidP="0070508C">
      <w:pPr>
        <w:pStyle w:val="ConsPlusNonformat"/>
        <w:jc w:val="both"/>
      </w:pPr>
    </w:p>
    <w:p w:rsidR="0070508C" w:rsidRPr="00DE70DD" w:rsidRDefault="0070508C" w:rsidP="00DE70DD">
      <w:pPr>
        <w:pStyle w:val="ConsPlusNonformat"/>
        <w:jc w:val="center"/>
        <w:rPr>
          <w:rFonts w:ascii="Times New Roman" w:hAnsi="Times New Roman" w:cs="Times New Roman"/>
        </w:rPr>
      </w:pPr>
      <w:r w:rsidRPr="00DE70DD">
        <w:rPr>
          <w:rFonts w:ascii="Times New Roman" w:hAnsi="Times New Roman" w:cs="Times New Roman"/>
        </w:rPr>
        <w:t>АНКЕТА</w:t>
      </w:r>
    </w:p>
    <w:p w:rsidR="0070508C" w:rsidRDefault="0070508C" w:rsidP="0070508C">
      <w:pPr>
        <w:pStyle w:val="ConsPlusNonformat"/>
        <w:jc w:val="both"/>
      </w:pPr>
    </w:p>
    <w:p w:rsidR="0070508C" w:rsidRDefault="0070508C" w:rsidP="0070508C">
      <w:pPr>
        <w:pStyle w:val="ConsPlusNonformat"/>
        <w:jc w:val="both"/>
      </w:pPr>
      <w:r>
        <w:t xml:space="preserve">    1. </w:t>
      </w:r>
      <w:r w:rsidRPr="00DE70DD">
        <w:rPr>
          <w:rFonts w:ascii="Times New Roman" w:hAnsi="Times New Roman" w:cs="Times New Roman"/>
        </w:rPr>
        <w:t>Фамилия ____________________</w:t>
      </w:r>
    </w:p>
    <w:p w:rsidR="0070508C" w:rsidRPr="00DE70DD" w:rsidRDefault="0070508C" w:rsidP="0070508C">
      <w:pPr>
        <w:pStyle w:val="ConsPlusNonformat"/>
        <w:jc w:val="both"/>
        <w:rPr>
          <w:rFonts w:ascii="Times New Roman" w:hAnsi="Times New Roman" w:cs="Times New Roman"/>
        </w:rPr>
      </w:pPr>
      <w:r>
        <w:t xml:space="preserve">       </w:t>
      </w:r>
      <w:r w:rsidRPr="00DE70DD">
        <w:rPr>
          <w:rFonts w:ascii="Times New Roman" w:hAnsi="Times New Roman" w:cs="Times New Roman"/>
        </w:rPr>
        <w:t>Имя ________________________</w:t>
      </w:r>
      <w:r>
        <w:t xml:space="preserve">                </w:t>
      </w:r>
      <w:r w:rsidR="00DE70DD">
        <w:rPr>
          <w:rFonts w:ascii="Times New Roman" w:hAnsi="Times New Roman" w:cs="Times New Roman"/>
        </w:rPr>
        <w:t xml:space="preserve">                        </w:t>
      </w:r>
      <w:r w:rsidRPr="00DE70DD">
        <w:rPr>
          <w:rFonts w:ascii="Times New Roman" w:hAnsi="Times New Roman" w:cs="Times New Roman"/>
        </w:rPr>
        <w:t>Место для фото</w:t>
      </w:r>
    </w:p>
    <w:p w:rsidR="0070508C" w:rsidRDefault="0070508C" w:rsidP="0070508C">
      <w:pPr>
        <w:pStyle w:val="ConsPlusNonformat"/>
        <w:jc w:val="both"/>
      </w:pPr>
      <w:r>
        <w:t xml:space="preserve">       </w:t>
      </w:r>
      <w:r w:rsidRPr="00DE70DD">
        <w:rPr>
          <w:rFonts w:ascii="Times New Roman" w:hAnsi="Times New Roman" w:cs="Times New Roman"/>
        </w:rPr>
        <w:t>Отчество _</w:t>
      </w:r>
      <w:r>
        <w:t>__________________</w:t>
      </w:r>
    </w:p>
    <w:p w:rsidR="0070508C" w:rsidRDefault="0070508C" w:rsidP="00705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14"/>
      </w:tblGrid>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t xml:space="preserve">8. Были ли Вы судимы, когда и за что (заполняется при поступлении на государственную гражданскую службу </w:t>
            </w:r>
            <w:r w:rsidRPr="00DE70DD">
              <w:rPr>
                <w:rFonts w:ascii="Times New Roman" w:hAnsi="Times New Roman" w:cs="Times New Roman"/>
              </w:rPr>
              <w:lastRenderedPageBreak/>
              <w:t>Российской Федерации)</w:t>
            </w:r>
          </w:p>
        </w:tc>
        <w:tc>
          <w:tcPr>
            <w:tcW w:w="4514" w:type="dxa"/>
          </w:tcPr>
          <w:p w:rsidR="0070508C" w:rsidRDefault="0070508C" w:rsidP="00850D65">
            <w:pPr>
              <w:pStyle w:val="ConsPlusNormal"/>
            </w:pPr>
          </w:p>
        </w:tc>
      </w:tr>
      <w:tr w:rsidR="0070508C" w:rsidTr="009122E6">
        <w:tc>
          <w:tcPr>
            <w:tcW w:w="4479" w:type="dxa"/>
          </w:tcPr>
          <w:p w:rsidR="0070508C" w:rsidRPr="00DE70DD" w:rsidRDefault="0070508C" w:rsidP="00850D65">
            <w:pPr>
              <w:pStyle w:val="ConsPlusNormal"/>
              <w:rPr>
                <w:rFonts w:ascii="Times New Roman" w:hAnsi="Times New Roman" w:cs="Times New Roman"/>
              </w:rPr>
            </w:pPr>
            <w:r w:rsidRPr="00DE70DD">
              <w:rPr>
                <w:rFonts w:ascii="Times New Roman" w:hAnsi="Times New Roman" w:cs="Times New Roman"/>
              </w:rPr>
              <w:lastRenderedPageBreak/>
              <w:t>9. Допуск к государственной тайне, оформленный за период работы, службы, учебы, его форма, номер и дата (если имеется)</w:t>
            </w:r>
          </w:p>
        </w:tc>
        <w:tc>
          <w:tcPr>
            <w:tcW w:w="4514" w:type="dxa"/>
          </w:tcPr>
          <w:p w:rsidR="0070508C" w:rsidRDefault="0070508C" w:rsidP="00850D65">
            <w:pPr>
              <w:pStyle w:val="ConsPlusNormal"/>
            </w:pPr>
          </w:p>
        </w:tc>
      </w:tr>
    </w:tbl>
    <w:p w:rsidR="0070508C" w:rsidRDefault="0070508C" w:rsidP="0070508C">
      <w:pPr>
        <w:pStyle w:val="ConsPlusNormal"/>
        <w:jc w:val="both"/>
      </w:pP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10. Выполняемая работа с начала трудовой деятельности (включая учебу в</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высших  и средних специальных учебных заведениях, военную службу, работу по</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совместительству, предпринимательскую деятельность и т.п.).</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При заполнении данного пункта необходимо именовать организации так, как</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они  назывались  в  свое  время,  военную  службу  записывать  с  указанием</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должности и номера воинской части.</w:t>
      </w:r>
    </w:p>
    <w:p w:rsidR="0070508C" w:rsidRDefault="0070508C" w:rsidP="00705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928"/>
        <w:gridCol w:w="4571"/>
      </w:tblGrid>
      <w:tr w:rsidR="0070508C" w:rsidTr="009122E6">
        <w:tc>
          <w:tcPr>
            <w:tcW w:w="2494" w:type="dxa"/>
            <w:gridSpan w:val="2"/>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Месяц и год</w:t>
            </w:r>
          </w:p>
        </w:tc>
        <w:tc>
          <w:tcPr>
            <w:tcW w:w="1928" w:type="dxa"/>
            <w:vMerge w:val="restart"/>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Должность с указанием организации</w:t>
            </w:r>
          </w:p>
        </w:tc>
        <w:tc>
          <w:tcPr>
            <w:tcW w:w="4571" w:type="dxa"/>
            <w:vMerge w:val="restart"/>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Адрес организации (в т.ч. за границей)</w:t>
            </w:r>
          </w:p>
        </w:tc>
      </w:tr>
      <w:tr w:rsidR="0070508C" w:rsidTr="009122E6">
        <w:tc>
          <w:tcPr>
            <w:tcW w:w="1587"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поступления</w:t>
            </w:r>
          </w:p>
        </w:tc>
        <w:tc>
          <w:tcPr>
            <w:tcW w:w="907"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ухода</w:t>
            </w:r>
          </w:p>
        </w:tc>
        <w:tc>
          <w:tcPr>
            <w:tcW w:w="1928" w:type="dxa"/>
            <w:vMerge/>
          </w:tcPr>
          <w:p w:rsidR="0070508C" w:rsidRPr="009122E6" w:rsidRDefault="0070508C" w:rsidP="00850D65">
            <w:pPr>
              <w:spacing w:after="1" w:line="0" w:lineRule="atLeast"/>
              <w:rPr>
                <w:rFonts w:ascii="Times New Roman" w:hAnsi="Times New Roman" w:cs="Times New Roman"/>
              </w:rPr>
            </w:pPr>
          </w:p>
        </w:tc>
        <w:tc>
          <w:tcPr>
            <w:tcW w:w="4571" w:type="dxa"/>
            <w:vMerge/>
          </w:tcPr>
          <w:p w:rsidR="0070508C" w:rsidRPr="009122E6" w:rsidRDefault="0070508C" w:rsidP="00850D65">
            <w:pPr>
              <w:spacing w:after="1" w:line="0" w:lineRule="atLeast"/>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r w:rsidR="0070508C" w:rsidTr="009122E6">
        <w:tc>
          <w:tcPr>
            <w:tcW w:w="1587" w:type="dxa"/>
          </w:tcPr>
          <w:p w:rsidR="0070508C" w:rsidRPr="009122E6" w:rsidRDefault="0070508C" w:rsidP="00850D65">
            <w:pPr>
              <w:pStyle w:val="ConsPlusNormal"/>
              <w:rPr>
                <w:rFonts w:ascii="Times New Roman" w:hAnsi="Times New Roman" w:cs="Times New Roman"/>
              </w:rPr>
            </w:pPr>
          </w:p>
        </w:tc>
        <w:tc>
          <w:tcPr>
            <w:tcW w:w="907" w:type="dxa"/>
          </w:tcPr>
          <w:p w:rsidR="0070508C" w:rsidRPr="009122E6" w:rsidRDefault="0070508C" w:rsidP="00850D65">
            <w:pPr>
              <w:pStyle w:val="ConsPlusNormal"/>
              <w:rPr>
                <w:rFonts w:ascii="Times New Roman" w:hAnsi="Times New Roman" w:cs="Times New Roman"/>
              </w:rPr>
            </w:pPr>
          </w:p>
        </w:tc>
        <w:tc>
          <w:tcPr>
            <w:tcW w:w="1928" w:type="dxa"/>
          </w:tcPr>
          <w:p w:rsidR="0070508C" w:rsidRPr="009122E6" w:rsidRDefault="0070508C" w:rsidP="00850D65">
            <w:pPr>
              <w:pStyle w:val="ConsPlusNormal"/>
              <w:rPr>
                <w:rFonts w:ascii="Times New Roman" w:hAnsi="Times New Roman" w:cs="Times New Roman"/>
              </w:rPr>
            </w:pPr>
          </w:p>
        </w:tc>
        <w:tc>
          <w:tcPr>
            <w:tcW w:w="4571" w:type="dxa"/>
          </w:tcPr>
          <w:p w:rsidR="0070508C" w:rsidRPr="009122E6" w:rsidRDefault="0070508C" w:rsidP="00850D65">
            <w:pPr>
              <w:pStyle w:val="ConsPlusNormal"/>
              <w:rPr>
                <w:rFonts w:ascii="Times New Roman" w:hAnsi="Times New Roman" w:cs="Times New Roman"/>
              </w:rPr>
            </w:pPr>
          </w:p>
        </w:tc>
      </w:tr>
    </w:tbl>
    <w:p w:rsidR="0070508C" w:rsidRDefault="0070508C" w:rsidP="0070508C">
      <w:pPr>
        <w:pStyle w:val="ConsPlusNormal"/>
        <w:jc w:val="both"/>
      </w:pPr>
    </w:p>
    <w:p w:rsidR="0070508C" w:rsidRPr="009122E6" w:rsidRDefault="0070508C" w:rsidP="009122E6">
      <w:pPr>
        <w:pStyle w:val="ConsPlusNonformat"/>
        <w:jc w:val="both"/>
        <w:rPr>
          <w:rFonts w:ascii="Times New Roman" w:hAnsi="Times New Roman" w:cs="Times New Roman"/>
        </w:rPr>
      </w:pPr>
      <w:r>
        <w:t xml:space="preserve">    </w:t>
      </w:r>
      <w:r w:rsidRPr="009122E6">
        <w:rPr>
          <w:rFonts w:ascii="Times New Roman" w:hAnsi="Times New Roman" w:cs="Times New Roman"/>
        </w:rPr>
        <w:t>11. Государственные награды, иные награды и знаки отличия</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12. Ваши  близкие  родственники  (отец, мать, братья, сестры и дети), а</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также муж (жена), в том числе бывшие.</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Если  родственники  изменяли  фамилию,  имя, отчество, необходимо также</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указать их прежние фамилию, имя, отчество.</w:t>
      </w:r>
    </w:p>
    <w:p w:rsidR="0070508C" w:rsidRDefault="0070508C" w:rsidP="00705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1757"/>
        <w:gridCol w:w="1587"/>
        <w:gridCol w:w="2154"/>
        <w:gridCol w:w="2324"/>
      </w:tblGrid>
      <w:tr w:rsidR="0070508C" w:rsidTr="00850D65">
        <w:tc>
          <w:tcPr>
            <w:tcW w:w="1200"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Степень родства</w:t>
            </w:r>
          </w:p>
        </w:tc>
        <w:tc>
          <w:tcPr>
            <w:tcW w:w="1757"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Фамилия, имя, отчество</w:t>
            </w:r>
          </w:p>
        </w:tc>
        <w:tc>
          <w:tcPr>
            <w:tcW w:w="1587"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Год, число, месяц и место рождения</w:t>
            </w:r>
          </w:p>
        </w:tc>
        <w:tc>
          <w:tcPr>
            <w:tcW w:w="2154"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Место работы (наименование и адрес организации, должность)</w:t>
            </w:r>
          </w:p>
        </w:tc>
        <w:tc>
          <w:tcPr>
            <w:tcW w:w="2324" w:type="dxa"/>
          </w:tcPr>
          <w:p w:rsidR="0070508C" w:rsidRPr="009122E6" w:rsidRDefault="0070508C" w:rsidP="00850D65">
            <w:pPr>
              <w:pStyle w:val="ConsPlusNormal"/>
              <w:jc w:val="center"/>
              <w:rPr>
                <w:rFonts w:ascii="Times New Roman" w:hAnsi="Times New Roman" w:cs="Times New Roman"/>
              </w:rPr>
            </w:pPr>
            <w:r w:rsidRPr="009122E6">
              <w:rPr>
                <w:rFonts w:ascii="Times New Roman" w:hAnsi="Times New Roman" w:cs="Times New Roman"/>
              </w:rPr>
              <w:t>Домашний адрес (адрес регистрации, фактического проживания)</w:t>
            </w: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r w:rsidR="0070508C" w:rsidTr="00850D65">
        <w:tc>
          <w:tcPr>
            <w:tcW w:w="1200" w:type="dxa"/>
          </w:tcPr>
          <w:p w:rsidR="0070508C" w:rsidRPr="009122E6" w:rsidRDefault="0070508C" w:rsidP="00850D65">
            <w:pPr>
              <w:pStyle w:val="ConsPlusNormal"/>
              <w:rPr>
                <w:rFonts w:ascii="Times New Roman" w:hAnsi="Times New Roman" w:cs="Times New Roman"/>
              </w:rPr>
            </w:pPr>
          </w:p>
        </w:tc>
        <w:tc>
          <w:tcPr>
            <w:tcW w:w="1757" w:type="dxa"/>
          </w:tcPr>
          <w:p w:rsidR="0070508C" w:rsidRPr="009122E6" w:rsidRDefault="0070508C" w:rsidP="00850D65">
            <w:pPr>
              <w:pStyle w:val="ConsPlusNormal"/>
              <w:rPr>
                <w:rFonts w:ascii="Times New Roman" w:hAnsi="Times New Roman" w:cs="Times New Roman"/>
              </w:rPr>
            </w:pPr>
          </w:p>
        </w:tc>
        <w:tc>
          <w:tcPr>
            <w:tcW w:w="1587" w:type="dxa"/>
          </w:tcPr>
          <w:p w:rsidR="0070508C" w:rsidRPr="009122E6" w:rsidRDefault="0070508C" w:rsidP="00850D65">
            <w:pPr>
              <w:pStyle w:val="ConsPlusNormal"/>
              <w:rPr>
                <w:rFonts w:ascii="Times New Roman" w:hAnsi="Times New Roman" w:cs="Times New Roman"/>
              </w:rPr>
            </w:pPr>
          </w:p>
        </w:tc>
        <w:tc>
          <w:tcPr>
            <w:tcW w:w="2154" w:type="dxa"/>
          </w:tcPr>
          <w:p w:rsidR="0070508C" w:rsidRPr="009122E6" w:rsidRDefault="0070508C" w:rsidP="00850D65">
            <w:pPr>
              <w:pStyle w:val="ConsPlusNormal"/>
              <w:rPr>
                <w:rFonts w:ascii="Times New Roman" w:hAnsi="Times New Roman" w:cs="Times New Roman"/>
              </w:rPr>
            </w:pPr>
          </w:p>
        </w:tc>
        <w:tc>
          <w:tcPr>
            <w:tcW w:w="2324" w:type="dxa"/>
          </w:tcPr>
          <w:p w:rsidR="0070508C" w:rsidRPr="009122E6" w:rsidRDefault="0070508C" w:rsidP="00850D65">
            <w:pPr>
              <w:pStyle w:val="ConsPlusNormal"/>
              <w:rPr>
                <w:rFonts w:ascii="Times New Roman" w:hAnsi="Times New Roman" w:cs="Times New Roman"/>
              </w:rPr>
            </w:pPr>
          </w:p>
        </w:tc>
      </w:tr>
    </w:tbl>
    <w:p w:rsidR="0070508C" w:rsidRDefault="0070508C" w:rsidP="0070508C">
      <w:pPr>
        <w:pStyle w:val="ConsPlusNormal"/>
        <w:jc w:val="both"/>
      </w:pP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13. Ваши  близкие  родственники (отец, мать,  братья, сестры и дети), а</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также  муж  (жена), в том числе бывшие, постоянно проживающие за границей и</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(или)  оформляющие  документы  для  выезда на постоянное место жительства в</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другое государство 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(фамилия, имя, отчество, с какого времени они проживают за границей)</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14. Пребывание за границей (когда, где, с какой целью) 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15. Отношение к воинской обязанности и воинское звание 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16. Домашний адрес (адрес регистрации, фактического проживания),  номер</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телефона (либо иной вид связи) 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17. Паспорт или документ, его заменяющий 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w:t>
      </w:r>
      <w:r w:rsidR="009122E6">
        <w:rPr>
          <w:rFonts w:ascii="Times New Roman" w:hAnsi="Times New Roman" w:cs="Times New Roman"/>
        </w:rPr>
        <w:t xml:space="preserve">                              </w:t>
      </w:r>
      <w:r w:rsidRPr="009122E6">
        <w:rPr>
          <w:rFonts w:ascii="Times New Roman" w:hAnsi="Times New Roman" w:cs="Times New Roman"/>
        </w:rPr>
        <w:t>(серия, номер, кем и когда выдан)</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lastRenderedPageBreak/>
        <w:t xml:space="preserve">    18. Наличие заграничного паспорта 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w:t>
      </w:r>
      <w:r w:rsidR="009122E6">
        <w:rPr>
          <w:rFonts w:ascii="Times New Roman" w:hAnsi="Times New Roman" w:cs="Times New Roman"/>
        </w:rPr>
        <w:t xml:space="preserve">                           </w:t>
      </w:r>
      <w:r w:rsidRPr="009122E6">
        <w:rPr>
          <w:rFonts w:ascii="Times New Roman" w:hAnsi="Times New Roman" w:cs="Times New Roman"/>
        </w:rPr>
        <w:t>(серия, номер, кем и когда выдан)</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19. Номер   страхового    свидетельства    обязательного    пенсионного</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страхования (если имеется) 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20. ИНН (если имеется) 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21. Дополнительные  сведения  (участие  в  выборных  представительных</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органах, другая информация, которую желаете сообщить о себе)</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___________________________________________________________________________</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22. Мне  известно,  что  сообщение  о  себе  в   анкете заведомо ложных</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сведений  и  мое  несоответствие квалификационным требованиям могут повлечь</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отказ   в   участии   в   конкурсе   и  приеме  на  должность  руководителя</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государственного учреждения Республики Дагестан.</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 xml:space="preserve">    На   проведение  в  отношении  меня  проверочных  мероприятий  согласен</w:t>
      </w:r>
    </w:p>
    <w:p w:rsidR="0070508C" w:rsidRPr="009122E6" w:rsidRDefault="0070508C" w:rsidP="009122E6">
      <w:pPr>
        <w:pStyle w:val="ConsPlusNonformat"/>
        <w:jc w:val="both"/>
        <w:rPr>
          <w:rFonts w:ascii="Times New Roman" w:hAnsi="Times New Roman" w:cs="Times New Roman"/>
        </w:rPr>
      </w:pPr>
      <w:r w:rsidRPr="009122E6">
        <w:rPr>
          <w:rFonts w:ascii="Times New Roman" w:hAnsi="Times New Roman" w:cs="Times New Roman"/>
        </w:rPr>
        <w:t>(согласна).</w:t>
      </w:r>
    </w:p>
    <w:p w:rsidR="0070508C" w:rsidRDefault="0070508C" w:rsidP="0070508C">
      <w:pPr>
        <w:pStyle w:val="ConsPlusNonformat"/>
        <w:jc w:val="both"/>
      </w:pPr>
    </w:p>
    <w:p w:rsidR="0070508C" w:rsidRPr="009122E6" w:rsidRDefault="0070508C" w:rsidP="0070508C">
      <w:pPr>
        <w:pStyle w:val="ConsPlusNonformat"/>
        <w:jc w:val="both"/>
        <w:rPr>
          <w:rFonts w:ascii="Times New Roman" w:hAnsi="Times New Roman" w:cs="Times New Roman"/>
        </w:rPr>
      </w:pPr>
      <w:r>
        <w:t xml:space="preserve">    </w:t>
      </w:r>
      <w:r w:rsidRPr="009122E6">
        <w:rPr>
          <w:rFonts w:ascii="Times New Roman" w:hAnsi="Times New Roman" w:cs="Times New Roman"/>
        </w:rPr>
        <w:t>"___"_________ 20___ г.                     Подпись ___________________</w:t>
      </w:r>
    </w:p>
    <w:p w:rsidR="0070508C" w:rsidRPr="009122E6" w:rsidRDefault="0070508C" w:rsidP="0070508C">
      <w:pPr>
        <w:pStyle w:val="ConsPlusNonformat"/>
        <w:jc w:val="both"/>
        <w:rPr>
          <w:rFonts w:ascii="Times New Roman" w:hAnsi="Times New Roman" w:cs="Times New Roman"/>
        </w:rPr>
      </w:pP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М.П.                       Фотография и данные о трудовой деятельности,</w:t>
      </w: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воинской службе и об учебе оформляемого лица</w:t>
      </w: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соответствуют документам, удостоверяющим</w:t>
      </w: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личность, записям в трудовой книжке,</w:t>
      </w:r>
    </w:p>
    <w:p w:rsidR="0070508C" w:rsidRPr="009122E6" w:rsidRDefault="0070508C" w:rsidP="009122E6">
      <w:pPr>
        <w:pStyle w:val="ConsPlusNonformat"/>
        <w:ind w:firstLine="993"/>
        <w:jc w:val="both"/>
        <w:rPr>
          <w:rFonts w:ascii="Times New Roman" w:hAnsi="Times New Roman" w:cs="Times New Roman"/>
        </w:rPr>
      </w:pPr>
      <w:r w:rsidRPr="009122E6">
        <w:rPr>
          <w:rFonts w:ascii="Times New Roman" w:hAnsi="Times New Roman" w:cs="Times New Roman"/>
        </w:rPr>
        <w:t xml:space="preserve">                               документам об образовании и воинской службе.</w:t>
      </w:r>
    </w:p>
    <w:p w:rsidR="0070508C" w:rsidRPr="009122E6" w:rsidRDefault="0070508C" w:rsidP="009122E6">
      <w:pPr>
        <w:pStyle w:val="ConsPlusNonformat"/>
        <w:ind w:firstLine="993"/>
        <w:jc w:val="both"/>
        <w:rPr>
          <w:rFonts w:ascii="Times New Roman" w:hAnsi="Times New Roman" w:cs="Times New Roman"/>
        </w:rPr>
      </w:pPr>
    </w:p>
    <w:p w:rsidR="0070508C" w:rsidRPr="009122E6" w:rsidRDefault="0070508C" w:rsidP="0070508C">
      <w:pPr>
        <w:pStyle w:val="ConsPlusNonformat"/>
        <w:jc w:val="both"/>
        <w:rPr>
          <w:rFonts w:ascii="Times New Roman" w:hAnsi="Times New Roman" w:cs="Times New Roman"/>
        </w:rPr>
      </w:pPr>
      <w:r w:rsidRPr="009122E6">
        <w:rPr>
          <w:rFonts w:ascii="Times New Roman" w:hAnsi="Times New Roman" w:cs="Times New Roman"/>
        </w:rPr>
        <w:t xml:space="preserve">    "___"_________ 20___ г.     ___________________________________________</w:t>
      </w:r>
    </w:p>
    <w:p w:rsidR="0070508C" w:rsidRPr="009122E6" w:rsidRDefault="0070508C" w:rsidP="0070508C">
      <w:pPr>
        <w:pStyle w:val="ConsPlusNonformat"/>
        <w:jc w:val="both"/>
        <w:rPr>
          <w:rFonts w:ascii="Times New Roman" w:hAnsi="Times New Roman" w:cs="Times New Roman"/>
        </w:rPr>
      </w:pPr>
      <w:r w:rsidRPr="009122E6">
        <w:rPr>
          <w:rFonts w:ascii="Times New Roman" w:hAnsi="Times New Roman" w:cs="Times New Roman"/>
        </w:rPr>
        <w:t xml:space="preserve">                               (подпись, фамилия работника кадровой службы)</w:t>
      </w:r>
    </w:p>
    <w:p w:rsidR="0070508C" w:rsidRPr="009122E6" w:rsidRDefault="0070508C" w:rsidP="0070508C">
      <w:pPr>
        <w:pStyle w:val="ConsPlusNormal"/>
        <w:jc w:val="both"/>
        <w:rPr>
          <w:rFonts w:ascii="Times New Roman" w:hAnsi="Times New Roman" w:cs="Times New Roman"/>
        </w:rPr>
      </w:pPr>
    </w:p>
    <w:p w:rsidR="0070508C" w:rsidRPr="009122E6" w:rsidRDefault="0070508C" w:rsidP="0070508C">
      <w:pPr>
        <w:pStyle w:val="ConsPlusNormal"/>
        <w:jc w:val="both"/>
        <w:rPr>
          <w:rFonts w:ascii="Times New Roman" w:hAnsi="Times New Roman" w:cs="Times New Roman"/>
        </w:rPr>
      </w:pPr>
    </w:p>
    <w:p w:rsidR="0070508C" w:rsidRPr="009122E6" w:rsidRDefault="0070508C" w:rsidP="0070508C">
      <w:pPr>
        <w:pStyle w:val="ConsPlusNormal"/>
        <w:jc w:val="both"/>
        <w:rPr>
          <w:rFonts w:ascii="Times New Roman" w:hAnsi="Times New Roman" w:cs="Times New Roman"/>
        </w:rPr>
      </w:pPr>
    </w:p>
    <w:p w:rsidR="0070508C" w:rsidRPr="009122E6" w:rsidRDefault="0070508C" w:rsidP="0070508C">
      <w:pPr>
        <w:pStyle w:val="ConsPlusNormal"/>
        <w:jc w:val="both"/>
        <w:rPr>
          <w:rFonts w:ascii="Times New Roman" w:hAnsi="Times New Roman" w:cs="Times New Roman"/>
        </w:rPr>
      </w:pPr>
    </w:p>
    <w:p w:rsidR="0070508C" w:rsidRDefault="0070508C" w:rsidP="0070508C">
      <w:pPr>
        <w:pStyle w:val="ConsPlusNormal"/>
        <w:jc w:val="both"/>
      </w:pPr>
    </w:p>
    <w:p w:rsidR="0070508C" w:rsidRPr="009122E6" w:rsidRDefault="0070508C" w:rsidP="0070508C">
      <w:pPr>
        <w:pStyle w:val="ConsPlusNormal"/>
        <w:jc w:val="right"/>
        <w:outlineLvl w:val="1"/>
        <w:rPr>
          <w:rFonts w:ascii="Times New Roman" w:hAnsi="Times New Roman" w:cs="Times New Roman"/>
        </w:rPr>
      </w:pPr>
      <w:r w:rsidRPr="009122E6">
        <w:rPr>
          <w:rFonts w:ascii="Times New Roman" w:hAnsi="Times New Roman" w:cs="Times New Roman"/>
        </w:rPr>
        <w:t>Приложение N 2</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к Методике проведения конкурса</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на замещение вакантной должности</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руководителя государственного</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учреждения Республики Дагестан,</w:t>
      </w:r>
    </w:p>
    <w:p w:rsidR="000C018C" w:rsidRPr="00FA2EC8" w:rsidRDefault="000C018C" w:rsidP="000C018C">
      <w:pPr>
        <w:pStyle w:val="ConsPlusNormal"/>
        <w:jc w:val="right"/>
        <w:rPr>
          <w:rFonts w:ascii="Times New Roman" w:hAnsi="Times New Roman" w:cs="Times New Roman"/>
        </w:rPr>
      </w:pPr>
      <w:r w:rsidRPr="00FA2EC8">
        <w:rPr>
          <w:rFonts w:ascii="Times New Roman" w:hAnsi="Times New Roman" w:cs="Times New Roman"/>
        </w:rPr>
        <w:t>находящегося в ведении Агентства по</w:t>
      </w:r>
      <w:r w:rsidRPr="00FA2EC8">
        <w:rPr>
          <w:rFonts w:ascii="Times New Roman" w:hAnsi="Times New Roman" w:cs="Times New Roman"/>
        </w:rPr>
        <w:br/>
        <w:t xml:space="preserve"> предпринимательству и инвестициям </w:t>
      </w:r>
      <w:r w:rsidRPr="00FA2EC8">
        <w:rPr>
          <w:rFonts w:ascii="Times New Roman" w:hAnsi="Times New Roman" w:cs="Times New Roman"/>
        </w:rPr>
        <w:br/>
        <w:t>Республики Дагестан</w:t>
      </w:r>
    </w:p>
    <w:p w:rsidR="0070508C" w:rsidRPr="009122E6" w:rsidRDefault="0070508C" w:rsidP="0070508C">
      <w:pPr>
        <w:pStyle w:val="ConsPlusNormal"/>
        <w:jc w:val="both"/>
        <w:rPr>
          <w:rFonts w:ascii="Times New Roman" w:hAnsi="Times New Roman" w:cs="Times New Roman"/>
        </w:rPr>
      </w:pPr>
    </w:p>
    <w:p w:rsidR="0070508C" w:rsidRPr="000C018C" w:rsidRDefault="0070508C" w:rsidP="0070508C">
      <w:pPr>
        <w:pStyle w:val="ConsPlusNormal"/>
        <w:jc w:val="center"/>
        <w:rPr>
          <w:rFonts w:ascii="Times New Roman" w:hAnsi="Times New Roman" w:cs="Times New Roman"/>
        </w:rPr>
      </w:pPr>
      <w:r w:rsidRPr="000C018C">
        <w:rPr>
          <w:rFonts w:ascii="Times New Roman" w:hAnsi="Times New Roman" w:cs="Times New Roman"/>
        </w:rPr>
        <w:t>ОЦЕНОЧНЫЙ ЛИСТ</w:t>
      </w:r>
    </w:p>
    <w:p w:rsidR="0070508C" w:rsidRPr="000C018C" w:rsidRDefault="0070508C" w:rsidP="0070508C">
      <w:pPr>
        <w:pStyle w:val="ConsPlusNormal"/>
        <w:jc w:val="center"/>
        <w:rPr>
          <w:rFonts w:ascii="Times New Roman" w:hAnsi="Times New Roman" w:cs="Times New Roman"/>
        </w:rPr>
      </w:pPr>
      <w:r w:rsidRPr="000C018C">
        <w:rPr>
          <w:rFonts w:ascii="Times New Roman" w:hAnsi="Times New Roman" w:cs="Times New Roman"/>
        </w:rPr>
        <w:t>ПРОВЕДЕНИЯ КОНКУРСА НА ЗАМЕЩЕНИЕ ВАКАНТНОЙ</w:t>
      </w:r>
    </w:p>
    <w:p w:rsidR="0070508C" w:rsidRPr="000C018C" w:rsidRDefault="0070508C" w:rsidP="0070508C">
      <w:pPr>
        <w:pStyle w:val="ConsPlusNormal"/>
        <w:jc w:val="center"/>
        <w:rPr>
          <w:rFonts w:ascii="Times New Roman" w:hAnsi="Times New Roman" w:cs="Times New Roman"/>
        </w:rPr>
      </w:pPr>
      <w:r w:rsidRPr="000C018C">
        <w:rPr>
          <w:rFonts w:ascii="Times New Roman" w:hAnsi="Times New Roman" w:cs="Times New Roman"/>
        </w:rPr>
        <w:t>ДОЛЖНОСТИ РУКОВОДИТЕЛЯ ГОСУДАРСТВЕННОГО УЧРЕЖДЕНИЯ</w:t>
      </w:r>
    </w:p>
    <w:p w:rsidR="0070508C" w:rsidRPr="000C018C" w:rsidRDefault="0070508C" w:rsidP="0070508C">
      <w:pPr>
        <w:pStyle w:val="ConsPlusNormal"/>
        <w:jc w:val="center"/>
        <w:rPr>
          <w:rFonts w:ascii="Times New Roman" w:hAnsi="Times New Roman" w:cs="Times New Roman"/>
        </w:rPr>
      </w:pPr>
      <w:r w:rsidRPr="000C018C">
        <w:rPr>
          <w:rFonts w:ascii="Times New Roman" w:hAnsi="Times New Roman" w:cs="Times New Roman"/>
        </w:rPr>
        <w:t>РЕСПУБЛИКИ ДАГЕСТАН, НАХОДЯЩЕГОСЯ В ВЕДЕНИИ</w:t>
      </w:r>
    </w:p>
    <w:p w:rsidR="0070508C" w:rsidRPr="000C018C" w:rsidRDefault="00712ECB" w:rsidP="0070508C">
      <w:pPr>
        <w:pStyle w:val="ConsPlusNormal"/>
        <w:jc w:val="center"/>
        <w:rPr>
          <w:rFonts w:ascii="Times New Roman" w:hAnsi="Times New Roman" w:cs="Times New Roman"/>
        </w:rPr>
      </w:pPr>
      <w:r>
        <w:rPr>
          <w:rFonts w:ascii="Times New Roman" w:hAnsi="Times New Roman" w:cs="Times New Roman"/>
        </w:rPr>
        <w:t xml:space="preserve">АГЕНТСТВА ПО ПРЕДПРИНИМАТЕЛЬТСВУ И ИНВЕСТИЦИЯМ </w:t>
      </w:r>
      <w:r>
        <w:rPr>
          <w:rFonts w:ascii="Times New Roman" w:hAnsi="Times New Roman" w:cs="Times New Roman"/>
        </w:rPr>
        <w:br/>
        <w:t>РЕСПУБЛИКИ ДАГЕСТАН</w:t>
      </w:r>
    </w:p>
    <w:p w:rsidR="0070508C" w:rsidRDefault="0070508C" w:rsidP="007050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324"/>
        <w:gridCol w:w="1984"/>
        <w:gridCol w:w="2098"/>
        <w:gridCol w:w="1247"/>
      </w:tblGrid>
      <w:tr w:rsidR="0070508C" w:rsidTr="00850D65">
        <w:tc>
          <w:tcPr>
            <w:tcW w:w="576" w:type="dxa"/>
            <w:vMerge w:val="restart"/>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N п/п</w:t>
            </w:r>
          </w:p>
        </w:tc>
        <w:tc>
          <w:tcPr>
            <w:tcW w:w="2324" w:type="dxa"/>
            <w:vMerge w:val="restart"/>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Ф.И.О. кандидата</w:t>
            </w:r>
          </w:p>
        </w:tc>
        <w:tc>
          <w:tcPr>
            <w:tcW w:w="4082" w:type="dxa"/>
            <w:gridSpan w:val="2"/>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Критерии оценки</w:t>
            </w:r>
          </w:p>
        </w:tc>
        <w:tc>
          <w:tcPr>
            <w:tcW w:w="1247" w:type="dxa"/>
            <w:vMerge w:val="restart"/>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Итого</w:t>
            </w:r>
          </w:p>
        </w:tc>
      </w:tr>
      <w:tr w:rsidR="0070508C" w:rsidTr="00850D65">
        <w:tc>
          <w:tcPr>
            <w:tcW w:w="576" w:type="dxa"/>
            <w:vMerge/>
          </w:tcPr>
          <w:p w:rsidR="0070508C" w:rsidRPr="00712ECB" w:rsidRDefault="0070508C" w:rsidP="00850D65">
            <w:pPr>
              <w:spacing w:after="1" w:line="0" w:lineRule="atLeast"/>
              <w:rPr>
                <w:rFonts w:ascii="Times New Roman" w:hAnsi="Times New Roman" w:cs="Times New Roman"/>
              </w:rPr>
            </w:pPr>
          </w:p>
        </w:tc>
        <w:tc>
          <w:tcPr>
            <w:tcW w:w="2324" w:type="dxa"/>
            <w:vMerge/>
          </w:tcPr>
          <w:p w:rsidR="0070508C" w:rsidRPr="00712ECB" w:rsidRDefault="0070508C" w:rsidP="00850D65">
            <w:pPr>
              <w:spacing w:after="1" w:line="0" w:lineRule="atLeast"/>
              <w:rPr>
                <w:rFonts w:ascii="Times New Roman" w:hAnsi="Times New Roman" w:cs="Times New Roman"/>
              </w:rPr>
            </w:pPr>
          </w:p>
        </w:tc>
        <w:tc>
          <w:tcPr>
            <w:tcW w:w="1984" w:type="dxa"/>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знание законодательства по направлениям деятельности государственного учреждения</w:t>
            </w:r>
          </w:p>
        </w:tc>
        <w:tc>
          <w:tcPr>
            <w:tcW w:w="2098" w:type="dxa"/>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навыки работы с хозяйственными и финансовыми документами</w:t>
            </w:r>
          </w:p>
        </w:tc>
        <w:tc>
          <w:tcPr>
            <w:tcW w:w="1247" w:type="dxa"/>
            <w:vMerge/>
          </w:tcPr>
          <w:p w:rsidR="0070508C" w:rsidRPr="00712ECB" w:rsidRDefault="0070508C" w:rsidP="00850D65">
            <w:pPr>
              <w:spacing w:after="1" w:line="0" w:lineRule="atLeast"/>
              <w:rPr>
                <w:rFonts w:ascii="Times New Roman" w:hAnsi="Times New Roman" w:cs="Times New Roman"/>
              </w:rPr>
            </w:pPr>
          </w:p>
        </w:tc>
      </w:tr>
      <w:tr w:rsidR="0070508C" w:rsidTr="00850D65">
        <w:tc>
          <w:tcPr>
            <w:tcW w:w="576" w:type="dxa"/>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t>1.</w:t>
            </w:r>
          </w:p>
        </w:tc>
        <w:tc>
          <w:tcPr>
            <w:tcW w:w="2324" w:type="dxa"/>
          </w:tcPr>
          <w:p w:rsidR="0070508C" w:rsidRPr="00712ECB" w:rsidRDefault="0070508C" w:rsidP="00850D65">
            <w:pPr>
              <w:pStyle w:val="ConsPlusNormal"/>
              <w:rPr>
                <w:rFonts w:ascii="Times New Roman" w:hAnsi="Times New Roman" w:cs="Times New Roman"/>
              </w:rPr>
            </w:pPr>
          </w:p>
        </w:tc>
        <w:tc>
          <w:tcPr>
            <w:tcW w:w="1984" w:type="dxa"/>
          </w:tcPr>
          <w:p w:rsidR="0070508C" w:rsidRPr="00712ECB" w:rsidRDefault="0070508C" w:rsidP="00850D65">
            <w:pPr>
              <w:pStyle w:val="ConsPlusNormal"/>
              <w:rPr>
                <w:rFonts w:ascii="Times New Roman" w:hAnsi="Times New Roman" w:cs="Times New Roman"/>
              </w:rPr>
            </w:pPr>
          </w:p>
        </w:tc>
        <w:tc>
          <w:tcPr>
            <w:tcW w:w="2098" w:type="dxa"/>
          </w:tcPr>
          <w:p w:rsidR="0070508C" w:rsidRPr="00712ECB" w:rsidRDefault="0070508C" w:rsidP="00850D65">
            <w:pPr>
              <w:pStyle w:val="ConsPlusNormal"/>
              <w:rPr>
                <w:rFonts w:ascii="Times New Roman" w:hAnsi="Times New Roman" w:cs="Times New Roman"/>
              </w:rPr>
            </w:pPr>
          </w:p>
        </w:tc>
        <w:tc>
          <w:tcPr>
            <w:tcW w:w="1247" w:type="dxa"/>
          </w:tcPr>
          <w:p w:rsidR="0070508C" w:rsidRPr="00712ECB" w:rsidRDefault="0070508C" w:rsidP="00850D65">
            <w:pPr>
              <w:pStyle w:val="ConsPlusNormal"/>
              <w:rPr>
                <w:rFonts w:ascii="Times New Roman" w:hAnsi="Times New Roman" w:cs="Times New Roman"/>
              </w:rPr>
            </w:pPr>
          </w:p>
        </w:tc>
      </w:tr>
      <w:tr w:rsidR="0070508C" w:rsidTr="00850D65">
        <w:tc>
          <w:tcPr>
            <w:tcW w:w="576" w:type="dxa"/>
          </w:tcPr>
          <w:p w:rsidR="0070508C" w:rsidRPr="00712ECB" w:rsidRDefault="0070508C" w:rsidP="00850D65">
            <w:pPr>
              <w:pStyle w:val="ConsPlusNormal"/>
              <w:jc w:val="center"/>
              <w:rPr>
                <w:rFonts w:ascii="Times New Roman" w:hAnsi="Times New Roman" w:cs="Times New Roman"/>
              </w:rPr>
            </w:pPr>
            <w:r w:rsidRPr="00712ECB">
              <w:rPr>
                <w:rFonts w:ascii="Times New Roman" w:hAnsi="Times New Roman" w:cs="Times New Roman"/>
              </w:rPr>
              <w:lastRenderedPageBreak/>
              <w:t>2.</w:t>
            </w:r>
          </w:p>
        </w:tc>
        <w:tc>
          <w:tcPr>
            <w:tcW w:w="2324" w:type="dxa"/>
          </w:tcPr>
          <w:p w:rsidR="0070508C" w:rsidRPr="00712ECB" w:rsidRDefault="0070508C" w:rsidP="00850D65">
            <w:pPr>
              <w:pStyle w:val="ConsPlusNormal"/>
              <w:rPr>
                <w:rFonts w:ascii="Times New Roman" w:hAnsi="Times New Roman" w:cs="Times New Roman"/>
              </w:rPr>
            </w:pPr>
          </w:p>
        </w:tc>
        <w:tc>
          <w:tcPr>
            <w:tcW w:w="1984" w:type="dxa"/>
          </w:tcPr>
          <w:p w:rsidR="0070508C" w:rsidRPr="00712ECB" w:rsidRDefault="0070508C" w:rsidP="00850D65">
            <w:pPr>
              <w:pStyle w:val="ConsPlusNormal"/>
              <w:rPr>
                <w:rFonts w:ascii="Times New Roman" w:hAnsi="Times New Roman" w:cs="Times New Roman"/>
              </w:rPr>
            </w:pPr>
          </w:p>
        </w:tc>
        <w:tc>
          <w:tcPr>
            <w:tcW w:w="2098" w:type="dxa"/>
          </w:tcPr>
          <w:p w:rsidR="0070508C" w:rsidRPr="00712ECB" w:rsidRDefault="0070508C" w:rsidP="00850D65">
            <w:pPr>
              <w:pStyle w:val="ConsPlusNormal"/>
              <w:rPr>
                <w:rFonts w:ascii="Times New Roman" w:hAnsi="Times New Roman" w:cs="Times New Roman"/>
              </w:rPr>
            </w:pPr>
          </w:p>
        </w:tc>
        <w:tc>
          <w:tcPr>
            <w:tcW w:w="1247" w:type="dxa"/>
          </w:tcPr>
          <w:p w:rsidR="0070508C" w:rsidRPr="00712ECB" w:rsidRDefault="0070508C" w:rsidP="00850D65">
            <w:pPr>
              <w:pStyle w:val="ConsPlusNormal"/>
              <w:rPr>
                <w:rFonts w:ascii="Times New Roman" w:hAnsi="Times New Roman" w:cs="Times New Roman"/>
              </w:rPr>
            </w:pPr>
          </w:p>
        </w:tc>
      </w:tr>
    </w:tbl>
    <w:p w:rsidR="0070508C" w:rsidRDefault="0070508C" w:rsidP="0070508C">
      <w:pPr>
        <w:pStyle w:val="ConsPlusNormal"/>
        <w:jc w:val="both"/>
      </w:pPr>
    </w:p>
    <w:p w:rsidR="0070508C" w:rsidRPr="00712ECB" w:rsidRDefault="0070508C" w:rsidP="0070508C">
      <w:pPr>
        <w:pStyle w:val="ConsPlusNonformat"/>
        <w:jc w:val="both"/>
        <w:rPr>
          <w:rFonts w:ascii="Times New Roman" w:hAnsi="Times New Roman" w:cs="Times New Roman"/>
        </w:rPr>
      </w:pPr>
      <w:r>
        <w:t xml:space="preserve">    </w:t>
      </w:r>
      <w:r w:rsidRPr="00712ECB">
        <w:rPr>
          <w:rFonts w:ascii="Times New Roman" w:hAnsi="Times New Roman" w:cs="Times New Roman"/>
        </w:rPr>
        <w:t>Член комиссии   _________________       ___________________________</w:t>
      </w:r>
    </w:p>
    <w:p w:rsidR="0070508C" w:rsidRPr="00712ECB" w:rsidRDefault="0070508C" w:rsidP="0070508C">
      <w:pPr>
        <w:pStyle w:val="ConsPlusNonformat"/>
        <w:jc w:val="both"/>
        <w:rPr>
          <w:rFonts w:ascii="Times New Roman" w:hAnsi="Times New Roman" w:cs="Times New Roman"/>
        </w:rPr>
      </w:pPr>
      <w:r w:rsidRPr="00712ECB">
        <w:rPr>
          <w:rFonts w:ascii="Times New Roman" w:hAnsi="Times New Roman" w:cs="Times New Roman"/>
        </w:rPr>
        <w:t xml:space="preserve">                        (подпись)              (расшифровка подписи)</w:t>
      </w:r>
    </w:p>
    <w:p w:rsidR="0070508C" w:rsidRDefault="0070508C" w:rsidP="0070508C">
      <w:pPr>
        <w:pStyle w:val="ConsPlusNormal"/>
        <w:jc w:val="both"/>
      </w:pPr>
    </w:p>
    <w:p w:rsidR="0070508C" w:rsidRDefault="0070508C" w:rsidP="0070508C">
      <w:pPr>
        <w:pStyle w:val="ConsPlusNormal"/>
        <w:jc w:val="both"/>
      </w:pPr>
    </w:p>
    <w:p w:rsidR="0070508C" w:rsidRDefault="0070508C" w:rsidP="0070508C">
      <w:pPr>
        <w:pStyle w:val="ConsPlusNormal"/>
        <w:pBdr>
          <w:top w:val="single" w:sz="6" w:space="0" w:color="auto"/>
        </w:pBdr>
        <w:spacing w:before="100" w:after="100"/>
        <w:jc w:val="both"/>
        <w:rPr>
          <w:sz w:val="2"/>
          <w:szCs w:val="2"/>
        </w:rPr>
      </w:pPr>
    </w:p>
    <w:p w:rsidR="0070508C" w:rsidRDefault="0070508C" w:rsidP="0070508C"/>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p w:rsidR="0070508C" w:rsidRDefault="0070508C" w:rsidP="00B9226D">
      <w:pPr>
        <w:autoSpaceDE w:val="0"/>
        <w:autoSpaceDN w:val="0"/>
        <w:adjustRightInd w:val="0"/>
        <w:spacing w:after="0" w:line="240" w:lineRule="auto"/>
        <w:ind w:firstLine="540"/>
        <w:jc w:val="both"/>
        <w:rPr>
          <w:rFonts w:ascii="Arial" w:hAnsi="Arial" w:cs="Arial"/>
          <w:sz w:val="20"/>
          <w:szCs w:val="20"/>
        </w:rPr>
      </w:pPr>
    </w:p>
    <w:sectPr w:rsidR="0070508C" w:rsidSect="00712ECB">
      <w:headerReference w:type="default" r:id="rId17"/>
      <w:headerReference w:type="first" r:id="rId18"/>
      <w:pgSz w:w="11906" w:h="16838"/>
      <w:pgMar w:top="284" w:right="849"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12" w:rsidRDefault="009D1712" w:rsidP="003803F3">
      <w:pPr>
        <w:spacing w:after="0" w:line="240" w:lineRule="auto"/>
      </w:pPr>
      <w:r>
        <w:separator/>
      </w:r>
    </w:p>
  </w:endnote>
  <w:endnote w:type="continuationSeparator" w:id="0">
    <w:p w:rsidR="009D1712" w:rsidRDefault="009D1712" w:rsidP="0038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12" w:rsidRDefault="009D1712" w:rsidP="003803F3">
      <w:pPr>
        <w:spacing w:after="0" w:line="240" w:lineRule="auto"/>
      </w:pPr>
      <w:r>
        <w:separator/>
      </w:r>
    </w:p>
  </w:footnote>
  <w:footnote w:type="continuationSeparator" w:id="0">
    <w:p w:rsidR="009D1712" w:rsidRDefault="009D1712" w:rsidP="00380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118857"/>
      <w:docPartObj>
        <w:docPartGallery w:val="Page Numbers (Top of Page)"/>
        <w:docPartUnique/>
      </w:docPartObj>
    </w:sdtPr>
    <w:sdtEndPr/>
    <w:sdtContent>
      <w:p w:rsidR="003803F3" w:rsidRDefault="003803F3">
        <w:pPr>
          <w:pStyle w:val="a6"/>
          <w:jc w:val="center"/>
        </w:pPr>
      </w:p>
      <w:p w:rsidR="003803F3" w:rsidRDefault="003803F3">
        <w:pPr>
          <w:pStyle w:val="a6"/>
          <w:jc w:val="center"/>
        </w:pPr>
      </w:p>
      <w:p w:rsidR="003803F3" w:rsidRDefault="003803F3">
        <w:pPr>
          <w:pStyle w:val="a6"/>
          <w:jc w:val="center"/>
        </w:pPr>
        <w:r>
          <w:fldChar w:fldCharType="begin"/>
        </w:r>
        <w:r>
          <w:instrText>PAGE   \* MERGEFORMAT</w:instrText>
        </w:r>
        <w:r>
          <w:fldChar w:fldCharType="separate"/>
        </w:r>
        <w:r w:rsidR="00F405FA">
          <w:rPr>
            <w:noProof/>
          </w:rPr>
          <w:t>15</w:t>
        </w:r>
        <w:r>
          <w:fldChar w:fldCharType="end"/>
        </w:r>
      </w:p>
    </w:sdtContent>
  </w:sdt>
  <w:p w:rsidR="003803F3" w:rsidRDefault="003803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DE" w:rsidRDefault="00EC3ADE">
    <w:pPr>
      <w:pStyle w:val="a6"/>
    </w:pPr>
  </w:p>
  <w:p w:rsidR="00EC3ADE" w:rsidRDefault="00EC3ADE">
    <w:pPr>
      <w:pStyle w:val="a6"/>
    </w:pPr>
  </w:p>
  <w:p w:rsidR="003803F3" w:rsidRPr="00EC3ADE" w:rsidRDefault="00EC3ADE" w:rsidP="00EC3ADE">
    <w:pPr>
      <w:pStyle w:val="a6"/>
      <w:jc w:val="right"/>
      <w:rPr>
        <w:rFonts w:ascii="Times New Roman" w:hAnsi="Times New Roman" w:cs="Times New Roman"/>
        <w:b/>
        <w:sz w:val="30"/>
        <w:szCs w:val="30"/>
      </w:rPr>
    </w:pPr>
    <w:r w:rsidRPr="00EC3ADE">
      <w:rPr>
        <w:rFonts w:ascii="Times New Roman" w:hAnsi="Times New Roman" w:cs="Times New Roman"/>
        <w:b/>
        <w:sz w:val="30"/>
        <w:szCs w:val="3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1D69"/>
    <w:multiLevelType w:val="hybridMultilevel"/>
    <w:tmpl w:val="EC261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21"/>
    <w:rsid w:val="0001784C"/>
    <w:rsid w:val="000476A4"/>
    <w:rsid w:val="000C018C"/>
    <w:rsid w:val="000D264F"/>
    <w:rsid w:val="000E4E97"/>
    <w:rsid w:val="000E5594"/>
    <w:rsid w:val="00103C36"/>
    <w:rsid w:val="00107657"/>
    <w:rsid w:val="00175C83"/>
    <w:rsid w:val="00180142"/>
    <w:rsid w:val="001955D4"/>
    <w:rsid w:val="001D38F4"/>
    <w:rsid w:val="00216E3F"/>
    <w:rsid w:val="00224936"/>
    <w:rsid w:val="00227D4C"/>
    <w:rsid w:val="0025417E"/>
    <w:rsid w:val="002609B1"/>
    <w:rsid w:val="00291CA4"/>
    <w:rsid w:val="002944DD"/>
    <w:rsid w:val="002A1AB3"/>
    <w:rsid w:val="002D15C8"/>
    <w:rsid w:val="002E1546"/>
    <w:rsid w:val="0030668A"/>
    <w:rsid w:val="00361D51"/>
    <w:rsid w:val="003803F3"/>
    <w:rsid w:val="003E15C3"/>
    <w:rsid w:val="003F1930"/>
    <w:rsid w:val="003F30E1"/>
    <w:rsid w:val="003F5535"/>
    <w:rsid w:val="00440665"/>
    <w:rsid w:val="00466D53"/>
    <w:rsid w:val="004A3967"/>
    <w:rsid w:val="004D6EAA"/>
    <w:rsid w:val="004E2A54"/>
    <w:rsid w:val="004F11E7"/>
    <w:rsid w:val="00510DC3"/>
    <w:rsid w:val="00520043"/>
    <w:rsid w:val="00543719"/>
    <w:rsid w:val="00565614"/>
    <w:rsid w:val="005657E8"/>
    <w:rsid w:val="005667A2"/>
    <w:rsid w:val="00572120"/>
    <w:rsid w:val="00584E54"/>
    <w:rsid w:val="005B69F4"/>
    <w:rsid w:val="005C4926"/>
    <w:rsid w:val="005D1CFD"/>
    <w:rsid w:val="005F2DCA"/>
    <w:rsid w:val="005F3956"/>
    <w:rsid w:val="006172AB"/>
    <w:rsid w:val="00617BAA"/>
    <w:rsid w:val="00624680"/>
    <w:rsid w:val="006514D3"/>
    <w:rsid w:val="00686989"/>
    <w:rsid w:val="006E4E88"/>
    <w:rsid w:val="0070508C"/>
    <w:rsid w:val="00711563"/>
    <w:rsid w:val="00712ECB"/>
    <w:rsid w:val="00724181"/>
    <w:rsid w:val="007453C6"/>
    <w:rsid w:val="00771885"/>
    <w:rsid w:val="0077401E"/>
    <w:rsid w:val="007812CA"/>
    <w:rsid w:val="007B0A4F"/>
    <w:rsid w:val="007D69FB"/>
    <w:rsid w:val="0080609C"/>
    <w:rsid w:val="00836CA3"/>
    <w:rsid w:val="00851F89"/>
    <w:rsid w:val="008575D5"/>
    <w:rsid w:val="00867FA3"/>
    <w:rsid w:val="008723A4"/>
    <w:rsid w:val="00887F27"/>
    <w:rsid w:val="008E4E25"/>
    <w:rsid w:val="008F6CED"/>
    <w:rsid w:val="009122E6"/>
    <w:rsid w:val="00913915"/>
    <w:rsid w:val="0093103B"/>
    <w:rsid w:val="009628BC"/>
    <w:rsid w:val="009800E4"/>
    <w:rsid w:val="009A14DB"/>
    <w:rsid w:val="009C0A0E"/>
    <w:rsid w:val="009C2178"/>
    <w:rsid w:val="009D13C7"/>
    <w:rsid w:val="009D1712"/>
    <w:rsid w:val="009D5583"/>
    <w:rsid w:val="009D7D1E"/>
    <w:rsid w:val="009F2E21"/>
    <w:rsid w:val="00A1105A"/>
    <w:rsid w:val="00A563A3"/>
    <w:rsid w:val="00A57FE8"/>
    <w:rsid w:val="00A850D0"/>
    <w:rsid w:val="00AB2E6B"/>
    <w:rsid w:val="00AC60F2"/>
    <w:rsid w:val="00AE4813"/>
    <w:rsid w:val="00AE6465"/>
    <w:rsid w:val="00AF1F7D"/>
    <w:rsid w:val="00AF3ADD"/>
    <w:rsid w:val="00B05254"/>
    <w:rsid w:val="00B1401C"/>
    <w:rsid w:val="00B14FEA"/>
    <w:rsid w:val="00B16A29"/>
    <w:rsid w:val="00B513EF"/>
    <w:rsid w:val="00B71222"/>
    <w:rsid w:val="00B80F31"/>
    <w:rsid w:val="00B84FE5"/>
    <w:rsid w:val="00B9226D"/>
    <w:rsid w:val="00BA4867"/>
    <w:rsid w:val="00BA6C12"/>
    <w:rsid w:val="00BD3F85"/>
    <w:rsid w:val="00BD6631"/>
    <w:rsid w:val="00BF500F"/>
    <w:rsid w:val="00C23301"/>
    <w:rsid w:val="00C652DB"/>
    <w:rsid w:val="00CC2D44"/>
    <w:rsid w:val="00D14ACC"/>
    <w:rsid w:val="00D70B8C"/>
    <w:rsid w:val="00D84EC2"/>
    <w:rsid w:val="00D862FD"/>
    <w:rsid w:val="00D9445B"/>
    <w:rsid w:val="00DE70DD"/>
    <w:rsid w:val="00DF329C"/>
    <w:rsid w:val="00E529DD"/>
    <w:rsid w:val="00E613B9"/>
    <w:rsid w:val="00E61754"/>
    <w:rsid w:val="00E62C10"/>
    <w:rsid w:val="00E709FE"/>
    <w:rsid w:val="00E810FC"/>
    <w:rsid w:val="00EC3ADE"/>
    <w:rsid w:val="00ED1FC6"/>
    <w:rsid w:val="00F01377"/>
    <w:rsid w:val="00F11E6D"/>
    <w:rsid w:val="00F405FA"/>
    <w:rsid w:val="00F60CEB"/>
    <w:rsid w:val="00F806DA"/>
    <w:rsid w:val="00FA2EC8"/>
    <w:rsid w:val="00FC5A64"/>
    <w:rsid w:val="00FC76FB"/>
    <w:rsid w:val="00F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45B"/>
    <w:pPr>
      <w:ind w:left="720"/>
      <w:contextualSpacing/>
    </w:pPr>
  </w:style>
  <w:style w:type="paragraph" w:styleId="a4">
    <w:name w:val="Balloon Text"/>
    <w:basedOn w:val="a"/>
    <w:link w:val="a5"/>
    <w:uiPriority w:val="99"/>
    <w:semiHidden/>
    <w:unhideWhenUsed/>
    <w:rsid w:val="004406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665"/>
    <w:rPr>
      <w:rFonts w:ascii="Tahoma" w:hAnsi="Tahoma" w:cs="Tahoma"/>
      <w:sz w:val="16"/>
      <w:szCs w:val="16"/>
    </w:rPr>
  </w:style>
  <w:style w:type="paragraph" w:styleId="a6">
    <w:name w:val="header"/>
    <w:basedOn w:val="a"/>
    <w:link w:val="a7"/>
    <w:uiPriority w:val="99"/>
    <w:unhideWhenUsed/>
    <w:rsid w:val="003803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03F3"/>
  </w:style>
  <w:style w:type="paragraph" w:styleId="a8">
    <w:name w:val="footer"/>
    <w:basedOn w:val="a"/>
    <w:link w:val="a9"/>
    <w:uiPriority w:val="99"/>
    <w:unhideWhenUsed/>
    <w:rsid w:val="003803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3F3"/>
  </w:style>
  <w:style w:type="paragraph" w:styleId="aa">
    <w:name w:val="No Spacing"/>
    <w:uiPriority w:val="1"/>
    <w:qFormat/>
    <w:rsid w:val="00FF3EBC"/>
    <w:pPr>
      <w:spacing w:after="0" w:line="240" w:lineRule="auto"/>
    </w:pPr>
  </w:style>
  <w:style w:type="paragraph" w:customStyle="1" w:styleId="ConsPlusNormal">
    <w:name w:val="ConsPlusNormal"/>
    <w:qFormat/>
    <w:rsid w:val="00543719"/>
    <w:pPr>
      <w:widowControl w:val="0"/>
      <w:autoSpaceDE w:val="0"/>
      <w:autoSpaceDN w:val="0"/>
      <w:spacing w:after="0" w:line="240" w:lineRule="auto"/>
    </w:pPr>
    <w:rPr>
      <w:rFonts w:ascii="Calibri" w:eastAsia="Times New Roman" w:hAnsi="Calibri" w:cs="Calibri"/>
      <w:szCs w:val="20"/>
      <w:lang w:eastAsia="ru-RU"/>
    </w:rPr>
  </w:style>
  <w:style w:type="character" w:customStyle="1" w:styleId="ListLabel1">
    <w:name w:val="ListLabel 1"/>
    <w:qFormat/>
    <w:rsid w:val="00543719"/>
    <w:rPr>
      <w:rFonts w:cs="Times New Roman"/>
    </w:rPr>
  </w:style>
  <w:style w:type="paragraph" w:customStyle="1" w:styleId="ConsPlusTitle">
    <w:name w:val="ConsPlusTitle"/>
    <w:rsid w:val="009D13C7"/>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9D5583"/>
    <w:rPr>
      <w:color w:val="0000FF" w:themeColor="hyperlink"/>
      <w:u w:val="single"/>
    </w:rPr>
  </w:style>
  <w:style w:type="paragraph" w:customStyle="1" w:styleId="ConsPlusNonformat">
    <w:name w:val="ConsPlusNonformat"/>
    <w:rsid w:val="007050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45B"/>
    <w:pPr>
      <w:ind w:left="720"/>
      <w:contextualSpacing/>
    </w:pPr>
  </w:style>
  <w:style w:type="paragraph" w:styleId="a4">
    <w:name w:val="Balloon Text"/>
    <w:basedOn w:val="a"/>
    <w:link w:val="a5"/>
    <w:uiPriority w:val="99"/>
    <w:semiHidden/>
    <w:unhideWhenUsed/>
    <w:rsid w:val="004406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665"/>
    <w:rPr>
      <w:rFonts w:ascii="Tahoma" w:hAnsi="Tahoma" w:cs="Tahoma"/>
      <w:sz w:val="16"/>
      <w:szCs w:val="16"/>
    </w:rPr>
  </w:style>
  <w:style w:type="paragraph" w:styleId="a6">
    <w:name w:val="header"/>
    <w:basedOn w:val="a"/>
    <w:link w:val="a7"/>
    <w:uiPriority w:val="99"/>
    <w:unhideWhenUsed/>
    <w:rsid w:val="003803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03F3"/>
  </w:style>
  <w:style w:type="paragraph" w:styleId="a8">
    <w:name w:val="footer"/>
    <w:basedOn w:val="a"/>
    <w:link w:val="a9"/>
    <w:uiPriority w:val="99"/>
    <w:unhideWhenUsed/>
    <w:rsid w:val="003803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3F3"/>
  </w:style>
  <w:style w:type="paragraph" w:styleId="aa">
    <w:name w:val="No Spacing"/>
    <w:uiPriority w:val="1"/>
    <w:qFormat/>
    <w:rsid w:val="00FF3EBC"/>
    <w:pPr>
      <w:spacing w:after="0" w:line="240" w:lineRule="auto"/>
    </w:pPr>
  </w:style>
  <w:style w:type="paragraph" w:customStyle="1" w:styleId="ConsPlusNormal">
    <w:name w:val="ConsPlusNormal"/>
    <w:qFormat/>
    <w:rsid w:val="00543719"/>
    <w:pPr>
      <w:widowControl w:val="0"/>
      <w:autoSpaceDE w:val="0"/>
      <w:autoSpaceDN w:val="0"/>
      <w:spacing w:after="0" w:line="240" w:lineRule="auto"/>
    </w:pPr>
    <w:rPr>
      <w:rFonts w:ascii="Calibri" w:eastAsia="Times New Roman" w:hAnsi="Calibri" w:cs="Calibri"/>
      <w:szCs w:val="20"/>
      <w:lang w:eastAsia="ru-RU"/>
    </w:rPr>
  </w:style>
  <w:style w:type="character" w:customStyle="1" w:styleId="ListLabel1">
    <w:name w:val="ListLabel 1"/>
    <w:qFormat/>
    <w:rsid w:val="00543719"/>
    <w:rPr>
      <w:rFonts w:cs="Times New Roman"/>
    </w:rPr>
  </w:style>
  <w:style w:type="paragraph" w:customStyle="1" w:styleId="ConsPlusTitle">
    <w:name w:val="ConsPlusTitle"/>
    <w:rsid w:val="009D13C7"/>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9D5583"/>
    <w:rPr>
      <w:color w:val="0000FF" w:themeColor="hyperlink"/>
      <w:u w:val="single"/>
    </w:rPr>
  </w:style>
  <w:style w:type="paragraph" w:customStyle="1" w:styleId="ConsPlusNonformat">
    <w:name w:val="ConsPlusNonformat"/>
    <w:rsid w:val="007050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5FC53D737EE969FF5D40E94543185945088A67698568EC308406F2A692024D8744B95CE15D7151B7DBC6DB308250FC9F4A5BE6DE64611Aq7GA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5FC53D737EE969FF5D40E945431859440884636AD13FEE61D108F7AEC2585D910DB559FF5C7348B2D090q8G8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75FC53D737EE969FF5D40E9454318594507836E688668EC308406F2A692024D9544E150E0586956B4CE908A76qDG5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15BAB041287628323B0424E2FF8688EC2D7B0B3C2A8BDE7ED86FBA8D1CEA6B6B60DEBC9888C23C3005F79BFCEAC492tEc5J" TargetMode="External"/><Relationship Id="rId5" Type="http://schemas.openxmlformats.org/officeDocument/2006/relationships/settings" Target="settings.xml"/><Relationship Id="rId15" Type="http://schemas.openxmlformats.org/officeDocument/2006/relationships/hyperlink" Target="consultantplus://offline/ref=875FC53D737EE969FF5D40FF462F4550400BDD6B658662B269DB5DAFF19B081AC00BE00CA5097A57B4CE928E6AD55DFFq9G9O" TargetMode="External"/><Relationship Id="rId10" Type="http://schemas.openxmlformats.org/officeDocument/2006/relationships/image" Target="http://upload.wikimedia.org/wikipedia/commons/thumb/c/c2/Coat_of_Arms_of_Dagestan.svg/576px-Coat_of_Arms_of_Dagestan.svg.p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5FC53D737EE969FF5D40FF462F4550400BDD6B658765BD6CDB5DAFF19B081AC00BE00CA5097A57B4CE928E6AD55DFFq9G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ED5A-6B5F-4E3E-B5B6-6C74F105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4867</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Mesedu</cp:lastModifiedBy>
  <cp:revision>2</cp:revision>
  <cp:lastPrinted>2022-04-19T09:15:00Z</cp:lastPrinted>
  <dcterms:created xsi:type="dcterms:W3CDTF">2022-04-22T08:33:00Z</dcterms:created>
  <dcterms:modified xsi:type="dcterms:W3CDTF">2022-04-22T08:33:00Z</dcterms:modified>
</cp:coreProperties>
</file>