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F" w:rsidRDefault="00C9380F" w:rsidP="00CE3ED9"/>
    <w:p w:rsidR="00C9380F" w:rsidRDefault="00C9380F" w:rsidP="006F7E37">
      <w:pPr>
        <w:jc w:val="right"/>
      </w:pPr>
    </w:p>
    <w:p w:rsidR="00C9380F" w:rsidRDefault="00C9380F" w:rsidP="006F7E37">
      <w:pPr>
        <w:jc w:val="right"/>
      </w:pPr>
    </w:p>
    <w:p w:rsidR="00380B6F" w:rsidRPr="000C6326" w:rsidRDefault="00380B6F" w:rsidP="006F7E37">
      <w:pPr>
        <w:jc w:val="right"/>
      </w:pPr>
      <w:r w:rsidRPr="000C6326">
        <w:t>Приложение</w:t>
      </w:r>
      <w:r w:rsidR="00CF5EA9">
        <w:t xml:space="preserve"> №______</w:t>
      </w:r>
    </w:p>
    <w:p w:rsidR="00380B6F" w:rsidRPr="000C6326" w:rsidRDefault="00380B6F" w:rsidP="00380B6F">
      <w:pPr>
        <w:ind w:firstLine="360"/>
        <w:jc w:val="right"/>
      </w:pPr>
    </w:p>
    <w:p w:rsidR="00380B6F" w:rsidRPr="000C6326" w:rsidRDefault="00380B6F" w:rsidP="00CE3ED9">
      <w:pPr>
        <w:ind w:left="3969" w:firstLine="284"/>
        <w:jc w:val="center"/>
      </w:pPr>
      <w:r w:rsidRPr="000C6326">
        <w:t>Утвержден</w:t>
      </w:r>
    </w:p>
    <w:p w:rsidR="00380B6F" w:rsidRPr="000C6326" w:rsidRDefault="00380B6F" w:rsidP="00CE3ED9">
      <w:pPr>
        <w:ind w:left="3969" w:firstLine="284"/>
        <w:jc w:val="center"/>
      </w:pPr>
      <w:r w:rsidRPr="000C6326">
        <w:t xml:space="preserve">приказом </w:t>
      </w:r>
      <w:r w:rsidR="00CE3ED9">
        <w:t xml:space="preserve">Агентства по предпринимательству и </w:t>
      </w:r>
      <w:r w:rsidR="006A70DB">
        <w:t xml:space="preserve">инвестициям </w:t>
      </w:r>
      <w:r w:rsidR="006A70DB" w:rsidRPr="000C6326">
        <w:t>Республики</w:t>
      </w:r>
      <w:r w:rsidRPr="000C6326">
        <w:t xml:space="preserve"> Дагестан</w:t>
      </w:r>
    </w:p>
    <w:p w:rsidR="00380B6F" w:rsidRPr="00CF5EA9" w:rsidRDefault="00CF5EA9" w:rsidP="00CE3ED9">
      <w:pPr>
        <w:ind w:left="3969" w:firstLine="284"/>
        <w:jc w:val="center"/>
      </w:pPr>
      <w:r>
        <w:t xml:space="preserve">от </w:t>
      </w:r>
      <w:r w:rsidRPr="00CF5EA9">
        <w:t>«___» _________</w:t>
      </w:r>
      <w:r w:rsidR="006C30FF" w:rsidRPr="00CF5EA9">
        <w:t>2015</w:t>
      </w:r>
      <w:r w:rsidR="00380B6F" w:rsidRPr="00CF5EA9">
        <w:t xml:space="preserve"> г.  № _____</w:t>
      </w:r>
    </w:p>
    <w:p w:rsidR="00380B6F" w:rsidRPr="000C6326" w:rsidRDefault="00380B6F" w:rsidP="00380B6F">
      <w:pPr>
        <w:jc w:val="both"/>
      </w:pPr>
    </w:p>
    <w:p w:rsidR="00380B6F" w:rsidRPr="000C6326" w:rsidRDefault="00380B6F" w:rsidP="00380B6F">
      <w:pPr>
        <w:tabs>
          <w:tab w:val="right" w:pos="9149"/>
        </w:tabs>
        <w:ind w:firstLine="360"/>
        <w:jc w:val="right"/>
      </w:pPr>
    </w:p>
    <w:p w:rsidR="00380B6F" w:rsidRPr="009A2244" w:rsidRDefault="00380B6F" w:rsidP="00380B6F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АДМИНИСТРАТИВНЫЙ РЕГЛАМЕНТ</w:t>
      </w:r>
    </w:p>
    <w:p w:rsidR="00CE3ED9" w:rsidRDefault="00380B6F" w:rsidP="00CE3ED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предоставления </w:t>
      </w:r>
    </w:p>
    <w:p w:rsidR="00CE3ED9" w:rsidRPr="00CE3ED9" w:rsidRDefault="00CE3ED9" w:rsidP="00CE3ED9">
      <w:pPr>
        <w:autoSpaceDE w:val="0"/>
        <w:autoSpaceDN w:val="0"/>
        <w:adjustRightInd w:val="0"/>
        <w:ind w:firstLine="567"/>
        <w:outlineLvl w:val="0"/>
        <w:rPr>
          <w:b/>
          <w:sz w:val="28"/>
          <w:szCs w:val="28"/>
        </w:rPr>
      </w:pPr>
      <w:r w:rsidRPr="00CE3ED9">
        <w:rPr>
          <w:b/>
          <w:sz w:val="28"/>
          <w:szCs w:val="28"/>
        </w:rPr>
        <w:t>Агентством</w:t>
      </w:r>
      <w:r>
        <w:rPr>
          <w:b/>
          <w:sz w:val="28"/>
          <w:szCs w:val="28"/>
        </w:rPr>
        <w:t xml:space="preserve"> по предпринимательству и   </w:t>
      </w:r>
      <w:r w:rsidRPr="00CE3ED9">
        <w:rPr>
          <w:b/>
          <w:sz w:val="28"/>
          <w:szCs w:val="28"/>
        </w:rPr>
        <w:t>инвестициям</w:t>
      </w:r>
    </w:p>
    <w:p w:rsidR="00380B6F" w:rsidRPr="009A2244" w:rsidRDefault="00380B6F" w:rsidP="0039512E">
      <w:pPr>
        <w:autoSpaceDE w:val="0"/>
        <w:autoSpaceDN w:val="0"/>
        <w:adjustRightInd w:val="0"/>
        <w:ind w:hanging="284"/>
        <w:jc w:val="center"/>
        <w:outlineLvl w:val="0"/>
        <w:rPr>
          <w:b/>
          <w:bCs/>
          <w:sz w:val="28"/>
          <w:szCs w:val="28"/>
        </w:rPr>
      </w:pPr>
      <w:r w:rsidRPr="00CE3ED9">
        <w:rPr>
          <w:b/>
          <w:sz w:val="28"/>
          <w:szCs w:val="28"/>
        </w:rPr>
        <w:t>Республики Дагеста</w:t>
      </w:r>
      <w:bookmarkStart w:id="0" w:name="_GoBack"/>
      <w:bookmarkEnd w:id="0"/>
      <w:r w:rsidRPr="00CE3ED9">
        <w:rPr>
          <w:b/>
          <w:sz w:val="28"/>
          <w:szCs w:val="28"/>
        </w:rPr>
        <w:t xml:space="preserve">н государственной услуги по </w:t>
      </w:r>
      <w:r w:rsidR="001150DA" w:rsidRPr="00CE3ED9">
        <w:rPr>
          <w:b/>
          <w:bCs/>
          <w:sz w:val="28"/>
          <w:szCs w:val="28"/>
        </w:rPr>
        <w:t>субсидированию</w:t>
      </w:r>
      <w:r w:rsidR="001150DA" w:rsidRPr="009A2244">
        <w:rPr>
          <w:b/>
          <w:bCs/>
          <w:sz w:val="28"/>
          <w:szCs w:val="28"/>
        </w:rPr>
        <w:t xml:space="preserve"> части расходов субъектов малого и среднего предпринимательства</w:t>
      </w:r>
      <w:r w:rsidR="00CD005A" w:rsidRPr="009A2244">
        <w:rPr>
          <w:sz w:val="28"/>
          <w:szCs w:val="28"/>
        </w:rPr>
        <w:t xml:space="preserve"> </w:t>
      </w:r>
      <w:r w:rsidR="00CD005A" w:rsidRPr="009A2244">
        <w:rPr>
          <w:b/>
          <w:sz w:val="28"/>
          <w:szCs w:val="28"/>
        </w:rPr>
        <w:t>инновационной сферы</w:t>
      </w:r>
    </w:p>
    <w:p w:rsidR="00380B6F" w:rsidRPr="009A2244" w:rsidRDefault="000544F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0B6F" w:rsidRPr="009A2244" w:rsidRDefault="00380B6F" w:rsidP="00380B6F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  <w:lang w:val="en-US"/>
        </w:rPr>
        <w:t>I</w:t>
      </w:r>
      <w:r w:rsidRPr="009A2244">
        <w:rPr>
          <w:b/>
          <w:sz w:val="28"/>
          <w:szCs w:val="28"/>
        </w:rPr>
        <w:t>. Общие положения</w:t>
      </w:r>
      <w:r w:rsidR="009A2244" w:rsidRPr="009A2244">
        <w:rPr>
          <w:b/>
          <w:sz w:val="28"/>
          <w:szCs w:val="28"/>
        </w:rPr>
        <w:t>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9A2244" w:rsidRDefault="00380B6F" w:rsidP="006630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1.1. Административный регламент (далее – Регламент) предоставлению </w:t>
      </w:r>
      <w:r w:rsidR="00CE3ED9" w:rsidRPr="00CE3ED9">
        <w:rPr>
          <w:sz w:val="28"/>
          <w:szCs w:val="28"/>
        </w:rPr>
        <w:t>Агентством по предпринимательству  и   инвестициям</w:t>
      </w:r>
      <w:r w:rsidR="00CE3ED9">
        <w:rPr>
          <w:sz w:val="28"/>
          <w:szCs w:val="28"/>
        </w:rPr>
        <w:t xml:space="preserve"> </w:t>
      </w:r>
      <w:r w:rsidRPr="009A2244">
        <w:rPr>
          <w:sz w:val="28"/>
          <w:szCs w:val="28"/>
        </w:rPr>
        <w:t xml:space="preserve">Республики Дагестан (далее –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) государственной услуги по </w:t>
      </w:r>
      <w:r w:rsidR="001150DA" w:rsidRPr="009A2244">
        <w:rPr>
          <w:bCs/>
          <w:sz w:val="28"/>
          <w:szCs w:val="28"/>
        </w:rPr>
        <w:t xml:space="preserve">субсидированию части расходов субъектов малого </w:t>
      </w:r>
      <w:r w:rsidR="00F23D5A">
        <w:rPr>
          <w:bCs/>
          <w:sz w:val="28"/>
          <w:szCs w:val="28"/>
        </w:rPr>
        <w:t xml:space="preserve">и среднего предпринимательства </w:t>
      </w:r>
      <w:r w:rsidR="006630A6" w:rsidRPr="009A2244">
        <w:rPr>
          <w:sz w:val="28"/>
          <w:szCs w:val="28"/>
        </w:rPr>
        <w:t xml:space="preserve">инновационной сферы на субсидирование части расходов на открытие собственного дела, на приобретение лицензионного программного обеспечения, на сертификацию по международным стандартам, на участие в крупных зарубежных и российских мероприятиях, выставках, ярмарках </w:t>
      </w:r>
      <w:r w:rsidRPr="009A2244">
        <w:rPr>
          <w:bCs/>
          <w:sz w:val="28"/>
          <w:szCs w:val="28"/>
        </w:rPr>
        <w:t xml:space="preserve">(далее – претенденты), </w:t>
      </w:r>
      <w:r w:rsidRPr="009A2244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Круг заявителей</w:t>
      </w:r>
      <w:r w:rsidR="009A2244" w:rsidRPr="009A2244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3ED9" w:rsidRPr="0006323F" w:rsidRDefault="00380B6F" w:rsidP="00CE3ED9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ab/>
      </w:r>
      <w:r w:rsidR="00CE3ED9" w:rsidRPr="0006323F">
        <w:rPr>
          <w:sz w:val="28"/>
          <w:szCs w:val="28"/>
        </w:rPr>
        <w:tab/>
        <w:t>Требования к порядку информирования о предоставлении</w:t>
      </w:r>
    </w:p>
    <w:p w:rsidR="00CE3ED9" w:rsidRPr="0006323F" w:rsidRDefault="00CE3ED9" w:rsidP="00CE3ED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6323F">
        <w:rPr>
          <w:sz w:val="28"/>
          <w:szCs w:val="28"/>
        </w:rPr>
        <w:t>государственной услуги.</w:t>
      </w:r>
    </w:p>
    <w:p w:rsidR="00CE3ED9" w:rsidRPr="0006323F" w:rsidRDefault="00CE3ED9" w:rsidP="00CE3ED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E3ED9" w:rsidRPr="0006323F" w:rsidRDefault="00CE3ED9" w:rsidP="00CE3ED9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lastRenderedPageBreak/>
        <w:t>Информация о порядке предоставления государственной услуги является открытой и общедоступной.</w:t>
      </w:r>
    </w:p>
    <w:p w:rsidR="00CE3ED9" w:rsidRPr="0006323F" w:rsidRDefault="00CE3ED9" w:rsidP="00CE3ED9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1.3. Информация о порядке предоставления государственной услуги размещается на официальном сайте </w:t>
      </w:r>
      <w:r w:rsidR="00CF5EA9">
        <w:rPr>
          <w:sz w:val="28"/>
          <w:szCs w:val="28"/>
        </w:rPr>
        <w:t xml:space="preserve">Дагинвеста </w:t>
      </w:r>
      <w:r w:rsidR="00CF5EA9" w:rsidRPr="0006323F">
        <w:rPr>
          <w:sz w:val="28"/>
          <w:szCs w:val="28"/>
        </w:rPr>
        <w:t>(</w:t>
      </w:r>
      <w:r w:rsidRPr="00F95AC8">
        <w:rPr>
          <w:color w:val="000000"/>
          <w:sz w:val="28"/>
          <w:szCs w:val="28"/>
        </w:rPr>
        <w:t>www.investrd.e-dag.ru</w:t>
      </w:r>
      <w:r w:rsidRPr="0006323F">
        <w:rPr>
          <w:sz w:val="28"/>
          <w:szCs w:val="28"/>
        </w:rPr>
        <w:t>) (далее - Сайт), а также (бизнесдагестана.рф) (далее – Портал).</w:t>
      </w:r>
    </w:p>
    <w:p w:rsidR="00CE3ED9" w:rsidRPr="0006323F" w:rsidRDefault="00CE3ED9" w:rsidP="00CE3ED9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1.4. Прием заявлений, документов производится по адресу: </w:t>
      </w:r>
      <w:r>
        <w:rPr>
          <w:sz w:val="28"/>
          <w:szCs w:val="28"/>
        </w:rPr>
        <w:t>367015</w:t>
      </w:r>
      <w:r w:rsidRPr="0006323F">
        <w:rPr>
          <w:sz w:val="28"/>
          <w:szCs w:val="28"/>
        </w:rPr>
        <w:t>, г. Махачкала, ул.</w:t>
      </w:r>
      <w:r>
        <w:rPr>
          <w:sz w:val="28"/>
          <w:szCs w:val="28"/>
        </w:rPr>
        <w:t xml:space="preserve"> Гагарина 120.</w:t>
      </w:r>
    </w:p>
    <w:p w:rsidR="00CE3ED9" w:rsidRPr="0006323F" w:rsidRDefault="00CE3ED9" w:rsidP="00CE3ED9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 Время работы: в будние дни - с 9-00 до 18-00 часов. Перерыв - с 13-00 до 14-00 часов.</w:t>
      </w:r>
    </w:p>
    <w:p w:rsidR="00CE3ED9" w:rsidRPr="0006323F" w:rsidRDefault="00CE3ED9" w:rsidP="00CE3ED9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Телефоны: </w:t>
      </w:r>
      <w:r w:rsidRPr="00F95AC8">
        <w:rPr>
          <w:sz w:val="28"/>
          <w:szCs w:val="28"/>
        </w:rPr>
        <w:t>55-07-57</w:t>
      </w:r>
      <w:r w:rsidRPr="0006323F">
        <w:rPr>
          <w:sz w:val="28"/>
          <w:szCs w:val="28"/>
        </w:rPr>
        <w:t>, Международный код-8(8722).</w:t>
      </w:r>
    </w:p>
    <w:p w:rsidR="00380B6F" w:rsidRPr="009A2244" w:rsidRDefault="00CE3ED9" w:rsidP="00CE3ED9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Адрес электронной почты: </w:t>
      </w:r>
      <w:r w:rsidRPr="0006323F">
        <w:rPr>
          <w:sz w:val="28"/>
          <w:szCs w:val="28"/>
          <w:lang w:val="en-US"/>
        </w:rPr>
        <w:t>e</w:t>
      </w:r>
      <w:r w:rsidRPr="0006323F">
        <w:rPr>
          <w:sz w:val="28"/>
          <w:szCs w:val="28"/>
        </w:rPr>
        <w:t>-</w:t>
      </w:r>
      <w:r w:rsidRPr="0006323F">
        <w:rPr>
          <w:sz w:val="28"/>
          <w:szCs w:val="28"/>
          <w:lang w:val="en-US"/>
        </w:rPr>
        <w:t>mail</w:t>
      </w:r>
      <w:r w:rsidRPr="0006323F">
        <w:rPr>
          <w:sz w:val="28"/>
          <w:szCs w:val="28"/>
        </w:rPr>
        <w:t xml:space="preserve">: </w:t>
      </w:r>
      <w:r w:rsidRPr="00D70AC0">
        <w:rPr>
          <w:i/>
          <w:lang w:val="en-US"/>
        </w:rPr>
        <w:t>investrd</w:t>
      </w:r>
      <w:r w:rsidRPr="00D70AC0">
        <w:rPr>
          <w:i/>
        </w:rPr>
        <w:t>@</w:t>
      </w:r>
      <w:r w:rsidRPr="00D70AC0">
        <w:rPr>
          <w:i/>
          <w:lang w:val="en-US"/>
        </w:rPr>
        <w:t>e</w:t>
      </w:r>
      <w:r w:rsidRPr="00D70AC0">
        <w:rPr>
          <w:i/>
        </w:rPr>
        <w:t>-</w:t>
      </w:r>
      <w:r w:rsidRPr="00D70AC0">
        <w:rPr>
          <w:i/>
          <w:lang w:val="en-US"/>
        </w:rPr>
        <w:t>dag</w:t>
      </w:r>
      <w:r w:rsidRPr="00D70AC0">
        <w:rPr>
          <w:i/>
        </w:rPr>
        <w:t>.</w:t>
      </w:r>
      <w:r w:rsidRPr="00D70AC0">
        <w:rPr>
          <w:i/>
          <w:lang w:val="en-US"/>
        </w:rPr>
        <w:t>ru</w:t>
      </w:r>
      <w:r>
        <w:rPr>
          <w:i/>
        </w:rPr>
        <w:t>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Cs/>
          <w:sz w:val="28"/>
          <w:szCs w:val="28"/>
        </w:rPr>
      </w:pPr>
      <w:r w:rsidRPr="009A2244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bCs/>
          <w:sz w:val="28"/>
          <w:szCs w:val="28"/>
        </w:rPr>
        <w:t xml:space="preserve">1.5.1. </w:t>
      </w:r>
      <w:r w:rsidRPr="009A2244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>: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в устной форме лично;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в устной форме по телефону;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9A2244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9A2244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9A2244">
        <w:rPr>
          <w:sz w:val="28"/>
          <w:szCs w:val="28"/>
        </w:rPr>
        <w:t xml:space="preserve"> Республики Дагестан: </w:t>
      </w:r>
      <w:r w:rsidRPr="009A2244">
        <w:rPr>
          <w:sz w:val="28"/>
          <w:szCs w:val="28"/>
          <w:lang w:val="en-US"/>
        </w:rPr>
        <w:t>http</w:t>
      </w:r>
      <w:r w:rsidRPr="009A2244">
        <w:rPr>
          <w:sz w:val="28"/>
          <w:szCs w:val="28"/>
        </w:rPr>
        <w:t>://</w:t>
      </w:r>
      <w:r w:rsidRPr="009A2244">
        <w:rPr>
          <w:sz w:val="28"/>
          <w:szCs w:val="28"/>
          <w:lang w:val="en-US"/>
        </w:rPr>
        <w:t>www</w:t>
      </w:r>
      <w:r w:rsidRPr="009A2244">
        <w:rPr>
          <w:sz w:val="28"/>
          <w:szCs w:val="28"/>
        </w:rPr>
        <w:t>.</w:t>
      </w:r>
      <w:r w:rsidRPr="009A2244">
        <w:rPr>
          <w:sz w:val="28"/>
          <w:szCs w:val="28"/>
          <w:lang w:val="en-US"/>
        </w:rPr>
        <w:t>gu</w:t>
      </w:r>
      <w:r w:rsidRPr="009A2244">
        <w:rPr>
          <w:sz w:val="28"/>
          <w:szCs w:val="28"/>
        </w:rPr>
        <w:t>.</w:t>
      </w:r>
      <w:r w:rsidRPr="009A2244">
        <w:rPr>
          <w:sz w:val="28"/>
          <w:szCs w:val="28"/>
          <w:lang w:val="en-US"/>
        </w:rPr>
        <w:t>e</w:t>
      </w:r>
      <w:r w:rsidRPr="009A2244">
        <w:rPr>
          <w:sz w:val="28"/>
          <w:szCs w:val="28"/>
        </w:rPr>
        <w:t>-</w:t>
      </w:r>
      <w:r w:rsidRPr="009A2244">
        <w:rPr>
          <w:sz w:val="28"/>
          <w:szCs w:val="28"/>
          <w:lang w:val="en-US"/>
        </w:rPr>
        <w:t>dag</w:t>
      </w:r>
      <w:r w:rsidRPr="009A2244">
        <w:rPr>
          <w:sz w:val="28"/>
          <w:szCs w:val="28"/>
        </w:rPr>
        <w:t>.</w:t>
      </w:r>
      <w:r w:rsidRPr="009A2244">
        <w:rPr>
          <w:sz w:val="28"/>
          <w:szCs w:val="28"/>
          <w:lang w:val="en-US"/>
        </w:rPr>
        <w:t>ru</w:t>
      </w:r>
      <w:r w:rsidRPr="009A2244">
        <w:rPr>
          <w:sz w:val="28"/>
          <w:szCs w:val="28"/>
        </w:rPr>
        <w:t>/</w:t>
      </w:r>
      <w:r w:rsidRPr="009A2244">
        <w:rPr>
          <w:rFonts w:eastAsia="Arial Unicode MS"/>
          <w:sz w:val="28"/>
          <w:szCs w:val="28"/>
        </w:rPr>
        <w:t>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достоверность предоставляемой информации;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актуальность предоставляемой информации;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оперативность предоставляемой информации;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четкость в </w:t>
      </w:r>
      <w:r w:rsidR="001150DA" w:rsidRPr="009A2244">
        <w:rPr>
          <w:sz w:val="28"/>
          <w:szCs w:val="28"/>
        </w:rPr>
        <w:t>изложении информации</w:t>
      </w:r>
      <w:r w:rsidRPr="009A2244">
        <w:rPr>
          <w:sz w:val="28"/>
          <w:szCs w:val="28"/>
        </w:rPr>
        <w:t>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полнота информирования;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наглядность форм предоставляемой информации;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удобство и доступность полученной информации.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Информирование проводится в форме: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устного информирования;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письменного информирования.</w:t>
      </w:r>
    </w:p>
    <w:p w:rsidR="00380B6F" w:rsidRPr="009A2244" w:rsidRDefault="00380B6F" w:rsidP="00380B6F">
      <w:pPr>
        <w:pStyle w:val="af0"/>
        <w:tabs>
          <w:tab w:val="left" w:pos="10915"/>
          <w:tab w:val="left" w:pos="11199"/>
        </w:tabs>
        <w:spacing w:before="0" w:after="0"/>
        <w:ind w:firstLine="709"/>
        <w:rPr>
          <w:sz w:val="28"/>
          <w:szCs w:val="28"/>
        </w:rPr>
      </w:pPr>
      <w:r w:rsidRPr="009A2244">
        <w:rPr>
          <w:sz w:val="28"/>
          <w:szCs w:val="28"/>
        </w:rPr>
        <w:t xml:space="preserve">1.5.2. Индивидуальное устное информирование осуществляется уполномоченным должностным лицом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при обращении заявителей за информацией: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по телефону.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осуществляет не более 5 минут.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1.5.3. Публичное устное информирование осуществляется с привлечением средств массовой информации (далее - СМИ) - радио, </w:t>
      </w:r>
      <w:r w:rsidRPr="009A2244">
        <w:rPr>
          <w:sz w:val="28"/>
          <w:szCs w:val="28"/>
        </w:rPr>
        <w:lastRenderedPageBreak/>
        <w:t>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1.5.4. Индивидуальное письменное информирование при обращении заявителя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осуществляется посредством почтовых отправлений.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1.5.5. Публичное письменное информирование осуществляется путем публикации информационных материалов в средствах массовой информации, а также размещения информации в сети Интернет на Портале</w:t>
      </w:r>
      <w:r w:rsidR="009A2244" w:rsidRPr="009A2244">
        <w:rPr>
          <w:sz w:val="28"/>
          <w:szCs w:val="28"/>
        </w:rPr>
        <w:t xml:space="preserve"> и на Сайте</w:t>
      </w:r>
      <w:r w:rsidRPr="009A2244">
        <w:rPr>
          <w:sz w:val="28"/>
          <w:szCs w:val="28"/>
        </w:rPr>
        <w:t xml:space="preserve">, </w:t>
      </w:r>
      <w:r w:rsidRPr="009A2244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9A2244">
        <w:rPr>
          <w:sz w:val="28"/>
          <w:szCs w:val="28"/>
        </w:rPr>
        <w:t xml:space="preserve"> Республики Дагестан: </w:t>
      </w:r>
      <w:r w:rsidRPr="009A2244">
        <w:rPr>
          <w:sz w:val="28"/>
          <w:szCs w:val="28"/>
          <w:lang w:val="en-US"/>
        </w:rPr>
        <w:t>http</w:t>
      </w:r>
      <w:r w:rsidRPr="009A2244">
        <w:rPr>
          <w:sz w:val="28"/>
          <w:szCs w:val="28"/>
        </w:rPr>
        <w:t>://</w:t>
      </w:r>
      <w:r w:rsidRPr="009A2244">
        <w:rPr>
          <w:sz w:val="28"/>
          <w:szCs w:val="28"/>
          <w:lang w:val="en-US"/>
        </w:rPr>
        <w:t>www</w:t>
      </w:r>
      <w:r w:rsidRPr="009A2244">
        <w:rPr>
          <w:sz w:val="28"/>
          <w:szCs w:val="28"/>
        </w:rPr>
        <w:t>.</w:t>
      </w:r>
      <w:r w:rsidRPr="009A2244">
        <w:rPr>
          <w:sz w:val="28"/>
          <w:szCs w:val="28"/>
          <w:lang w:val="en-US"/>
        </w:rPr>
        <w:t>gu</w:t>
      </w:r>
      <w:r w:rsidRPr="009A2244">
        <w:rPr>
          <w:sz w:val="28"/>
          <w:szCs w:val="28"/>
        </w:rPr>
        <w:t>.</w:t>
      </w:r>
      <w:r w:rsidRPr="009A2244">
        <w:rPr>
          <w:sz w:val="28"/>
          <w:szCs w:val="28"/>
          <w:lang w:val="en-US"/>
        </w:rPr>
        <w:t>e</w:t>
      </w:r>
      <w:r w:rsidRPr="009A2244">
        <w:rPr>
          <w:sz w:val="28"/>
          <w:szCs w:val="28"/>
        </w:rPr>
        <w:t>-</w:t>
      </w:r>
      <w:r w:rsidRPr="009A2244">
        <w:rPr>
          <w:sz w:val="28"/>
          <w:szCs w:val="28"/>
          <w:lang w:val="en-US"/>
        </w:rPr>
        <w:t>dag</w:t>
      </w:r>
      <w:r w:rsidRPr="009A2244">
        <w:rPr>
          <w:sz w:val="28"/>
          <w:szCs w:val="28"/>
        </w:rPr>
        <w:t>.</w:t>
      </w:r>
      <w:r w:rsidRPr="009A2244">
        <w:rPr>
          <w:sz w:val="28"/>
          <w:szCs w:val="28"/>
          <w:lang w:val="en-US"/>
        </w:rPr>
        <w:t>ru</w:t>
      </w:r>
      <w:r w:rsidRPr="009A2244">
        <w:rPr>
          <w:sz w:val="28"/>
          <w:szCs w:val="28"/>
        </w:rPr>
        <w:t>/</w:t>
      </w:r>
      <w:r w:rsidRPr="009A2244">
        <w:rPr>
          <w:rFonts w:eastAsia="Arial Unicode MS"/>
          <w:sz w:val="28"/>
          <w:szCs w:val="28"/>
        </w:rPr>
        <w:t>.</w:t>
      </w:r>
      <w:r w:rsidRPr="009A2244">
        <w:rPr>
          <w:sz w:val="28"/>
          <w:szCs w:val="28"/>
        </w:rPr>
        <w:t xml:space="preserve"> 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На Портале размещаются: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порядок предоставления государственной услуги.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режим работы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9A2244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адрес Портала</w:t>
      </w:r>
      <w:r w:rsidR="009A2244" w:rsidRPr="009A2244">
        <w:rPr>
          <w:sz w:val="28"/>
          <w:szCs w:val="28"/>
        </w:rPr>
        <w:t xml:space="preserve"> и Сайта</w:t>
      </w:r>
      <w:r w:rsidRPr="009A2244">
        <w:rPr>
          <w:rFonts w:eastAsia="Arial Unicode MS"/>
          <w:sz w:val="28"/>
          <w:szCs w:val="28"/>
        </w:rPr>
        <w:t xml:space="preserve"> в сети </w:t>
      </w:r>
      <w:r w:rsidRPr="009A2244">
        <w:rPr>
          <w:sz w:val="28"/>
          <w:szCs w:val="28"/>
        </w:rPr>
        <w:t>Интернет, номера телефонов, адрес электронной почты.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Стенды размещаются в фойе административного здания </w:t>
      </w:r>
      <w:r w:rsidR="00CF5EA9">
        <w:rPr>
          <w:sz w:val="28"/>
          <w:szCs w:val="28"/>
        </w:rPr>
        <w:t>Дагинвеста</w:t>
      </w:r>
      <w:r w:rsidR="00CF5EA9" w:rsidRPr="009A2244">
        <w:rPr>
          <w:sz w:val="28"/>
          <w:szCs w:val="28"/>
        </w:rPr>
        <w:t xml:space="preserve"> по</w:t>
      </w:r>
      <w:r w:rsidRPr="009A2244">
        <w:rPr>
          <w:sz w:val="28"/>
          <w:szCs w:val="28"/>
        </w:rPr>
        <w:t xml:space="preserve"> адресу: г. Махачкала, ул. </w:t>
      </w:r>
      <w:r w:rsidR="00CE3ED9">
        <w:rPr>
          <w:sz w:val="28"/>
          <w:szCs w:val="28"/>
        </w:rPr>
        <w:t>Гагарина, 120.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При ответе на телефонные звонки уполномоченное должностное лицо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>, осуществляющее прием и консультирование, должен кратко подвести итоги.</w:t>
      </w:r>
      <w:r w:rsidR="00B32BA4" w:rsidRPr="009A2244">
        <w:rPr>
          <w:sz w:val="28"/>
          <w:szCs w:val="28"/>
        </w:rPr>
        <w:t xml:space="preserve"> Время разговора не должно превышать 10 минут.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 xml:space="preserve">При устном обращении заявителей (по телефону или лично) уполномоченные должностные лица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</w:t>
      </w:r>
      <w:r w:rsidR="00CE3ED9">
        <w:rPr>
          <w:sz w:val="28"/>
          <w:szCs w:val="28"/>
        </w:rPr>
        <w:t>Дагинвеста</w:t>
      </w:r>
      <w:r w:rsidR="00CE3ED9" w:rsidRPr="009A2244">
        <w:rPr>
          <w:sz w:val="28"/>
          <w:szCs w:val="28"/>
        </w:rPr>
        <w:t xml:space="preserve"> может</w:t>
      </w:r>
      <w:r w:rsidRPr="009A2244">
        <w:rPr>
          <w:sz w:val="28"/>
          <w:szCs w:val="28"/>
        </w:rPr>
        <w:t xml:space="preserve"> предложить заявителю назначить другое удобное для заявителя время для консультации.</w:t>
      </w:r>
      <w:r w:rsidR="00B32BA4" w:rsidRPr="009A2244">
        <w:rPr>
          <w:sz w:val="28"/>
          <w:szCs w:val="28"/>
        </w:rPr>
        <w:t xml:space="preserve"> Время индивидуального устного консультирования каждого заявителя не может превышать 15 минут.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Уполномоченные должностные лица </w:t>
      </w:r>
      <w:r w:rsidR="00CE3ED9">
        <w:rPr>
          <w:sz w:val="28"/>
          <w:szCs w:val="28"/>
        </w:rPr>
        <w:t xml:space="preserve">Дагинвеста, </w:t>
      </w:r>
      <w:r w:rsidRPr="009A2244">
        <w:rPr>
          <w:sz w:val="28"/>
          <w:szCs w:val="28"/>
        </w:rPr>
        <w:t>осуществляющие прием и консультирование (по телефону или лично), должны корректно и внимательно 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9A2244" w:rsidRDefault="00380B6F" w:rsidP="00380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II. Стандарт предоставления государственной услуги</w:t>
      </w:r>
      <w:r w:rsidR="009A2244">
        <w:rPr>
          <w:b/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Наименование государственной услуги</w:t>
      </w:r>
      <w:r w:rsidR="009A2244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2.1. Государственная услуга по </w:t>
      </w:r>
      <w:r w:rsidR="00672A98" w:rsidRPr="009A2244">
        <w:rPr>
          <w:sz w:val="28"/>
          <w:szCs w:val="28"/>
        </w:rPr>
        <w:t xml:space="preserve">субсидированию </w:t>
      </w:r>
      <w:r w:rsidR="00672A98" w:rsidRPr="009A2244">
        <w:rPr>
          <w:bCs/>
          <w:sz w:val="28"/>
          <w:szCs w:val="28"/>
        </w:rPr>
        <w:t xml:space="preserve">части расходов субъектов малого и среднего предпринимательства, </w:t>
      </w:r>
      <w:r w:rsidR="00510D56" w:rsidRPr="009A2244">
        <w:rPr>
          <w:sz w:val="28"/>
          <w:szCs w:val="28"/>
        </w:rPr>
        <w:t>инновационной сферы на субсидирование части расходов на открытие собственного дела, на приобретение лицензионного программного обеспечения, на сертификацию по международным стандартам, на участие в крупных зарубежных и российских мероприятиях, выставках, ярмарках</w:t>
      </w:r>
      <w:r w:rsidRPr="009A2244">
        <w:rPr>
          <w:sz w:val="28"/>
          <w:szCs w:val="28"/>
        </w:rPr>
        <w:t>.</w:t>
      </w:r>
      <w:r w:rsidR="00672A98" w:rsidRPr="009A2244">
        <w:rPr>
          <w:sz w:val="28"/>
          <w:szCs w:val="28"/>
        </w:rPr>
        <w:t xml:space="preserve"> 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Наименование органа исполнительной власти,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предоставляющего государственную услугу</w:t>
      </w:r>
      <w:r w:rsidR="009A2244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2.2. Предоставление государственной услуги осуществляется Министерством промышленности, торговли и инвестиций Республики Дагестан.</w:t>
      </w:r>
    </w:p>
    <w:p w:rsidR="00380B6F" w:rsidRPr="009A2244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9A2244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</w:p>
    <w:p w:rsidR="00380B6F" w:rsidRPr="009A2244" w:rsidRDefault="00380B6F" w:rsidP="00380B6F">
      <w:pPr>
        <w:pStyle w:val="a6"/>
        <w:tabs>
          <w:tab w:val="left" w:pos="10915"/>
          <w:tab w:val="left" w:pos="11199"/>
        </w:tabs>
        <w:spacing w:after="0"/>
        <w:ind w:left="0" w:firstLine="72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2.3. При предоставлении государственной услуги </w:t>
      </w:r>
      <w:r w:rsidR="00CE3ED9">
        <w:rPr>
          <w:sz w:val="28"/>
          <w:szCs w:val="28"/>
        </w:rPr>
        <w:t>Дагинвестом</w:t>
      </w:r>
      <w:r w:rsidRPr="009A2244">
        <w:rPr>
          <w:sz w:val="28"/>
          <w:szCs w:val="28"/>
        </w:rPr>
        <w:t xml:space="preserve"> осуществляется взаимодействие с: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федеральными органами исполнительной власти;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органами исполнительной власти Республики Дагестан;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органами местного самоуправления;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общественными организациями;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380B6F" w:rsidRPr="009A2244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юридическими лицами и индивидуальными предпринимателями – получателями государственной поддержки.</w:t>
      </w:r>
    </w:p>
    <w:p w:rsidR="00380B6F" w:rsidRPr="009A2244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Описание результата предоставления государственной услуги</w:t>
      </w:r>
      <w:r w:rsidR="009A2244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2.4. </w:t>
      </w:r>
      <w:r w:rsidR="00672A98" w:rsidRPr="009A2244">
        <w:rPr>
          <w:sz w:val="28"/>
          <w:szCs w:val="28"/>
        </w:rPr>
        <w:t>Конечным результатом</w:t>
      </w:r>
      <w:r w:rsidRPr="009A2244">
        <w:rPr>
          <w:sz w:val="28"/>
          <w:szCs w:val="28"/>
        </w:rPr>
        <w:t xml:space="preserve"> предоставления государственной услуги является: 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предоставление субсидий;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мотивированный отказ в предоставлении субсидий.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Условия и сроки предоставления государственной услуги</w:t>
      </w:r>
      <w:r w:rsidR="009A2244">
        <w:rPr>
          <w:sz w:val="28"/>
          <w:szCs w:val="28"/>
        </w:rPr>
        <w:t>.</w:t>
      </w:r>
    </w:p>
    <w:p w:rsidR="00380B6F" w:rsidRPr="009A2244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380B6F" w:rsidRPr="009A2244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2.5.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ежегодно, в месячный срок после утверждения республиканского бюджета Республики Дагестан либо поступления на счет республиканского бюджета Республики Дагестан средств федерального бюджета, публикует в средствах массовой информации сведения об объемах средств, предусмотренных на государственную поддержку субъектов малого и среднего предпринимательства на субсидирование </w:t>
      </w:r>
      <w:r w:rsidRPr="009A2244">
        <w:rPr>
          <w:bCs/>
          <w:sz w:val="28"/>
          <w:szCs w:val="28"/>
        </w:rPr>
        <w:t xml:space="preserve">части расходов, связанных </w:t>
      </w:r>
      <w:r w:rsidR="00672A98" w:rsidRPr="009A2244">
        <w:rPr>
          <w:bCs/>
          <w:sz w:val="28"/>
          <w:szCs w:val="28"/>
        </w:rPr>
        <w:t>с реализацией мероприятий по повышению энергоэффективности производства</w:t>
      </w:r>
      <w:r w:rsidRPr="009A2244">
        <w:rPr>
          <w:sz w:val="28"/>
          <w:szCs w:val="28"/>
        </w:rPr>
        <w:t xml:space="preserve">. </w:t>
      </w:r>
      <w:r w:rsidR="00672A98" w:rsidRPr="009A2244">
        <w:rPr>
          <w:sz w:val="28"/>
          <w:szCs w:val="28"/>
        </w:rPr>
        <w:t xml:space="preserve"> </w:t>
      </w:r>
    </w:p>
    <w:p w:rsidR="00380B6F" w:rsidRPr="00CE3ED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D9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672A98" w:rsidRPr="00CE3ED9">
        <w:rPr>
          <w:rFonts w:ascii="Times New Roman" w:hAnsi="Times New Roman" w:cs="Times New Roman"/>
          <w:b/>
          <w:sz w:val="28"/>
          <w:szCs w:val="28"/>
        </w:rPr>
        <w:t>Субсидии предоставляются претендентам, осуществляющим деятельность в сфере производства.</w:t>
      </w:r>
    </w:p>
    <w:p w:rsidR="00672A98" w:rsidRPr="00CE3ED9" w:rsidRDefault="00380B6F" w:rsidP="00672A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D9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672A98" w:rsidRPr="00CE3ED9">
        <w:rPr>
          <w:rFonts w:ascii="Times New Roman" w:hAnsi="Times New Roman" w:cs="Times New Roman"/>
          <w:b/>
          <w:sz w:val="28"/>
          <w:szCs w:val="28"/>
        </w:rPr>
        <w:t>Субсидия предоставляется одному претенденту по каждому виду государственной поддержки только один раз в год:</w:t>
      </w:r>
    </w:p>
    <w:p w:rsidR="00510D56" w:rsidRPr="00CE3ED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Par3189"/>
      <w:bookmarkEnd w:id="1"/>
      <w:r w:rsidRPr="00CE3ED9">
        <w:rPr>
          <w:b/>
          <w:sz w:val="28"/>
          <w:szCs w:val="28"/>
        </w:rPr>
        <w:t>а) на открытие собственного дела - в размере 70 процентов затрат, но не более 100 тыс. рублей.</w:t>
      </w:r>
    </w:p>
    <w:p w:rsidR="00510D56" w:rsidRPr="00CE3ED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3ED9">
        <w:rPr>
          <w:b/>
          <w:sz w:val="28"/>
          <w:szCs w:val="28"/>
        </w:rPr>
        <w:t>Субсидия направляется на возмещение части затрат:</w:t>
      </w:r>
    </w:p>
    <w:p w:rsidR="00510D56" w:rsidRPr="00CE3ED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3ED9">
        <w:rPr>
          <w:b/>
          <w:sz w:val="28"/>
          <w:szCs w:val="28"/>
        </w:rPr>
        <w:t>на приобретение основных средств;</w:t>
      </w:r>
    </w:p>
    <w:p w:rsidR="00510D56" w:rsidRPr="00CE3ED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3ED9">
        <w:rPr>
          <w:b/>
          <w:sz w:val="28"/>
          <w:szCs w:val="28"/>
        </w:rPr>
        <w:t>на оплату стоимости аренды помещения, используемого для целей ведения инновационной деятельности;</w:t>
      </w:r>
    </w:p>
    <w:p w:rsidR="00510D56" w:rsidRPr="00CE3ED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3ED9">
        <w:rPr>
          <w:b/>
          <w:sz w:val="28"/>
          <w:szCs w:val="28"/>
        </w:rPr>
        <w:t>на приобретение методической и справочной литературы;</w:t>
      </w:r>
    </w:p>
    <w:p w:rsidR="00510D56" w:rsidRPr="00CE3ED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3ED9">
        <w:rPr>
          <w:b/>
          <w:sz w:val="28"/>
          <w:szCs w:val="28"/>
        </w:rPr>
        <w:t>на получение лицензий на осуществление видов деятельности, подлежащих лицензированию в соответствии с законодательством;</w:t>
      </w:r>
    </w:p>
    <w:p w:rsidR="00510D56" w:rsidRPr="00CE3ED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3ED9">
        <w:rPr>
          <w:b/>
          <w:sz w:val="28"/>
          <w:szCs w:val="28"/>
        </w:rPr>
        <w:t>б) на получение патента и (или) свидетельства о регистрации авторских прав:</w:t>
      </w:r>
    </w:p>
    <w:p w:rsidR="00510D56" w:rsidRPr="000544FF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E3ED9">
        <w:rPr>
          <w:b/>
          <w:sz w:val="28"/>
          <w:szCs w:val="28"/>
        </w:rPr>
        <w:lastRenderedPageBreak/>
        <w:t>Российской Федерации - в размере 70 процентов, но не более 50 тыс. рублей;</w:t>
      </w:r>
    </w:p>
    <w:p w:rsidR="00510D56" w:rsidRPr="000544FF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544FF">
        <w:rPr>
          <w:b/>
          <w:sz w:val="28"/>
          <w:szCs w:val="28"/>
        </w:rPr>
        <w:t>зарубежных - в размере 50 процентов, но не более 500 тыс. рублей;</w:t>
      </w:r>
    </w:p>
    <w:p w:rsidR="00510D56" w:rsidRPr="000544FF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544FF">
        <w:rPr>
          <w:b/>
          <w:sz w:val="28"/>
          <w:szCs w:val="28"/>
        </w:rPr>
        <w:t>в) на приобретение лицензионного программного обеспечения и (или) разработку специального программного обеспечения, создание интернет-сайта - в размере 70 процентов затрат, но не более 50 тыс. рублей;</w:t>
      </w:r>
    </w:p>
    <w:p w:rsidR="00380B6F" w:rsidRPr="000544FF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544FF">
        <w:rPr>
          <w:b/>
          <w:sz w:val="28"/>
          <w:szCs w:val="28"/>
        </w:rPr>
        <w:t>г) на изготовление опытного и промышленного образца изобретения или полезной модели, на которые получены патенты, - в размере 70 процентов, но не более 300 тыс. рублей.</w:t>
      </w:r>
    </w:p>
    <w:p w:rsidR="00380B6F" w:rsidRPr="009A2244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2.8. Субсидия предоставляется в размере, определенным Порядком </w:t>
      </w:r>
      <w:r w:rsidR="00672A98" w:rsidRPr="009A2244">
        <w:rPr>
          <w:rFonts w:ascii="Times New Roman" w:hAnsi="Times New Roman" w:cs="Times New Roman"/>
          <w:sz w:val="28"/>
          <w:szCs w:val="28"/>
        </w:rPr>
        <w:t xml:space="preserve">субсидирования </w:t>
      </w:r>
      <w:r w:rsidR="00672A98" w:rsidRPr="009A2244">
        <w:rPr>
          <w:rFonts w:ascii="Times New Roman" w:hAnsi="Times New Roman" w:cs="Times New Roman"/>
          <w:bCs/>
          <w:sz w:val="28"/>
          <w:szCs w:val="28"/>
        </w:rPr>
        <w:t>части расходов субъектов малого и среднего предпринимательства</w:t>
      </w:r>
      <w:r w:rsidR="00510D56" w:rsidRPr="009A2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D56" w:rsidRPr="009A2244">
        <w:rPr>
          <w:rFonts w:ascii="Times New Roman" w:hAnsi="Times New Roman" w:cs="Times New Roman"/>
          <w:sz w:val="28"/>
          <w:szCs w:val="28"/>
        </w:rPr>
        <w:t>инновационной сферы на субсидирование части расходов на открытие собственного дела, на приобретение лицензионного программного обеспечения, на сертификацию по международным стандартам, на участие в крупных зарубежных и российских мероприятиях, выставках, ярмарках</w:t>
      </w:r>
      <w:r w:rsidR="00672A98" w:rsidRPr="009A2244">
        <w:rPr>
          <w:rFonts w:ascii="Times New Roman" w:hAnsi="Times New Roman" w:cs="Times New Roman"/>
          <w:sz w:val="28"/>
          <w:szCs w:val="28"/>
        </w:rPr>
        <w:t xml:space="preserve"> </w:t>
      </w:r>
      <w:r w:rsidRPr="009A2244">
        <w:rPr>
          <w:rFonts w:ascii="Times New Roman" w:hAnsi="Times New Roman" w:cs="Times New Roman"/>
          <w:sz w:val="28"/>
          <w:szCs w:val="28"/>
        </w:rPr>
        <w:t>(далее – Порядок), утвержденным постановлением Правите</w:t>
      </w:r>
      <w:r w:rsidR="00165A4E"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9A224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65A4E" w:rsidRPr="00165A4E">
        <w:rPr>
          <w:rFonts w:ascii="Times New Roman" w:hAnsi="Times New Roman" w:cs="Times New Roman"/>
          <w:sz w:val="28"/>
          <w:szCs w:val="28"/>
        </w:rPr>
        <w:t>4</w:t>
      </w:r>
      <w:r w:rsidRPr="009A2244">
        <w:rPr>
          <w:rFonts w:ascii="Times New Roman" w:hAnsi="Times New Roman" w:cs="Times New Roman"/>
          <w:sz w:val="28"/>
          <w:szCs w:val="28"/>
        </w:rPr>
        <w:t xml:space="preserve"> года № 65</w:t>
      </w:r>
      <w:r w:rsidR="00165A4E" w:rsidRPr="00165A4E">
        <w:rPr>
          <w:rFonts w:ascii="Times New Roman" w:hAnsi="Times New Roman" w:cs="Times New Roman"/>
          <w:sz w:val="28"/>
          <w:szCs w:val="28"/>
        </w:rPr>
        <w:t>1</w:t>
      </w:r>
      <w:r w:rsidRPr="009A2244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165A4E" w:rsidRPr="005D6189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9A2244">
        <w:rPr>
          <w:rFonts w:ascii="Times New Roman" w:hAnsi="Times New Roman" w:cs="Times New Roman"/>
          <w:sz w:val="28"/>
          <w:szCs w:val="28"/>
        </w:rPr>
        <w:t>».</w:t>
      </w:r>
      <w:r w:rsidR="00672A98" w:rsidRPr="009A2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6F" w:rsidRPr="009A2244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pacing w:val="-10"/>
          <w:sz w:val="28"/>
          <w:szCs w:val="28"/>
        </w:rPr>
        <w:t xml:space="preserve">2.9. </w:t>
      </w:r>
      <w:r w:rsidRPr="009A2244">
        <w:rPr>
          <w:rFonts w:ascii="Times New Roman" w:hAnsi="Times New Roman" w:cs="Times New Roman"/>
          <w:sz w:val="28"/>
          <w:szCs w:val="28"/>
        </w:rPr>
        <w:t>Субсидии предоставляются при выполнении претендентами следующих условий:</w:t>
      </w:r>
    </w:p>
    <w:p w:rsidR="00510D56" w:rsidRPr="009A2244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осуществление предпринимательской деятельности и уплата налоговых и иных обязательных платежей на территории Республики Дагестан;</w:t>
      </w:r>
    </w:p>
    <w:p w:rsidR="00510D56" w:rsidRPr="009A2244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нанятым работникам;</w:t>
      </w:r>
    </w:p>
    <w:p w:rsidR="00510D56" w:rsidRPr="009A2244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уровень заработной платы не ниже минимального размера оплаты труда;</w:t>
      </w:r>
    </w:p>
    <w:p w:rsidR="00380B6F" w:rsidRPr="009A2244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не нахождение в процессе ликвидации и банкротства.</w:t>
      </w:r>
    </w:p>
    <w:p w:rsidR="00380B6F" w:rsidRPr="009A2244" w:rsidRDefault="00380B6F" w:rsidP="00380B6F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 w:rsidRPr="009A2244">
        <w:rPr>
          <w:sz w:val="28"/>
          <w:szCs w:val="28"/>
        </w:rPr>
        <w:t xml:space="preserve">2.10. </w:t>
      </w:r>
      <w:r w:rsidRPr="009A2244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Pr="009A2244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Pr="009A2244">
        <w:rPr>
          <w:spacing w:val="-12"/>
          <w:sz w:val="28"/>
          <w:szCs w:val="28"/>
        </w:rPr>
        <w:t xml:space="preserve">прошнурован, скреплен печатью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(приложение № 2 к настоящему Регламенту).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2.11.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в двухнедельный срок рассматривает представленные док</w:t>
      </w:r>
      <w:r w:rsidR="008770F9" w:rsidRPr="009A2244">
        <w:rPr>
          <w:sz w:val="28"/>
          <w:szCs w:val="28"/>
        </w:rPr>
        <w:t>ументы, указанные в пунктах 2.16</w:t>
      </w:r>
      <w:r w:rsidRPr="009A2244">
        <w:rPr>
          <w:sz w:val="28"/>
          <w:szCs w:val="28"/>
        </w:rPr>
        <w:t>. и 2.1</w:t>
      </w:r>
      <w:r w:rsidR="008770F9" w:rsidRPr="009A2244">
        <w:rPr>
          <w:sz w:val="28"/>
          <w:szCs w:val="28"/>
        </w:rPr>
        <w:t>8</w:t>
      </w:r>
      <w:r w:rsidRPr="009A2244">
        <w:rPr>
          <w:sz w:val="28"/>
          <w:szCs w:val="28"/>
        </w:rPr>
        <w:t>. настоящего Регламента, и принимает решение о включении претендента в список получателей указанного вида поддержки и в пятидневный срок уведомляет претендента о принятом решении либо отказе с указанием причин.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2.12.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2.13.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r w:rsidR="00CE3ED9">
        <w:rPr>
          <w:sz w:val="28"/>
          <w:szCs w:val="28"/>
        </w:rPr>
        <w:t>Дагинвеста</w:t>
      </w:r>
      <w:r w:rsidR="007B0387" w:rsidRPr="009A2244">
        <w:rPr>
          <w:sz w:val="28"/>
          <w:szCs w:val="28"/>
        </w:rPr>
        <w:t xml:space="preserve"> </w:t>
      </w:r>
      <w:r w:rsidRPr="009A2244">
        <w:rPr>
          <w:sz w:val="28"/>
          <w:szCs w:val="28"/>
        </w:rPr>
        <w:t>соответствующих средств.</w:t>
      </w:r>
    </w:p>
    <w:p w:rsidR="00380B6F" w:rsidRPr="009A2244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 xml:space="preserve">2.14. Для получения государственной услуги претендент не должен обращаться в </w:t>
      </w:r>
      <w:r w:rsidR="00BA376F">
        <w:rPr>
          <w:sz w:val="28"/>
          <w:szCs w:val="28"/>
        </w:rPr>
        <w:t>Дагинвест</w:t>
      </w:r>
      <w:r w:rsidR="00BA376F" w:rsidRPr="009A2244">
        <w:rPr>
          <w:sz w:val="28"/>
          <w:szCs w:val="28"/>
        </w:rPr>
        <w:t xml:space="preserve"> более</w:t>
      </w:r>
      <w:r w:rsidRPr="009A2244">
        <w:rPr>
          <w:sz w:val="28"/>
          <w:szCs w:val="28"/>
        </w:rPr>
        <w:t xml:space="preserve"> двух раз.</w:t>
      </w:r>
    </w:p>
    <w:p w:rsidR="00AB4DD8" w:rsidRPr="009A2244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Правовые основания для предоставления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государственной услуги</w:t>
      </w:r>
      <w:r w:rsidR="009A2244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 2.1</w:t>
      </w:r>
      <w:r w:rsidR="00195B32" w:rsidRPr="009A2244">
        <w:rPr>
          <w:sz w:val="28"/>
          <w:szCs w:val="28"/>
        </w:rPr>
        <w:t>5</w:t>
      </w:r>
      <w:r w:rsidRPr="009A2244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9A2244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9A2244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9A2244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086836" w:rsidRPr="009A2244">
        <w:rPr>
          <w:rFonts w:ascii="Times New Roman" w:hAnsi="Times New Roman" w:cs="Times New Roman"/>
          <w:sz w:val="28"/>
          <w:szCs w:val="28"/>
        </w:rPr>
        <w:t>9, ст.</w:t>
      </w:r>
      <w:r w:rsidRPr="009A2244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9A2244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9A2244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165A4E">
        <w:rPr>
          <w:rFonts w:ascii="Times New Roman" w:hAnsi="Times New Roman" w:cs="Times New Roman"/>
          <w:sz w:val="28"/>
          <w:szCs w:val="28"/>
        </w:rPr>
        <w:t>льства Республики Дагестан от 22 декабря 2014 года № 658</w:t>
      </w:r>
      <w:r w:rsidRPr="009A2244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165A4E" w:rsidRPr="005D6189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9A2244">
        <w:rPr>
          <w:rFonts w:ascii="Times New Roman" w:hAnsi="Times New Roman" w:cs="Times New Roman"/>
          <w:sz w:val="28"/>
          <w:szCs w:val="28"/>
        </w:rPr>
        <w:t>»;</w:t>
      </w:r>
    </w:p>
    <w:p w:rsidR="00380B6F" w:rsidRPr="009A2244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9A2244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9A2244">
        <w:rPr>
          <w:b/>
          <w:bCs/>
          <w:spacing w:val="-2"/>
          <w:sz w:val="28"/>
          <w:szCs w:val="28"/>
        </w:rPr>
        <w:t>»</w:t>
      </w:r>
      <w:r w:rsidRPr="009A2244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9A2244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9A2244">
        <w:rPr>
          <w:bCs/>
          <w:spacing w:val="-2"/>
          <w:sz w:val="28"/>
          <w:szCs w:val="28"/>
        </w:rPr>
        <w:t xml:space="preserve">Постановлением </w:t>
      </w:r>
      <w:r w:rsidRPr="009A2244">
        <w:rPr>
          <w:sz w:val="28"/>
          <w:szCs w:val="28"/>
        </w:rPr>
        <w:t xml:space="preserve">Правительства Республики Дагестан от 16 декабря 2011 года № 490 «Об утверждении порядка межведомственного взаимодействия </w:t>
      </w:r>
      <w:r w:rsidRPr="009A2244">
        <w:rPr>
          <w:sz w:val="28"/>
          <w:szCs w:val="28"/>
        </w:rPr>
        <w:lastRenderedPageBreak/>
        <w:t>при предоставлении государственных услуг» (Собрание законодательства Республики Дагестан, 2011, № 24, ст. 1225);</w:t>
      </w:r>
    </w:p>
    <w:p w:rsidR="00380B6F" w:rsidRPr="009A2244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Постановлением Правительства Республики Дагестан от 30 </w:t>
      </w:r>
      <w:r w:rsidR="00B32BA4" w:rsidRPr="009A2244">
        <w:rPr>
          <w:sz w:val="28"/>
          <w:szCs w:val="28"/>
        </w:rPr>
        <w:t>сентября</w:t>
      </w:r>
      <w:r w:rsidRPr="009A2244">
        <w:rPr>
          <w:sz w:val="28"/>
          <w:szCs w:val="28"/>
        </w:rPr>
        <w:t xml:space="preserve"> 201</w:t>
      </w:r>
      <w:r w:rsidR="00B32BA4" w:rsidRPr="009A2244">
        <w:rPr>
          <w:sz w:val="28"/>
          <w:szCs w:val="28"/>
        </w:rPr>
        <w:t>4</w:t>
      </w:r>
      <w:r w:rsidRPr="009A2244">
        <w:rPr>
          <w:sz w:val="28"/>
          <w:szCs w:val="28"/>
        </w:rPr>
        <w:t xml:space="preserve"> года № </w:t>
      </w:r>
      <w:r w:rsidR="00B32BA4" w:rsidRPr="009A2244">
        <w:rPr>
          <w:sz w:val="28"/>
          <w:szCs w:val="28"/>
        </w:rPr>
        <w:t>456</w:t>
      </w:r>
      <w:r w:rsidRPr="009A2244">
        <w:rPr>
          <w:sz w:val="28"/>
          <w:szCs w:val="28"/>
        </w:rPr>
        <w:t xml:space="preserve"> «Вопросы Министерства промышленности, торговли и инвестиций Республики Дагестан»</w:t>
      </w:r>
      <w:r w:rsidR="00B32BA4" w:rsidRPr="009A2244">
        <w:rPr>
          <w:sz w:val="28"/>
          <w:szCs w:val="28"/>
        </w:rPr>
        <w:t>.</w:t>
      </w:r>
    </w:p>
    <w:p w:rsidR="00B32BA4" w:rsidRPr="009A2244" w:rsidRDefault="00B32BA4" w:rsidP="00380B6F">
      <w:pPr>
        <w:suppressLineNumbers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380B6F" w:rsidRPr="009A2244" w:rsidRDefault="00380B6F" w:rsidP="00380B6F">
      <w:pPr>
        <w:ind w:firstLine="720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Исчерпывающий перечень документов, необходимых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D86230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56111" w:rsidRPr="009A2244" w:rsidRDefault="00195B32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2.16</w:t>
      </w:r>
      <w:r w:rsidR="00380B6F" w:rsidRPr="009A2244">
        <w:rPr>
          <w:sz w:val="28"/>
          <w:szCs w:val="28"/>
        </w:rPr>
        <w:t xml:space="preserve">. </w:t>
      </w:r>
      <w:r w:rsidR="00E56111" w:rsidRPr="009A2244">
        <w:rPr>
          <w:sz w:val="28"/>
          <w:szCs w:val="28"/>
        </w:rPr>
        <w:t xml:space="preserve">Для получения субсидии претендент представляет в </w:t>
      </w:r>
      <w:r w:rsidR="00CE3ED9">
        <w:rPr>
          <w:sz w:val="28"/>
          <w:szCs w:val="28"/>
        </w:rPr>
        <w:t>Дагинвест</w:t>
      </w:r>
      <w:r w:rsidR="00E56111" w:rsidRPr="009A2244">
        <w:rPr>
          <w:sz w:val="28"/>
          <w:szCs w:val="28"/>
        </w:rPr>
        <w:t xml:space="preserve"> </w:t>
      </w:r>
      <w:hyperlink w:anchor="Par2627" w:history="1">
        <w:r w:rsidR="00E56111" w:rsidRPr="00086836">
          <w:rPr>
            <w:sz w:val="28"/>
            <w:szCs w:val="28"/>
          </w:rPr>
          <w:t>заявление</w:t>
        </w:r>
      </w:hyperlink>
      <w:r w:rsidR="00E56111" w:rsidRPr="009A2244">
        <w:rPr>
          <w:sz w:val="28"/>
          <w:szCs w:val="28"/>
        </w:rPr>
        <w:t xml:space="preserve"> по форме согласно приложению N 1 к Порядку с приложением следующих документов (копии заверяются подписью и печатью претендента):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копии учредительных документов (для юридических лиц);</w:t>
      </w:r>
    </w:p>
    <w:p w:rsidR="00E56111" w:rsidRPr="009A2244" w:rsidRDefault="00AB4F02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2665" w:history="1">
        <w:r w:rsidR="00E56111" w:rsidRPr="00086836">
          <w:rPr>
            <w:sz w:val="28"/>
            <w:szCs w:val="28"/>
          </w:rPr>
          <w:t>расчет</w:t>
        </w:r>
      </w:hyperlink>
      <w:r w:rsidR="00E56111" w:rsidRPr="009A2244">
        <w:rPr>
          <w:sz w:val="28"/>
          <w:szCs w:val="28"/>
        </w:rPr>
        <w:t xml:space="preserve"> субсидии и достигаемых показателей эффективности деятельности </w:t>
      </w:r>
      <w:r w:rsidR="00D0303C">
        <w:rPr>
          <w:sz w:val="28"/>
          <w:szCs w:val="28"/>
        </w:rPr>
        <w:t>по форме согласно приложению N 3</w:t>
      </w:r>
      <w:r w:rsidR="00E56111" w:rsidRPr="009A2244">
        <w:rPr>
          <w:sz w:val="28"/>
          <w:szCs w:val="28"/>
        </w:rPr>
        <w:t xml:space="preserve"> к Порядку;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справка о выручке от реализации товаров (работ, услуг) за предшествующий год без учета налога на добавленную стоимость;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копии договоров на приобретение основных средств, аренды помещений;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копии патентов и (или) свидетельства о регистрации авторских прав, подтверждающих разработку претендентом полезных моделей и образцов продукции (при наличии), или заключение научного учреждения, подтверждающее разработку малыми инновационными предприятиями полезных моделей и образцов продукции (при наличии);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справка о количестве работников претендента, в том числе нанятых, и заработной плате с приложением подтверждающих документов;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копии документов, подтверждающих фактически произведенные затраты;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бизнес-план или технико-экономическое обоснование инновационного проекта (в случае предоставления субсидии на открытие собственного дела);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документы, подтверждающие соответствие претендента - юридического лица требованиям </w:t>
      </w:r>
      <w:hyperlink r:id="rId7" w:history="1">
        <w:r w:rsidRPr="00086836">
          <w:rPr>
            <w:sz w:val="28"/>
            <w:szCs w:val="28"/>
          </w:rPr>
          <w:t>пункта 1 части 1 статьи 4</w:t>
        </w:r>
      </w:hyperlink>
      <w:r w:rsidRPr="009A2244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E56111" w:rsidRPr="009A2244" w:rsidRDefault="00E56111" w:rsidP="00E56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налоговая декларация за отчетный период (для индивидуальных предпринимателей).</w:t>
      </w:r>
    </w:p>
    <w:p w:rsidR="00380B6F" w:rsidRPr="009A2244" w:rsidRDefault="00380B6F" w:rsidP="00E56111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>2.1</w:t>
      </w:r>
      <w:r w:rsidR="00195B32" w:rsidRPr="009A2244">
        <w:rPr>
          <w:sz w:val="28"/>
          <w:szCs w:val="28"/>
        </w:rPr>
        <w:t>7</w:t>
      </w:r>
      <w:r w:rsidRPr="009A2244">
        <w:rPr>
          <w:sz w:val="28"/>
          <w:szCs w:val="28"/>
        </w:rPr>
        <w:t>. Документы</w:t>
      </w:r>
      <w:r w:rsidR="000C39A7" w:rsidRPr="009A2244">
        <w:rPr>
          <w:sz w:val="28"/>
          <w:szCs w:val="28"/>
        </w:rPr>
        <w:t>, указанные в пункте 2.16</w:t>
      </w:r>
      <w:r w:rsidRPr="009A2244">
        <w:rPr>
          <w:sz w:val="28"/>
          <w:szCs w:val="28"/>
        </w:rPr>
        <w:t xml:space="preserve">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9A2244" w:rsidRDefault="00195B32" w:rsidP="00380B6F">
      <w:pPr>
        <w:autoSpaceDE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2.18</w:t>
      </w:r>
      <w:r w:rsidR="00380B6F" w:rsidRPr="009A2244">
        <w:rPr>
          <w:sz w:val="28"/>
          <w:szCs w:val="28"/>
        </w:rPr>
        <w:t xml:space="preserve">. </w:t>
      </w:r>
      <w:r w:rsidR="00CE3ED9">
        <w:rPr>
          <w:sz w:val="28"/>
          <w:szCs w:val="28"/>
        </w:rPr>
        <w:t>Дагинвест</w:t>
      </w:r>
      <w:r w:rsidR="00380B6F" w:rsidRPr="009A2244">
        <w:rPr>
          <w:sz w:val="28"/>
          <w:szCs w:val="28"/>
        </w:rPr>
        <w:t xml:space="preserve"> 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9A2244">
        <w:rPr>
          <w:sz w:val="28"/>
          <w:szCs w:val="28"/>
        </w:rPr>
        <w:t>учет в</w:t>
      </w:r>
      <w:r w:rsidRPr="009A2244">
        <w:rPr>
          <w:sz w:val="28"/>
          <w:szCs w:val="28"/>
        </w:rPr>
        <w:t xml:space="preserve"> налоговом органе;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выписка из единого государственного реестра;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Претендент вправе представить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документы, содержащие сведения, указанные в настоящем пункте, по собственной инициативе.</w:t>
      </w:r>
    </w:p>
    <w:p w:rsidR="00380B6F" w:rsidRPr="009A2244" w:rsidRDefault="00195B32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2.19</w:t>
      </w:r>
      <w:r w:rsidR="00380B6F" w:rsidRPr="009A2244">
        <w:rPr>
          <w:sz w:val="28"/>
          <w:szCs w:val="28"/>
        </w:rPr>
        <w:t xml:space="preserve">. Непредставление заявителем документов, </w:t>
      </w:r>
      <w:r w:rsidR="00C9380F" w:rsidRPr="009A2244">
        <w:rPr>
          <w:sz w:val="28"/>
          <w:szCs w:val="28"/>
        </w:rPr>
        <w:t>указанных в</w:t>
      </w:r>
      <w:r w:rsidR="00380B6F" w:rsidRPr="009A2244">
        <w:rPr>
          <w:sz w:val="28"/>
          <w:szCs w:val="28"/>
        </w:rPr>
        <w:t xml:space="preserve"> пункте 2.17. Регламента, не является основанием для отказа в предоставлении услуги.</w:t>
      </w:r>
    </w:p>
    <w:p w:rsidR="00380B6F" w:rsidRPr="009A2244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2.20</w:t>
      </w:r>
      <w:r w:rsidR="00380B6F" w:rsidRPr="009A2244">
        <w:rPr>
          <w:sz w:val="28"/>
          <w:szCs w:val="28"/>
        </w:rPr>
        <w:t>. Запрещается требовать от заявителя: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9A2244" w:rsidRDefault="00380B6F" w:rsidP="00380B6F">
      <w:pPr>
        <w:ind w:firstLine="567"/>
        <w:jc w:val="both"/>
        <w:rPr>
          <w:spacing w:val="-1"/>
          <w:sz w:val="28"/>
          <w:szCs w:val="28"/>
        </w:rPr>
      </w:pPr>
      <w:r w:rsidRPr="009A2244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1B5440" w:rsidRPr="009A2244">
        <w:rPr>
          <w:sz w:val="28"/>
          <w:szCs w:val="28"/>
        </w:rPr>
        <w:t xml:space="preserve"> </w:t>
      </w:r>
      <w:r w:rsidRPr="009A2244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Исчерпывающий перечень оснований для отказа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в приеме документов, необходимых для предоставления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государственной услуги</w:t>
      </w:r>
      <w:r w:rsidR="00086836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>2.2</w:t>
      </w:r>
      <w:r w:rsidR="00195B32" w:rsidRPr="009A2244">
        <w:rPr>
          <w:sz w:val="28"/>
          <w:szCs w:val="28"/>
        </w:rPr>
        <w:t>1</w:t>
      </w:r>
      <w:r w:rsidRPr="009A2244">
        <w:rPr>
          <w:sz w:val="28"/>
          <w:szCs w:val="28"/>
        </w:rPr>
        <w:t xml:space="preserve">. Оснований для отказа в приеме документов, необходимых для предоставления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>, законодательством не предусмотрено.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или отказа в предоставлении государственной услуги</w:t>
      </w:r>
      <w:r w:rsidR="00086836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</w:t>
      </w:r>
      <w:r w:rsidR="00195B32" w:rsidRPr="009A2244">
        <w:rPr>
          <w:sz w:val="28"/>
          <w:szCs w:val="28"/>
        </w:rPr>
        <w:t>2</w:t>
      </w:r>
      <w:r w:rsidRPr="009A2244">
        <w:rPr>
          <w:sz w:val="28"/>
          <w:szCs w:val="28"/>
        </w:rPr>
        <w:t>. Оснований для приостановления в предоставлении государственной услуги законодательством не предусмотрено.</w:t>
      </w:r>
    </w:p>
    <w:p w:rsidR="00380B6F" w:rsidRPr="009A2244" w:rsidRDefault="00195B32" w:rsidP="00380B6F">
      <w:pPr>
        <w:autoSpaceDE w:val="0"/>
        <w:ind w:firstLine="567"/>
        <w:jc w:val="both"/>
        <w:rPr>
          <w:sz w:val="28"/>
          <w:szCs w:val="28"/>
        </w:rPr>
      </w:pPr>
      <w:r w:rsidRPr="009A2244">
        <w:rPr>
          <w:spacing w:val="-8"/>
          <w:sz w:val="28"/>
          <w:szCs w:val="28"/>
        </w:rPr>
        <w:t>2.23</w:t>
      </w:r>
      <w:r w:rsidR="00380B6F" w:rsidRPr="009A2244">
        <w:rPr>
          <w:spacing w:val="-8"/>
          <w:sz w:val="28"/>
          <w:szCs w:val="28"/>
        </w:rPr>
        <w:t xml:space="preserve">. </w:t>
      </w:r>
      <w:r w:rsidR="00380B6F" w:rsidRPr="009A2244">
        <w:rPr>
          <w:sz w:val="28"/>
          <w:szCs w:val="28"/>
        </w:rPr>
        <w:t>Субсидии не предоставляются претендентам:</w:t>
      </w:r>
    </w:p>
    <w:p w:rsidR="00863218" w:rsidRPr="009A2244" w:rsidRDefault="00863218" w:rsidP="00BA376F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</w:t>
      </w:r>
      <w:r w:rsidR="00BA376F">
        <w:rPr>
          <w:sz w:val="28"/>
          <w:szCs w:val="28"/>
        </w:rPr>
        <w:t>иками рынка ценных бумаг</w:t>
      </w:r>
      <w:r w:rsidRPr="009A2244">
        <w:rPr>
          <w:sz w:val="28"/>
          <w:szCs w:val="28"/>
        </w:rPr>
        <w:t>;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являющимся участниками соглашений о разделе продукции;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осуществляющим деятельность в сфере игорного бизнеса;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а также в случаях, если: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863218" w:rsidRPr="009A2244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представленные документы оформлены ненадлежащим образом или содержат недостоверные сведения, поданы не в полном объеме;</w:t>
      </w:r>
    </w:p>
    <w:p w:rsidR="00380B6F" w:rsidRPr="009A2244" w:rsidRDefault="00863218" w:rsidP="00863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поддержки.</w:t>
      </w:r>
    </w:p>
    <w:p w:rsidR="00380B6F" w:rsidRPr="009A2244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Перечень услуг, которые являются необходимыми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и обязательными для предоставления государственной услуги</w:t>
      </w:r>
      <w:r w:rsidR="00086836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2.24</w:t>
      </w:r>
      <w:r w:rsidR="00380B6F" w:rsidRPr="009A2244">
        <w:rPr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Порядок, размер и основания взимания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государственной пошлины или иной платы, взимаемой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за предоставление государственной услуги</w:t>
      </w:r>
      <w:r w:rsidR="00086836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2.25</w:t>
      </w:r>
      <w:r w:rsidR="00380B6F" w:rsidRPr="009A2244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 xml:space="preserve"> предоставлении государственной услуги и при получении результата предоставления государственной </w:t>
      </w:r>
      <w:r w:rsidR="00BA376F" w:rsidRPr="009A2244">
        <w:rPr>
          <w:sz w:val="28"/>
          <w:szCs w:val="28"/>
        </w:rPr>
        <w:t>услуги.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</w:t>
      </w:r>
      <w:r w:rsidR="00195B32" w:rsidRPr="009A2244">
        <w:rPr>
          <w:sz w:val="28"/>
          <w:szCs w:val="28"/>
        </w:rPr>
        <w:t>26</w:t>
      </w:r>
      <w:r w:rsidRPr="009A2244">
        <w:rPr>
          <w:sz w:val="28"/>
          <w:szCs w:val="28"/>
        </w:rPr>
        <w:t xml:space="preserve">. Максимальный срок ожидания в очереди получателем государственной услуги при подаче заявления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на предоставление государственной услуги и при получении результата предоставления услуги не может превышать 15 (пятнадцати) минут.</w:t>
      </w:r>
      <w:r w:rsidR="00AB4DD8" w:rsidRPr="009A2244">
        <w:rPr>
          <w:sz w:val="28"/>
          <w:szCs w:val="28"/>
        </w:rPr>
        <w:t xml:space="preserve"> Время приема документов не должно превышать 15 минут.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Срок и порядок регистрации запроса заявителя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о предоставлении государственной услуги, в том числе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в электронной форме</w:t>
      </w:r>
      <w:r w:rsidR="00086836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</w:t>
      </w:r>
      <w:r w:rsidR="00195B32" w:rsidRPr="009A2244">
        <w:rPr>
          <w:sz w:val="28"/>
          <w:szCs w:val="28"/>
        </w:rPr>
        <w:t>7</w:t>
      </w:r>
      <w:r w:rsidRPr="009A2244">
        <w:rPr>
          <w:sz w:val="28"/>
          <w:szCs w:val="28"/>
        </w:rPr>
        <w:t xml:space="preserve">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. 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9A2244">
        <w:rPr>
          <w:bCs/>
          <w:spacing w:val="-11"/>
          <w:sz w:val="28"/>
          <w:szCs w:val="28"/>
        </w:rPr>
        <w:t>предоставлению субсидий претендентам</w:t>
      </w:r>
      <w:r w:rsidRPr="009A2244">
        <w:rPr>
          <w:sz w:val="28"/>
          <w:szCs w:val="28"/>
        </w:rPr>
        <w:t>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</w:t>
      </w:r>
      <w:r w:rsidR="00195B32" w:rsidRPr="009A2244">
        <w:rPr>
          <w:sz w:val="28"/>
          <w:szCs w:val="28"/>
        </w:rPr>
        <w:t>8</w:t>
      </w:r>
      <w:r w:rsidRPr="009A2244">
        <w:rPr>
          <w:sz w:val="28"/>
          <w:szCs w:val="28"/>
        </w:rPr>
        <w:t xml:space="preserve">. Датой представления документов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является дата их регистрации в Журнале учета заявок. 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текстовой и мультимедийной информации о порядке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A2244">
        <w:rPr>
          <w:sz w:val="28"/>
          <w:szCs w:val="28"/>
        </w:rPr>
        <w:t>предоставления такой услуги</w:t>
      </w:r>
      <w:r w:rsidR="00086836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2.2</w:t>
      </w:r>
      <w:r w:rsidR="00195B32" w:rsidRPr="009A2244">
        <w:rPr>
          <w:sz w:val="28"/>
          <w:szCs w:val="28"/>
        </w:rPr>
        <w:t>9</w:t>
      </w:r>
      <w:r w:rsidRPr="009A2244">
        <w:rPr>
          <w:sz w:val="28"/>
          <w:szCs w:val="28"/>
        </w:rPr>
        <w:t xml:space="preserve">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.</w:t>
      </w:r>
    </w:p>
    <w:p w:rsidR="00380B6F" w:rsidRPr="009A2244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</w:t>
      </w:r>
      <w:r w:rsidR="00195B32" w:rsidRPr="009A2244">
        <w:rPr>
          <w:sz w:val="28"/>
          <w:szCs w:val="28"/>
        </w:rPr>
        <w:t>30</w:t>
      </w:r>
      <w:r w:rsidRPr="009A2244">
        <w:rPr>
          <w:sz w:val="28"/>
          <w:szCs w:val="28"/>
        </w:rPr>
        <w:t xml:space="preserve">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</w:t>
      </w:r>
      <w:r w:rsidRPr="00086836">
        <w:rPr>
          <w:sz w:val="28"/>
          <w:szCs w:val="28"/>
        </w:rPr>
        <w:t>а также на Портале</w:t>
      </w:r>
      <w:r w:rsidR="00086836" w:rsidRPr="00086836">
        <w:rPr>
          <w:sz w:val="28"/>
          <w:szCs w:val="28"/>
        </w:rPr>
        <w:t xml:space="preserve"> и на Сайте</w:t>
      </w:r>
      <w:r w:rsidRPr="00086836">
        <w:rPr>
          <w:sz w:val="28"/>
          <w:szCs w:val="28"/>
        </w:rPr>
        <w:t>.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текст Регламента с приложениями;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справочные телефоны уполномоченного органа;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график работы сотрудников соответствующих структурных подразделений;</w:t>
      </w:r>
    </w:p>
    <w:p w:rsidR="00380B6F" w:rsidRPr="009A2244" w:rsidRDefault="00380B6F" w:rsidP="00380B6F">
      <w:pPr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порядок получения информации по процедуре исполнения государственной услуги;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9A2244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2.31</w:t>
      </w:r>
      <w:r w:rsidR="00380B6F" w:rsidRPr="009A2244">
        <w:rPr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Показатели доступности и качества государственных услуг</w:t>
      </w:r>
      <w:r w:rsidR="00086836">
        <w:rPr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2.3</w:t>
      </w:r>
      <w:r w:rsidR="00195B32" w:rsidRPr="009A2244">
        <w:rPr>
          <w:sz w:val="28"/>
          <w:szCs w:val="28"/>
        </w:rPr>
        <w:t>2</w:t>
      </w:r>
      <w:r w:rsidRPr="009A2244">
        <w:rPr>
          <w:sz w:val="28"/>
          <w:szCs w:val="28"/>
        </w:rPr>
        <w:t>. Претендент имеет право: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- обращаться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- в процессе предоставления государственной услуги заявитель вправе обращаться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услуги.</w:t>
      </w:r>
    </w:p>
    <w:p w:rsidR="00380B6F" w:rsidRPr="009A2244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2.33</w:t>
      </w:r>
      <w:r w:rsidR="00380B6F" w:rsidRPr="009A2244">
        <w:rPr>
          <w:sz w:val="28"/>
          <w:szCs w:val="28"/>
        </w:rPr>
        <w:t>. Основные требования к качеству предоставления государственной услуги: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III. Состав, последовательность и сроки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административных процедур (действий) в электронной форме</w:t>
      </w:r>
      <w:r w:rsidR="00086836">
        <w:rPr>
          <w:b/>
          <w:sz w:val="28"/>
          <w:szCs w:val="28"/>
        </w:rPr>
        <w:t>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ind w:firstLine="567"/>
        <w:jc w:val="center"/>
        <w:rPr>
          <w:b/>
          <w:sz w:val="28"/>
          <w:szCs w:val="28"/>
        </w:rPr>
      </w:pPr>
    </w:p>
    <w:p w:rsidR="00380B6F" w:rsidRPr="009A2244" w:rsidRDefault="00380B6F" w:rsidP="000C6326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9A2244" w:rsidRDefault="00380B6F" w:rsidP="00380B6F">
      <w:pPr>
        <w:shd w:val="clear" w:color="auto" w:fill="FFFFFF"/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1) прием и регистрация документов;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3) проведение </w:t>
      </w:r>
      <w:r w:rsidR="000C6326" w:rsidRPr="009A2244">
        <w:rPr>
          <w:sz w:val="28"/>
          <w:szCs w:val="28"/>
        </w:rPr>
        <w:t>экспертизы документов</w:t>
      </w:r>
      <w:r w:rsidRPr="009A2244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4) принятие решения о предоставлении субсидии;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6) выдача Решения о </w:t>
      </w:r>
      <w:r w:rsidR="000C6326" w:rsidRPr="009A2244">
        <w:rPr>
          <w:sz w:val="28"/>
          <w:szCs w:val="28"/>
        </w:rPr>
        <w:t>предоставлении субсидии</w:t>
      </w:r>
      <w:r w:rsidRPr="009A2244">
        <w:rPr>
          <w:sz w:val="28"/>
          <w:szCs w:val="28"/>
        </w:rPr>
        <w:t>;</w:t>
      </w:r>
    </w:p>
    <w:p w:rsidR="00380B6F" w:rsidRPr="009A2244" w:rsidRDefault="00380B6F" w:rsidP="00380B6F">
      <w:pPr>
        <w:ind w:firstLine="426"/>
        <w:rPr>
          <w:sz w:val="28"/>
          <w:szCs w:val="28"/>
        </w:rPr>
      </w:pPr>
      <w:r w:rsidRPr="009A2244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>9) включение сведений в Реестр субъектов малого и среднего предпринимательства – получателей поддержки;</w:t>
      </w:r>
    </w:p>
    <w:p w:rsidR="00380B6F" w:rsidRPr="009A2244" w:rsidRDefault="00380B6F" w:rsidP="00380B6F">
      <w:pPr>
        <w:ind w:firstLine="426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9A2244" w:rsidRDefault="00380B6F" w:rsidP="00380B6F">
      <w:pPr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        Блок-схема предоставления государственной услуги </w:t>
      </w:r>
      <w:r w:rsidR="00FD56C6">
        <w:rPr>
          <w:sz w:val="28"/>
          <w:szCs w:val="28"/>
        </w:rPr>
        <w:t>приведена в приложении № 5</w:t>
      </w:r>
      <w:r w:rsidRPr="009A2244">
        <w:rPr>
          <w:sz w:val="28"/>
          <w:szCs w:val="28"/>
        </w:rPr>
        <w:t xml:space="preserve"> к настоящему Регламенту.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3.2. Прием и регистрация документов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ind w:firstLine="567"/>
        <w:jc w:val="center"/>
        <w:rPr>
          <w:b/>
          <w:sz w:val="28"/>
          <w:szCs w:val="28"/>
        </w:rPr>
      </w:pP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. Прием заявлений, документов производится по адресу: 367012, г. Махачкала, ул. </w:t>
      </w:r>
      <w:r w:rsidR="00BA376F">
        <w:rPr>
          <w:sz w:val="28"/>
          <w:szCs w:val="28"/>
        </w:rPr>
        <w:t>Гагарина</w:t>
      </w:r>
      <w:r w:rsidRPr="009A2244">
        <w:rPr>
          <w:sz w:val="28"/>
          <w:szCs w:val="28"/>
        </w:rPr>
        <w:t xml:space="preserve">, д. </w:t>
      </w:r>
      <w:r w:rsidR="00BA376F">
        <w:rPr>
          <w:sz w:val="28"/>
          <w:szCs w:val="28"/>
        </w:rPr>
        <w:t>120.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. </w:t>
      </w:r>
    </w:p>
    <w:p w:rsidR="00380B6F" w:rsidRPr="009A2244" w:rsidRDefault="00380B6F" w:rsidP="00380B6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В случае направления заявления с использованием </w:t>
      </w:r>
      <w:r w:rsidRPr="009A2244">
        <w:rPr>
          <w:spacing w:val="-10"/>
          <w:sz w:val="28"/>
          <w:szCs w:val="28"/>
        </w:rPr>
        <w:t>портала государственных и муниципальных услуг</w:t>
      </w:r>
      <w:r w:rsidRPr="009A2244">
        <w:rPr>
          <w:sz w:val="28"/>
          <w:szCs w:val="28"/>
        </w:rPr>
        <w:t xml:space="preserve"> Республики Дагестан, заявителю в личный кабинет специалистом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портал) в соответствии с </w:t>
      </w:r>
      <w:r w:rsidR="000C6326" w:rsidRPr="009A2244">
        <w:rPr>
          <w:sz w:val="28"/>
          <w:szCs w:val="28"/>
        </w:rPr>
        <w:t>пунктом 2.15</w:t>
      </w:r>
      <w:r w:rsidRPr="009A2244">
        <w:rPr>
          <w:sz w:val="28"/>
          <w:szCs w:val="28"/>
        </w:rPr>
        <w:t>. Административного регламента.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9A2244">
        <w:rPr>
          <w:spacing w:val="-10"/>
          <w:sz w:val="28"/>
          <w:szCs w:val="28"/>
        </w:rPr>
        <w:t>портал государственных и муниципальных услуг</w:t>
      </w:r>
      <w:r w:rsidRPr="009A2244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является дата его регистрации в Журнале учета заявок. 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1) регистрация заявления;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2) отказ в приеме документов.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9A2244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>.</w:t>
      </w:r>
      <w:r w:rsidRPr="009A2244">
        <w:rPr>
          <w:b/>
          <w:sz w:val="28"/>
          <w:szCs w:val="28"/>
        </w:rPr>
        <w:t xml:space="preserve"> 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ind w:firstLine="567"/>
        <w:jc w:val="center"/>
        <w:rPr>
          <w:b/>
          <w:sz w:val="28"/>
          <w:szCs w:val="28"/>
        </w:rPr>
      </w:pP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проверяет запросы и прилагаемые к ним документы на наличие в них сведений, указанных в </w:t>
      </w:r>
      <w:r w:rsidR="000C6326" w:rsidRPr="009A2244">
        <w:rPr>
          <w:sz w:val="28"/>
          <w:szCs w:val="28"/>
        </w:rPr>
        <w:t>пункте 2.17</w:t>
      </w:r>
      <w:r w:rsidRPr="009A2244">
        <w:rPr>
          <w:sz w:val="28"/>
          <w:szCs w:val="28"/>
        </w:rPr>
        <w:t xml:space="preserve">. настоящего Регламента. 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В случае, если документы, содержащие сведения, указанные в пункте 2.17. настоящего Регламента, не представлены заявителем, ответственный специалист </w:t>
      </w:r>
      <w:r w:rsidR="00CE3ED9">
        <w:rPr>
          <w:rFonts w:ascii="Times New Roman" w:hAnsi="Times New Roman" w:cs="Times New Roman"/>
          <w:sz w:val="28"/>
          <w:szCs w:val="28"/>
        </w:rPr>
        <w:t>Дагинвеста</w:t>
      </w:r>
      <w:r w:rsidRPr="009A2244">
        <w:rPr>
          <w:rFonts w:ascii="Times New Roman" w:hAnsi="Times New Roman" w:cs="Times New Roman"/>
          <w:sz w:val="28"/>
          <w:szCs w:val="28"/>
        </w:rPr>
        <w:t xml:space="preserve">  принимает решение о формировании и направлении межведомственных запросов в органы, участвующие в предоставлении государственной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В случае, если заявителем представлены документы, содержащие все сведения, указанные в пункте 2.17. настоящего Регламента, ответственный специалист </w:t>
      </w:r>
      <w:r w:rsidR="00CE3ED9">
        <w:rPr>
          <w:rFonts w:ascii="Times New Roman" w:hAnsi="Times New Roman" w:cs="Times New Roman"/>
          <w:sz w:val="28"/>
          <w:szCs w:val="28"/>
        </w:rPr>
        <w:t>Дагинвеста</w:t>
      </w:r>
      <w:r w:rsidRPr="009A2244">
        <w:rPr>
          <w:rFonts w:ascii="Times New Roman" w:hAnsi="Times New Roman" w:cs="Times New Roman"/>
          <w:sz w:val="28"/>
          <w:szCs w:val="28"/>
        </w:rPr>
        <w:t xml:space="preserve">  переходит к исполнению следующей административной процедуры (пункт 3.4 настоящего Регламента).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0C6326" w:rsidRPr="009A2244">
        <w:rPr>
          <w:rFonts w:ascii="Times New Roman" w:hAnsi="Times New Roman" w:cs="Times New Roman"/>
          <w:sz w:val="28"/>
          <w:szCs w:val="28"/>
        </w:rPr>
        <w:t>2.17.</w:t>
      </w:r>
      <w:r w:rsidRPr="009A2244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14) фамилия, имя, отчество и должность специалиста, подготовившего и направившего межведомственный запрос, а также номер служебного </w:t>
      </w:r>
      <w:r w:rsidRPr="009A2244">
        <w:rPr>
          <w:rFonts w:ascii="Times New Roman" w:hAnsi="Times New Roman" w:cs="Times New Roman"/>
          <w:sz w:val="28"/>
          <w:szCs w:val="28"/>
        </w:rPr>
        <w:lastRenderedPageBreak/>
        <w:t>телефона и (или) адрес электронной почты данного специалиста для связи.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9A2244" w:rsidRDefault="00380B6F" w:rsidP="00380B6F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9A2244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44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</w:t>
      </w:r>
      <w:r w:rsidRPr="009A2244">
        <w:rPr>
          <w:sz w:val="28"/>
          <w:szCs w:val="28"/>
        </w:rPr>
        <w:lastRenderedPageBreak/>
        <w:t xml:space="preserve">ответственный специалист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готовит проект предложения руководству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об отказе в предоставлении государственной услуги данному заявителю.  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Default="00380B6F" w:rsidP="00086836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3.4. Проведение </w:t>
      </w:r>
      <w:r w:rsidR="00E06A1E" w:rsidRPr="009A2244">
        <w:rPr>
          <w:b/>
          <w:sz w:val="28"/>
          <w:szCs w:val="28"/>
        </w:rPr>
        <w:t>экспертизы документов</w:t>
      </w:r>
      <w:r w:rsidRPr="009A2244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9A2244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9A2244">
        <w:rPr>
          <w:color w:val="000000"/>
          <w:sz w:val="28"/>
          <w:szCs w:val="28"/>
        </w:rPr>
        <w:t xml:space="preserve">ответственного специалиста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является получение зарегистрированного в установленном порядке заявления с приложением документов согласно пункту 2.15. и сведений по межведомственному запросу в соответствии с пунктом 3.3 настоящего Регламента (при необходимости).</w:t>
      </w:r>
    </w:p>
    <w:p w:rsidR="00380B6F" w:rsidRPr="009A2244" w:rsidRDefault="00380B6F" w:rsidP="00380B6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2244">
        <w:rPr>
          <w:sz w:val="28"/>
          <w:szCs w:val="28"/>
        </w:rPr>
        <w:t xml:space="preserve">3.4.2. </w:t>
      </w:r>
      <w:r w:rsidRPr="009A2244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 xml:space="preserve"> в течение 14 дней с момента получения документов, указанных в пунктах </w:t>
      </w:r>
      <w:r w:rsidR="00E06A1E" w:rsidRPr="009A2244">
        <w:rPr>
          <w:color w:val="000000"/>
          <w:sz w:val="28"/>
          <w:szCs w:val="28"/>
        </w:rPr>
        <w:t>2.15.</w:t>
      </w:r>
      <w:r w:rsidRPr="009A2244">
        <w:rPr>
          <w:color w:val="000000"/>
          <w:sz w:val="28"/>
          <w:szCs w:val="28"/>
        </w:rPr>
        <w:t xml:space="preserve"> 2.17. настоящего Регламента</w:t>
      </w:r>
      <w:r w:rsidRPr="009A2244">
        <w:rPr>
          <w:sz w:val="28"/>
          <w:szCs w:val="28"/>
        </w:rPr>
        <w:t>.</w:t>
      </w:r>
    </w:p>
    <w:p w:rsidR="00086836" w:rsidRPr="00D1214A" w:rsidRDefault="00086836" w:rsidP="00086836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</w:t>
      </w:r>
      <w:r w:rsidR="006A70DB">
        <w:rPr>
          <w:color w:val="000000"/>
          <w:sz w:val="28"/>
          <w:szCs w:val="28"/>
        </w:rPr>
        <w:t>3</w:t>
      </w:r>
      <w:r w:rsidRPr="00D1214A">
        <w:rPr>
          <w:color w:val="000000"/>
          <w:sz w:val="28"/>
          <w:szCs w:val="28"/>
        </w:rPr>
        <w:t>.Экспертиза документов включает в себя: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>3.4.4.Экспертиза документов включает в себя: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- проверка документов на предмет их соответствия пунктам 2.15. </w:t>
      </w:r>
      <w:r w:rsidR="00E06A1E" w:rsidRPr="009A2244">
        <w:rPr>
          <w:color w:val="000000"/>
          <w:sz w:val="28"/>
          <w:szCs w:val="28"/>
        </w:rPr>
        <w:t>и 2.17</w:t>
      </w:r>
      <w:r w:rsidRPr="009A2244">
        <w:rPr>
          <w:color w:val="000000"/>
          <w:sz w:val="28"/>
          <w:szCs w:val="28"/>
        </w:rPr>
        <w:t>. настоящего Регламента;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9A2244">
        <w:rPr>
          <w:color w:val="000000"/>
          <w:sz w:val="28"/>
          <w:szCs w:val="28"/>
        </w:rPr>
        <w:t xml:space="preserve">- проверка соответствия документов </w:t>
      </w:r>
      <w:r w:rsidRPr="009A2244">
        <w:rPr>
          <w:sz w:val="28"/>
          <w:szCs w:val="28"/>
        </w:rPr>
        <w:t>Порядку</w:t>
      </w:r>
      <w:r w:rsidRPr="009A2244">
        <w:rPr>
          <w:color w:val="000000"/>
          <w:sz w:val="28"/>
          <w:szCs w:val="28"/>
        </w:rPr>
        <w:t>;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086836" w:rsidRPr="00D1214A" w:rsidRDefault="00086836" w:rsidP="00086836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3.4.5. Замечания и предложения по документам п</w:t>
      </w:r>
      <w:r w:rsidRPr="00D1214A">
        <w:rPr>
          <w:sz w:val="28"/>
          <w:szCs w:val="28"/>
        </w:rPr>
        <w:t xml:space="preserve">ретендента </w:t>
      </w:r>
      <w:r w:rsidRPr="00D1214A">
        <w:rPr>
          <w:color w:val="000000"/>
          <w:sz w:val="28"/>
          <w:szCs w:val="28"/>
        </w:rPr>
        <w:t>заносятся в специальный лист согласования.</w:t>
      </w: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Default="00380B6F" w:rsidP="00086836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</w:t>
      </w:r>
      <w:r w:rsidRPr="009A2244">
        <w:rPr>
          <w:b/>
          <w:bCs/>
          <w:sz w:val="28"/>
          <w:szCs w:val="28"/>
        </w:rPr>
        <w:t xml:space="preserve">5. </w:t>
      </w:r>
      <w:r w:rsidRPr="009A2244">
        <w:rPr>
          <w:b/>
          <w:sz w:val="28"/>
          <w:szCs w:val="28"/>
        </w:rPr>
        <w:t>Принятие решения о предоставлении субсидии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 xml:space="preserve"> готовит решение о предоставлении субсидии заявителю.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r w:rsidR="00CF5EA9">
        <w:rPr>
          <w:color w:val="000000"/>
          <w:sz w:val="28"/>
          <w:szCs w:val="28"/>
        </w:rPr>
        <w:t xml:space="preserve">Руководителям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или его заместителем</w:t>
      </w:r>
      <w:r w:rsidRPr="009A2244">
        <w:rPr>
          <w:color w:val="000000"/>
          <w:sz w:val="28"/>
          <w:szCs w:val="28"/>
        </w:rPr>
        <w:t>.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>3.5.4.</w:t>
      </w:r>
      <w:r w:rsidRPr="009A2244">
        <w:rPr>
          <w:sz w:val="28"/>
          <w:szCs w:val="28"/>
        </w:rPr>
        <w:t xml:space="preserve"> Максимальный срок исполнения процедуры – один рабочий день.</w:t>
      </w:r>
      <w:r w:rsidRPr="009A2244">
        <w:rPr>
          <w:color w:val="000000"/>
          <w:sz w:val="28"/>
          <w:szCs w:val="28"/>
        </w:rPr>
        <w:t xml:space="preserve"> 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 </w:t>
      </w: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3.6. Принятие решения об отказе в предоставлении субсидии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380B6F">
      <w:pPr>
        <w:ind w:firstLine="567"/>
        <w:jc w:val="both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sz w:val="28"/>
          <w:szCs w:val="28"/>
        </w:rPr>
        <w:t xml:space="preserve">3.6.2. </w:t>
      </w:r>
      <w:r w:rsidRPr="009A2244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 xml:space="preserve"> готовит решение об отказе в предоставлении субсидии заявителю. </w:t>
      </w:r>
      <w:r w:rsidRPr="009A2244">
        <w:rPr>
          <w:sz w:val="28"/>
          <w:szCs w:val="28"/>
        </w:rPr>
        <w:t xml:space="preserve">При принятии решения об отказе в </w:t>
      </w:r>
      <w:r w:rsidRPr="009A2244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="006F7E37" w:rsidRPr="009A2244">
        <w:rPr>
          <w:color w:val="000000"/>
          <w:sz w:val="28"/>
          <w:szCs w:val="28"/>
        </w:rPr>
        <w:t xml:space="preserve"> в</w:t>
      </w:r>
      <w:r w:rsidRPr="009A2244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3.6.3. Оформленный письменный отказ подписывается </w:t>
      </w:r>
      <w:r w:rsidR="00CF5EA9">
        <w:rPr>
          <w:color w:val="000000"/>
          <w:sz w:val="28"/>
          <w:szCs w:val="28"/>
        </w:rPr>
        <w:t xml:space="preserve">Руководителем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или его заместителем</w:t>
      </w:r>
      <w:r w:rsidRPr="009A2244">
        <w:rPr>
          <w:color w:val="000000"/>
          <w:sz w:val="28"/>
          <w:szCs w:val="28"/>
        </w:rPr>
        <w:t>.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color w:val="000000"/>
          <w:sz w:val="28"/>
          <w:szCs w:val="28"/>
        </w:rPr>
        <w:t>3.7.</w:t>
      </w:r>
      <w:r w:rsidRPr="009A2244">
        <w:rPr>
          <w:b/>
          <w:sz w:val="28"/>
          <w:szCs w:val="28"/>
        </w:rPr>
        <w:t xml:space="preserve"> Выдача решения о </w:t>
      </w:r>
      <w:r w:rsidR="006F7E37" w:rsidRPr="009A2244">
        <w:rPr>
          <w:b/>
          <w:sz w:val="28"/>
          <w:szCs w:val="28"/>
        </w:rPr>
        <w:t>предоставлении субсидий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380B6F">
      <w:pPr>
        <w:ind w:firstLine="567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sz w:val="28"/>
          <w:szCs w:val="28"/>
        </w:rPr>
        <w:t>3.7.2. При принятии положительного решения, оформляется решение</w:t>
      </w:r>
      <w:r w:rsidRPr="009A2244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r w:rsidR="00CE3ED9">
        <w:rPr>
          <w:sz w:val="28"/>
          <w:szCs w:val="28"/>
        </w:rPr>
        <w:t>Дагинвеста</w:t>
      </w:r>
      <w:r w:rsidRPr="009A2244">
        <w:rPr>
          <w:color w:val="000000"/>
          <w:sz w:val="28"/>
          <w:szCs w:val="28"/>
        </w:rPr>
        <w:t>.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CF5EA9">
        <w:rPr>
          <w:color w:val="000000"/>
          <w:sz w:val="28"/>
          <w:szCs w:val="28"/>
        </w:rPr>
        <w:t xml:space="preserve">Руководителем </w:t>
      </w:r>
      <w:r w:rsidRPr="009A2244">
        <w:rPr>
          <w:color w:val="000000"/>
          <w:sz w:val="28"/>
          <w:szCs w:val="28"/>
        </w:rPr>
        <w:t xml:space="preserve">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 xml:space="preserve"> </w:t>
      </w:r>
      <w:r w:rsidRPr="009A2244">
        <w:rPr>
          <w:sz w:val="28"/>
          <w:szCs w:val="28"/>
        </w:rPr>
        <w:t>или его заместителем</w:t>
      </w:r>
      <w:r w:rsidRPr="009A2244">
        <w:rPr>
          <w:color w:val="000000"/>
          <w:sz w:val="28"/>
          <w:szCs w:val="28"/>
        </w:rPr>
        <w:t xml:space="preserve"> и заверяется печатью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>.</w:t>
      </w:r>
    </w:p>
    <w:p w:rsidR="00380B6F" w:rsidRPr="009A2244" w:rsidRDefault="00380B6F" w:rsidP="00380B6F">
      <w:pPr>
        <w:ind w:firstLine="567"/>
        <w:rPr>
          <w:b/>
          <w:sz w:val="28"/>
          <w:szCs w:val="28"/>
        </w:rPr>
      </w:pP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3.8. Заключение с претендентом договора о предоставлении субсидии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380B6F">
      <w:pPr>
        <w:ind w:firstLine="567"/>
        <w:jc w:val="both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r w:rsidR="00CE3ED9">
        <w:rPr>
          <w:sz w:val="28"/>
          <w:szCs w:val="28"/>
        </w:rPr>
        <w:t>Дагинвестом</w:t>
      </w:r>
      <w:r w:rsidRPr="009A2244">
        <w:rPr>
          <w:sz w:val="28"/>
          <w:szCs w:val="28"/>
        </w:rPr>
        <w:t xml:space="preserve">  в пятидневный срок договора с претендентом, в отношении которого принято положительное решение.</w:t>
      </w:r>
      <w:r w:rsidRPr="009A2244">
        <w:rPr>
          <w:color w:val="000000"/>
          <w:sz w:val="28"/>
          <w:szCs w:val="28"/>
        </w:rPr>
        <w:t xml:space="preserve"> 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>.</w:t>
      </w:r>
    </w:p>
    <w:p w:rsidR="00380B6F" w:rsidRPr="009A2244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CF5EA9">
        <w:rPr>
          <w:color w:val="000000"/>
          <w:sz w:val="28"/>
          <w:szCs w:val="28"/>
        </w:rPr>
        <w:t>Руководителем</w:t>
      </w:r>
      <w:r w:rsidRPr="009A2244">
        <w:rPr>
          <w:color w:val="000000"/>
          <w:sz w:val="28"/>
          <w:szCs w:val="28"/>
        </w:rPr>
        <w:t xml:space="preserve">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 xml:space="preserve"> </w:t>
      </w:r>
      <w:r w:rsidRPr="009A2244">
        <w:rPr>
          <w:sz w:val="28"/>
          <w:szCs w:val="28"/>
        </w:rPr>
        <w:t>или его заместителем</w:t>
      </w:r>
      <w:r w:rsidRPr="009A2244">
        <w:rPr>
          <w:color w:val="000000"/>
          <w:sz w:val="28"/>
          <w:szCs w:val="28"/>
        </w:rPr>
        <w:t xml:space="preserve"> и заверяется печатью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>.</w:t>
      </w:r>
    </w:p>
    <w:p w:rsidR="00380B6F" w:rsidRPr="009A2244" w:rsidRDefault="00380B6F" w:rsidP="00380B6F">
      <w:pPr>
        <w:ind w:firstLine="567"/>
        <w:rPr>
          <w:b/>
          <w:sz w:val="28"/>
          <w:szCs w:val="28"/>
        </w:rPr>
      </w:pP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3.9. Перечисление субсидий на расчетный счет претендента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380B6F">
      <w:pPr>
        <w:ind w:firstLine="567"/>
        <w:jc w:val="both"/>
        <w:rPr>
          <w:b/>
          <w:sz w:val="28"/>
          <w:szCs w:val="28"/>
        </w:rPr>
      </w:pPr>
    </w:p>
    <w:p w:rsidR="00380B6F" w:rsidRPr="009A2244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9A2244" w:rsidRDefault="00380B6F" w:rsidP="00380B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3.9.2. Оформленное и подписанное </w:t>
      </w:r>
      <w:r w:rsidR="00CF5EA9">
        <w:rPr>
          <w:color w:val="000000"/>
          <w:sz w:val="28"/>
          <w:szCs w:val="28"/>
        </w:rPr>
        <w:t>Руководителем</w:t>
      </w:r>
      <w:r w:rsidRPr="009A2244">
        <w:rPr>
          <w:color w:val="000000"/>
          <w:sz w:val="28"/>
          <w:szCs w:val="28"/>
        </w:rPr>
        <w:t xml:space="preserve">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или его заместителем</w:t>
      </w:r>
      <w:r w:rsidRPr="009A2244">
        <w:rPr>
          <w:color w:val="000000"/>
          <w:sz w:val="28"/>
          <w:szCs w:val="28"/>
        </w:rPr>
        <w:t xml:space="preserve"> договор передается в бухгалтерию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color w:val="000000"/>
          <w:sz w:val="28"/>
          <w:szCs w:val="28"/>
        </w:rPr>
        <w:t xml:space="preserve"> в течение одного дня после подписания.</w:t>
      </w:r>
    </w:p>
    <w:p w:rsidR="00380B6F" w:rsidRPr="009A2244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color w:val="000000"/>
          <w:sz w:val="28"/>
          <w:szCs w:val="28"/>
        </w:rPr>
        <w:t>3.9.3.</w:t>
      </w:r>
      <w:r w:rsidRPr="009A2244">
        <w:rPr>
          <w:sz w:val="28"/>
          <w:szCs w:val="28"/>
        </w:rPr>
        <w:t xml:space="preserve"> </w:t>
      </w:r>
      <w:r w:rsidRPr="009A2244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</w:t>
      </w:r>
      <w:r w:rsidRPr="009A2244">
        <w:rPr>
          <w:spacing w:val="-10"/>
          <w:sz w:val="28"/>
          <w:szCs w:val="28"/>
        </w:rPr>
        <w:lastRenderedPageBreak/>
        <w:t xml:space="preserve">на лицевом счету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</w:t>
      </w:r>
      <w:r w:rsidRPr="009A2244">
        <w:rPr>
          <w:spacing w:val="-10"/>
          <w:sz w:val="28"/>
          <w:szCs w:val="28"/>
        </w:rPr>
        <w:t xml:space="preserve"> соответствующих </w:t>
      </w:r>
      <w:r w:rsidRPr="009A2244">
        <w:rPr>
          <w:sz w:val="28"/>
          <w:szCs w:val="28"/>
        </w:rPr>
        <w:t>средств.</w:t>
      </w:r>
    </w:p>
    <w:p w:rsidR="00380B6F" w:rsidRPr="009A2244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244">
        <w:rPr>
          <w:color w:val="000000"/>
          <w:sz w:val="28"/>
          <w:szCs w:val="28"/>
        </w:rPr>
        <w:t xml:space="preserve">3.9.4. </w:t>
      </w:r>
      <w:r w:rsidRPr="009A2244">
        <w:rPr>
          <w:sz w:val="28"/>
          <w:szCs w:val="28"/>
        </w:rPr>
        <w:t xml:space="preserve">В целях оценки эффективности использования бюджетных средств претенденты представляют ежегодно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анкету согласно приложению № 6 к настоящему Регламенту.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3.9.5.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r w:rsidR="00CE3ED9">
        <w:rPr>
          <w:sz w:val="28"/>
          <w:szCs w:val="28"/>
        </w:rPr>
        <w:t>Дагинвестом</w:t>
      </w:r>
      <w:r w:rsidRPr="009A2244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380B6F">
      <w:pPr>
        <w:ind w:firstLine="567"/>
        <w:jc w:val="both"/>
        <w:rPr>
          <w:b/>
          <w:sz w:val="28"/>
          <w:szCs w:val="28"/>
        </w:rPr>
      </w:pP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3.10.2. </w:t>
      </w:r>
      <w:r w:rsidR="00086836" w:rsidRPr="00D1214A">
        <w:rPr>
          <w:sz w:val="28"/>
          <w:szCs w:val="28"/>
        </w:rPr>
        <w:t xml:space="preserve">Ответственное лицо </w:t>
      </w:r>
      <w:r w:rsidR="00CE3ED9">
        <w:rPr>
          <w:sz w:val="28"/>
          <w:szCs w:val="28"/>
        </w:rPr>
        <w:t>Дагинвеста</w:t>
      </w:r>
      <w:r w:rsidR="00086836" w:rsidRPr="00D1214A">
        <w:rPr>
          <w:sz w:val="28"/>
          <w:szCs w:val="28"/>
        </w:rPr>
        <w:t xml:space="preserve">  заносит в Реестр субъектов малого и среднего предпринимательства – получателей поддержки, следующие сведения: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1) номер реестровой записи;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2) дату включения сведений в реестр;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9A2244">
        <w:rPr>
          <w:sz w:val="28"/>
          <w:szCs w:val="28"/>
        </w:rPr>
        <w:t>отчество индивидуального</w:t>
      </w:r>
      <w:r w:rsidRPr="009A2244">
        <w:rPr>
          <w:sz w:val="28"/>
          <w:szCs w:val="28"/>
        </w:rPr>
        <w:t xml:space="preserve"> предпринимателя;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>7) идентификационный номер налогоплательщика;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8) вид поддержки;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9) форму поддержки;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10) источник финансирования;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11) вид затрат;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12) размер поддержки;</w:t>
      </w:r>
    </w:p>
    <w:p w:rsidR="00380B6F" w:rsidRPr="009A2244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9A2244">
        <w:rPr>
          <w:sz w:val="28"/>
          <w:szCs w:val="28"/>
        </w:rPr>
        <w:t>13) срок оказания поддержки.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9A2244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9A2244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9A2244">
        <w:rPr>
          <w:sz w:val="28"/>
          <w:szCs w:val="28"/>
        </w:rPr>
        <w:t>в Реестр</w:t>
      </w:r>
      <w:r w:rsidRPr="009A2244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9A2244" w:rsidRDefault="00380B6F" w:rsidP="00380B6F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  <w:lang w:val="en-US"/>
        </w:rPr>
        <w:t>IV</w:t>
      </w:r>
      <w:r w:rsidRPr="009A2244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9A2244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Default="00380B6F" w:rsidP="00086836">
      <w:pPr>
        <w:ind w:firstLine="567"/>
        <w:jc w:val="center"/>
        <w:outlineLvl w:val="2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r w:rsidR="00CE3ED9">
        <w:rPr>
          <w:b/>
          <w:sz w:val="28"/>
          <w:szCs w:val="28"/>
        </w:rPr>
        <w:t>Дагинвеста</w:t>
      </w:r>
      <w:r w:rsidR="008C044B" w:rsidRPr="009A2244">
        <w:rPr>
          <w:b/>
          <w:sz w:val="28"/>
          <w:szCs w:val="28"/>
        </w:rPr>
        <w:t xml:space="preserve"> </w:t>
      </w:r>
      <w:r w:rsidRPr="009A2244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086836" w:rsidRPr="009A2244" w:rsidRDefault="00086836" w:rsidP="00086836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осуществляется начальником отдела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проверок соблюдения и исполнения специалистами отдела положений настоящего Регламента. </w:t>
      </w: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086836" w:rsidRPr="009A2244" w:rsidRDefault="00086836" w:rsidP="00086836">
      <w:pPr>
        <w:ind w:firstLine="567"/>
        <w:jc w:val="center"/>
        <w:rPr>
          <w:b/>
          <w:sz w:val="28"/>
          <w:szCs w:val="28"/>
        </w:rPr>
      </w:pP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4.2.1. Ответственный заместитель </w:t>
      </w:r>
      <w:r w:rsidR="00CF5EA9">
        <w:rPr>
          <w:color w:val="000000"/>
          <w:sz w:val="28"/>
          <w:szCs w:val="28"/>
        </w:rPr>
        <w:t>Руководителем</w:t>
      </w:r>
      <w:r w:rsidR="00CF5EA9">
        <w:rPr>
          <w:sz w:val="28"/>
          <w:szCs w:val="28"/>
        </w:rPr>
        <w:t xml:space="preserve">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организует и осуществляет контроль за предоставлением государственной услуги отделом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. В состав комиссии входит заместитель </w:t>
      </w:r>
      <w:r w:rsidR="00CF5EA9">
        <w:rPr>
          <w:color w:val="000000"/>
          <w:sz w:val="28"/>
          <w:szCs w:val="28"/>
        </w:rPr>
        <w:t>Руководителя</w:t>
      </w:r>
      <w:r w:rsidR="00CF5EA9">
        <w:rPr>
          <w:sz w:val="28"/>
          <w:szCs w:val="28"/>
        </w:rPr>
        <w:t xml:space="preserve">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, </w:t>
      </w:r>
      <w:r w:rsidR="00A071D0">
        <w:rPr>
          <w:sz w:val="28"/>
          <w:szCs w:val="28"/>
        </w:rPr>
        <w:t>начальник отдела административно-правового обеспечения.</w:t>
      </w: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lastRenderedPageBreak/>
        <w:t xml:space="preserve">4.2.3. Основным критерием принятия решения комиссии является </w:t>
      </w:r>
      <w:r w:rsidR="009D7B28" w:rsidRPr="009A2244">
        <w:rPr>
          <w:sz w:val="28"/>
          <w:szCs w:val="28"/>
        </w:rPr>
        <w:t>соответствие предоставляемой</w:t>
      </w:r>
      <w:r w:rsidRPr="009A2244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9A2244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9A2244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086836" w:rsidRDefault="00086836" w:rsidP="00086836">
      <w:pPr>
        <w:ind w:firstLine="567"/>
        <w:jc w:val="center"/>
        <w:rPr>
          <w:b/>
          <w:sz w:val="28"/>
          <w:szCs w:val="28"/>
        </w:rPr>
      </w:pPr>
    </w:p>
    <w:p w:rsidR="00086836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4.3. Ответственность специалистов за решения и действия </w:t>
      </w:r>
    </w:p>
    <w:p w:rsidR="00086836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(бездействие), принимаемые (осуществляемые) ими в ходе </w:t>
      </w: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предоставления государственной услуги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ind w:firstLine="567"/>
        <w:jc w:val="center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r w:rsidR="00CF5EA9">
        <w:rPr>
          <w:sz w:val="28"/>
          <w:szCs w:val="28"/>
        </w:rPr>
        <w:t>Дагинвеста</w:t>
      </w:r>
      <w:r w:rsidR="00CF5EA9" w:rsidRPr="009A2244">
        <w:rPr>
          <w:sz w:val="28"/>
          <w:szCs w:val="28"/>
        </w:rPr>
        <w:t xml:space="preserve"> несут</w:t>
      </w:r>
      <w:r w:rsidRPr="009A2244">
        <w:rPr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4.3.2. Персональная ответственность специалистов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4.3.3. Специалист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9A2244" w:rsidRDefault="00380B6F" w:rsidP="00380B6F">
      <w:pPr>
        <w:ind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4.3.4. Должностное лицо </w:t>
      </w:r>
      <w:r w:rsidR="00CF5EA9">
        <w:rPr>
          <w:sz w:val="28"/>
          <w:szCs w:val="28"/>
        </w:rPr>
        <w:t>Дагинвеста</w:t>
      </w:r>
      <w:r w:rsidR="00CF5EA9" w:rsidRPr="009A2244">
        <w:rPr>
          <w:sz w:val="28"/>
          <w:szCs w:val="28"/>
        </w:rPr>
        <w:t>,</w:t>
      </w:r>
      <w:r w:rsidRPr="009A2244">
        <w:rPr>
          <w:sz w:val="28"/>
          <w:szCs w:val="28"/>
        </w:rPr>
        <w:t xml:space="preserve"> подписавшее результат предоставления государственной услуги, несет персональную ответственность за решения </w:t>
      </w:r>
      <w:r w:rsidR="009D7B28" w:rsidRPr="009A2244">
        <w:rPr>
          <w:sz w:val="28"/>
          <w:szCs w:val="28"/>
        </w:rPr>
        <w:t>и действия</w:t>
      </w:r>
      <w:r w:rsidRPr="009A2244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086836" w:rsidRDefault="00086836" w:rsidP="00380B6F">
      <w:pPr>
        <w:ind w:firstLine="567"/>
        <w:jc w:val="both"/>
        <w:rPr>
          <w:b/>
          <w:sz w:val="28"/>
          <w:szCs w:val="28"/>
        </w:rPr>
      </w:pPr>
    </w:p>
    <w:p w:rsidR="00086836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4.4. Порядок и формы контроля за предоставлением</w:t>
      </w:r>
    </w:p>
    <w:p w:rsidR="00086836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государственной услуги, в том числе со стороны граждан, </w:t>
      </w:r>
    </w:p>
    <w:p w:rsidR="00380B6F" w:rsidRDefault="00380B6F" w:rsidP="00086836">
      <w:pPr>
        <w:ind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их объединений и организаций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380B6F">
      <w:pPr>
        <w:ind w:firstLine="567"/>
        <w:jc w:val="both"/>
        <w:rPr>
          <w:b/>
          <w:sz w:val="28"/>
          <w:szCs w:val="28"/>
        </w:rPr>
      </w:pPr>
    </w:p>
    <w:p w:rsidR="00380B6F" w:rsidRPr="009A2244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, а также путем обжалования </w:t>
      </w:r>
      <w:r w:rsidRPr="009A2244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9A2244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9A2244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9A2244" w:rsidRDefault="00380B6F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9A2244">
        <w:rPr>
          <w:b/>
          <w:sz w:val="28"/>
          <w:szCs w:val="28"/>
          <w:lang w:val="en-US"/>
        </w:rPr>
        <w:t>V</w:t>
      </w:r>
      <w:r w:rsidRPr="009A2244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9A2244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086836" w:rsidRDefault="00380B6F" w:rsidP="00086836">
      <w:pPr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5.1. Информация о праве заявителя на досудебное (внесудебное) обжалование действий (бездействия) и решений должностных лиц, </w:t>
      </w:r>
    </w:p>
    <w:p w:rsidR="00086836" w:rsidRDefault="00380B6F" w:rsidP="00086836">
      <w:pPr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 xml:space="preserve">принятых (осуществляемых) в ходе предоставления </w:t>
      </w:r>
    </w:p>
    <w:p w:rsidR="00380B6F" w:rsidRDefault="00380B6F" w:rsidP="00086836">
      <w:pPr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lastRenderedPageBreak/>
        <w:t>государственной услуги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6836" w:rsidRDefault="00086836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9A2244" w:rsidRDefault="00380B6F" w:rsidP="00086836">
      <w:pPr>
        <w:ind w:firstLine="567"/>
        <w:jc w:val="center"/>
        <w:outlineLvl w:val="2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5.2. Предмет досудебного обжалования</w:t>
      </w:r>
      <w:r w:rsidR="00086836">
        <w:rPr>
          <w:b/>
          <w:sz w:val="28"/>
          <w:szCs w:val="28"/>
        </w:rPr>
        <w:t>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A2244">
          <w:rPr>
            <w:sz w:val="28"/>
            <w:szCs w:val="28"/>
          </w:rPr>
          <w:t>2010 года</w:t>
        </w:r>
      </w:smartTag>
      <w:r w:rsidRPr="009A2244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</w:t>
      </w:r>
      <w:r w:rsidRPr="009A2244">
        <w:rPr>
          <w:sz w:val="28"/>
          <w:szCs w:val="28"/>
        </w:rPr>
        <w:lastRenderedPageBreak/>
        <w:t>предоставления государственной услуги документах либо нарушение установленного срока таких исправлений.</w:t>
      </w:r>
    </w:p>
    <w:p w:rsidR="00086836" w:rsidRDefault="00086836" w:rsidP="00086836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Default="00380B6F" w:rsidP="00086836">
      <w:pPr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5.3. Перечень оснований для отказа в рассмотрении жалобы либо для приостановления рассмотрения жалобы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 xml:space="preserve">5.3.2.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 xml:space="preserve"> 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r w:rsidR="00CF5EA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CF5EA9">
        <w:rPr>
          <w:sz w:val="28"/>
          <w:szCs w:val="28"/>
        </w:rPr>
        <w:t>Руководитель</w:t>
      </w:r>
      <w:r w:rsidRPr="009A2244">
        <w:rPr>
          <w:sz w:val="28"/>
          <w:szCs w:val="28"/>
        </w:rPr>
        <w:t xml:space="preserve">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086836" w:rsidRDefault="00086836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Default="00380B6F" w:rsidP="00086836">
      <w:pPr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  <w:r w:rsidR="00086836">
        <w:rPr>
          <w:b/>
          <w:sz w:val="28"/>
          <w:szCs w:val="28"/>
        </w:rPr>
        <w:t>.</w:t>
      </w:r>
    </w:p>
    <w:p w:rsidR="00086836" w:rsidRPr="009A2244" w:rsidRDefault="00086836" w:rsidP="00086836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5.4.1. Основанием для начала процедуры досудебного обжалования является регистрация жалобы заявителя.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 xml:space="preserve">Жалобы </w:t>
      </w:r>
      <w:r w:rsidR="00CF5EA9">
        <w:rPr>
          <w:sz w:val="28"/>
          <w:szCs w:val="28"/>
        </w:rPr>
        <w:t xml:space="preserve">представляются непосредственно Руководителю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>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5.4.2. Жалоба должна содержать: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9A2244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5B4E75" w:rsidRDefault="005B4E75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Default="00380B6F" w:rsidP="005B4E75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9A2244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5B4E75">
        <w:rPr>
          <w:b/>
          <w:sz w:val="28"/>
          <w:szCs w:val="28"/>
        </w:rPr>
        <w:t>.</w:t>
      </w:r>
    </w:p>
    <w:p w:rsidR="005B4E75" w:rsidRPr="009A2244" w:rsidRDefault="005B4E75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 xml:space="preserve">5.5.1. Жалоба, поступившая в </w:t>
      </w:r>
      <w:r w:rsidR="00CE3ED9">
        <w:rPr>
          <w:sz w:val="28"/>
          <w:szCs w:val="28"/>
        </w:rPr>
        <w:t>Дагинвест</w:t>
      </w:r>
      <w:r w:rsidRPr="009A2244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 xml:space="preserve">5.5.2. По результатам рассмотрения жалобы должностным лицом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9A2244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9A2244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9A2244">
        <w:rPr>
          <w:sz w:val="28"/>
          <w:szCs w:val="28"/>
        </w:rPr>
        <w:t>исправления,</w:t>
      </w:r>
      <w:r w:rsidRPr="009A2244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2) отказать в удовлетворении жалобы.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 xml:space="preserve"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9A2244">
        <w:rPr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380B6F" w:rsidRPr="009A2244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9A2244">
        <w:rPr>
          <w:sz w:val="28"/>
          <w:szCs w:val="28"/>
        </w:rPr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A2244">
          <w:rPr>
            <w:sz w:val="28"/>
            <w:szCs w:val="28"/>
          </w:rPr>
          <w:t>2006 года</w:t>
        </w:r>
      </w:smartTag>
      <w:r w:rsidRPr="009A2244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9A2244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9A2244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r w:rsidR="00CE3ED9">
        <w:rPr>
          <w:sz w:val="28"/>
          <w:szCs w:val="28"/>
        </w:rPr>
        <w:t>Дагинвеста</w:t>
      </w:r>
      <w:r w:rsidRPr="009A2244">
        <w:rPr>
          <w:sz w:val="28"/>
          <w:szCs w:val="28"/>
        </w:rPr>
        <w:t xml:space="preserve">  в судебном порядке в соответствии с гражданским процессуальным законодательством Российской Федерации.</w:t>
      </w:r>
    </w:p>
    <w:p w:rsidR="00380B6F" w:rsidRPr="000C6326" w:rsidRDefault="00380B6F" w:rsidP="00380B6F">
      <w:pPr>
        <w:shd w:val="clear" w:color="auto" w:fill="FFFFFF"/>
        <w:ind w:firstLine="567"/>
        <w:jc w:val="center"/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  <w:r w:rsidRPr="000C6326">
        <w:rPr>
          <w:bCs/>
          <w:spacing w:val="-5"/>
        </w:rPr>
        <w:t xml:space="preserve">                                                                         </w:t>
      </w: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Default="00380B6F" w:rsidP="00B2097D">
      <w:pPr>
        <w:shd w:val="clear" w:color="auto" w:fill="FFFFFF"/>
        <w:rPr>
          <w:bCs/>
          <w:spacing w:val="-5"/>
        </w:rPr>
      </w:pPr>
    </w:p>
    <w:p w:rsidR="00B2097D" w:rsidRDefault="00B2097D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5B4E75" w:rsidRDefault="005B4E75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BA376F" w:rsidRDefault="00BA376F" w:rsidP="00B2097D">
      <w:pPr>
        <w:shd w:val="clear" w:color="auto" w:fill="FFFFFF"/>
        <w:rPr>
          <w:bCs/>
          <w:spacing w:val="-5"/>
        </w:rPr>
      </w:pPr>
    </w:p>
    <w:p w:rsidR="007A0EF1" w:rsidRDefault="007A0EF1" w:rsidP="00B2097D">
      <w:pPr>
        <w:shd w:val="clear" w:color="auto" w:fill="FFFFFF"/>
        <w:rPr>
          <w:bCs/>
          <w:spacing w:val="-5"/>
        </w:rPr>
      </w:pPr>
    </w:p>
    <w:p w:rsidR="007A0EF1" w:rsidRDefault="007A0EF1" w:rsidP="00B2097D">
      <w:pPr>
        <w:shd w:val="clear" w:color="auto" w:fill="FFFFFF"/>
        <w:rPr>
          <w:bCs/>
          <w:spacing w:val="-5"/>
        </w:rPr>
      </w:pPr>
    </w:p>
    <w:p w:rsidR="007A0EF1" w:rsidRPr="000C6326" w:rsidRDefault="007A0EF1" w:rsidP="00B2097D">
      <w:pPr>
        <w:shd w:val="clear" w:color="auto" w:fill="FFFFFF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jc w:val="right"/>
        <w:rPr>
          <w:bCs/>
          <w:spacing w:val="-5"/>
        </w:rPr>
      </w:pPr>
    </w:p>
    <w:p w:rsidR="006A70DB" w:rsidRDefault="006A70DB" w:rsidP="005B4E75">
      <w:pPr>
        <w:shd w:val="clear" w:color="auto" w:fill="FFFFFF"/>
        <w:ind w:left="4111"/>
        <w:jc w:val="right"/>
        <w:rPr>
          <w:bCs/>
          <w:spacing w:val="-5"/>
        </w:rPr>
      </w:pPr>
    </w:p>
    <w:p w:rsidR="006A70DB" w:rsidRDefault="006A70DB" w:rsidP="005B4E75">
      <w:pPr>
        <w:shd w:val="clear" w:color="auto" w:fill="FFFFFF"/>
        <w:ind w:left="4111"/>
        <w:jc w:val="right"/>
        <w:rPr>
          <w:bCs/>
          <w:spacing w:val="-5"/>
        </w:rPr>
      </w:pPr>
    </w:p>
    <w:p w:rsidR="006A70DB" w:rsidRDefault="006A70DB" w:rsidP="005B4E75">
      <w:pPr>
        <w:shd w:val="clear" w:color="auto" w:fill="FFFFFF"/>
        <w:ind w:left="4111"/>
        <w:jc w:val="right"/>
        <w:rPr>
          <w:bCs/>
          <w:spacing w:val="-5"/>
        </w:rPr>
      </w:pPr>
    </w:p>
    <w:p w:rsidR="005B4E75" w:rsidRDefault="005B4E75" w:rsidP="005B4E75">
      <w:pPr>
        <w:shd w:val="clear" w:color="auto" w:fill="FFFFFF"/>
        <w:ind w:left="4111"/>
        <w:jc w:val="right"/>
        <w:rPr>
          <w:bCs/>
          <w:spacing w:val="-5"/>
        </w:rPr>
      </w:pPr>
      <w:r>
        <w:rPr>
          <w:bCs/>
          <w:spacing w:val="-5"/>
        </w:rPr>
        <w:t xml:space="preserve">   Приложение № 1</w:t>
      </w:r>
    </w:p>
    <w:p w:rsidR="005B4E75" w:rsidRDefault="005B4E75" w:rsidP="005B4E75">
      <w:pPr>
        <w:shd w:val="clear" w:color="auto" w:fill="FFFFFF"/>
        <w:ind w:left="4111"/>
        <w:rPr>
          <w:bCs/>
          <w:spacing w:val="-5"/>
          <w:sz w:val="20"/>
          <w:szCs w:val="20"/>
        </w:rPr>
      </w:pPr>
    </w:p>
    <w:p w:rsidR="00BA376F" w:rsidRDefault="00BA376F" w:rsidP="005B4E75">
      <w:pPr>
        <w:ind w:left="4111"/>
        <w:jc w:val="both"/>
        <w:rPr>
          <w:sz w:val="28"/>
          <w:szCs w:val="28"/>
        </w:rPr>
      </w:pPr>
    </w:p>
    <w:p w:rsidR="005B4E75" w:rsidRDefault="005B4E75" w:rsidP="005B4E75">
      <w:pPr>
        <w:ind w:left="411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</w:t>
      </w:r>
    </w:p>
    <w:p w:rsidR="005B4E75" w:rsidRDefault="005B4E75" w:rsidP="005B4E75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ЗАЯВЛЕНИЕ</w:t>
      </w:r>
    </w:p>
    <w:p w:rsidR="005B4E75" w:rsidRDefault="005B4E75" w:rsidP="005B4E75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на субсидирование части расходов субъектов малого и среднего</w:t>
      </w:r>
    </w:p>
    <w:p w:rsidR="005B4E75" w:rsidRDefault="005B4E75" w:rsidP="005B4E75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предпринимательства инновационной сферы</w:t>
      </w:r>
    </w:p>
    <w:p w:rsidR="005B4E75" w:rsidRDefault="005B4E75" w:rsidP="005B4E75">
      <w:pPr>
        <w:shd w:val="clear" w:color="auto" w:fill="FFFFFF"/>
        <w:jc w:val="center"/>
      </w:pPr>
    </w:p>
    <w:p w:rsidR="005B4E75" w:rsidRPr="0067725A" w:rsidRDefault="005B4E75" w:rsidP="005B4E75">
      <w:pPr>
        <w:shd w:val="clear" w:color="auto" w:fill="FFFFFF"/>
        <w:tabs>
          <w:tab w:val="left" w:leader="underscore" w:pos="8486"/>
        </w:tabs>
      </w:pPr>
      <w:r w:rsidRPr="0067725A">
        <w:rPr>
          <w:b/>
          <w:bCs/>
          <w:spacing w:val="-14"/>
          <w:sz w:val="26"/>
          <w:szCs w:val="26"/>
        </w:rPr>
        <w:t>от</w:t>
      </w:r>
      <w:r>
        <w:rPr>
          <w:b/>
          <w:bCs/>
          <w:sz w:val="26"/>
          <w:szCs w:val="26"/>
        </w:rPr>
        <w:t>______________________________________________________________________</w:t>
      </w:r>
    </w:p>
    <w:p w:rsidR="005B4E75" w:rsidRPr="005B4E75" w:rsidRDefault="005B4E75" w:rsidP="005B4E75">
      <w:pPr>
        <w:shd w:val="clear" w:color="auto" w:fill="FFFFFF"/>
        <w:jc w:val="center"/>
        <w:rPr>
          <w:spacing w:val="-2"/>
          <w:sz w:val="18"/>
          <w:szCs w:val="18"/>
        </w:rPr>
      </w:pPr>
      <w:r w:rsidRPr="005B4E75">
        <w:rPr>
          <w:spacing w:val="-2"/>
          <w:sz w:val="18"/>
          <w:szCs w:val="18"/>
        </w:rPr>
        <w:t>(наименование субъекта малого (среднего) предпринимательства инновационной сферы)</w:t>
      </w:r>
    </w:p>
    <w:p w:rsidR="005B4E75" w:rsidRPr="0067725A" w:rsidRDefault="005B4E75" w:rsidP="005B4E75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5B4E75" w:rsidRPr="005B4E75" w:rsidRDefault="005B4E75" w:rsidP="005B4E75">
      <w:pPr>
        <w:shd w:val="clear" w:color="auto" w:fill="FFFFFF"/>
        <w:jc w:val="center"/>
        <w:rPr>
          <w:sz w:val="18"/>
          <w:szCs w:val="18"/>
        </w:rPr>
      </w:pPr>
      <w:r w:rsidRPr="005B4E75">
        <w:rPr>
          <w:sz w:val="18"/>
          <w:szCs w:val="18"/>
        </w:rPr>
        <w:t>(должность, Ф.И.О. руководители)</w:t>
      </w:r>
    </w:p>
    <w:p w:rsidR="005B4E75" w:rsidRDefault="005B4E75" w:rsidP="005B4E75">
      <w:pPr>
        <w:shd w:val="clear" w:color="auto" w:fill="FFFFFF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16"/>
          <w:szCs w:val="16"/>
        </w:rPr>
        <w:t xml:space="preserve"> </w:t>
      </w:r>
    </w:p>
    <w:p w:rsidR="005B4E75" w:rsidRPr="005B4E75" w:rsidRDefault="005B4E75" w:rsidP="005B4E75">
      <w:pPr>
        <w:shd w:val="clear" w:color="auto" w:fill="FFFFFF"/>
        <w:jc w:val="center"/>
      </w:pPr>
      <w:r w:rsidRPr="005B4E75">
        <w:t>(адрес, телефон)</w:t>
      </w:r>
    </w:p>
    <w:p w:rsidR="005B4E75" w:rsidRDefault="005B4E75" w:rsidP="005B4E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</w:t>
      </w:r>
      <w:r w:rsidRPr="0067725A">
        <w:rPr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возмещение части расходов на__________</w:t>
      </w:r>
    </w:p>
    <w:p w:rsidR="005B4E75" w:rsidRDefault="005B4E75" w:rsidP="005B4E75">
      <w:pPr>
        <w:shd w:val="clear" w:color="auto" w:fill="FFFFFF"/>
      </w:pPr>
      <w:r>
        <w:rPr>
          <w:sz w:val="28"/>
          <w:szCs w:val="28"/>
        </w:rPr>
        <w:t>__________________________________________________________________</w:t>
      </w:r>
    </w:p>
    <w:p w:rsidR="005B4E75" w:rsidRPr="005B4E75" w:rsidRDefault="005B4E75" w:rsidP="005B4E75">
      <w:pPr>
        <w:shd w:val="clear" w:color="auto" w:fill="FFFFFF"/>
        <w:jc w:val="center"/>
        <w:rPr>
          <w:sz w:val="18"/>
          <w:szCs w:val="18"/>
        </w:rPr>
        <w:sectPr w:rsidR="005B4E75" w:rsidRPr="005B4E75" w:rsidSect="000544FF">
          <w:footerReference w:type="default" r:id="rId8"/>
          <w:footerReference w:type="first" r:id="rId9"/>
          <w:pgSz w:w="11909" w:h="16834"/>
          <w:pgMar w:top="993" w:right="850" w:bottom="993" w:left="1701" w:header="720" w:footer="720" w:gutter="0"/>
          <w:cols w:space="60"/>
          <w:noEndnote/>
          <w:titlePg/>
          <w:docGrid w:linePitch="326"/>
        </w:sectPr>
      </w:pPr>
      <w:r w:rsidRPr="005B4E75">
        <w:rPr>
          <w:spacing w:val="-3"/>
          <w:sz w:val="18"/>
          <w:szCs w:val="18"/>
        </w:rPr>
        <w:t>(вид расходов)</w:t>
      </w:r>
    </w:p>
    <w:p w:rsidR="005B4E75" w:rsidRDefault="005B4E75" w:rsidP="00F57923">
      <w:pPr>
        <w:shd w:val="clear" w:color="auto" w:fill="FFFFFF"/>
        <w:ind w:right="-7829"/>
        <w:rPr>
          <w:sz w:val="28"/>
          <w:szCs w:val="28"/>
        </w:rPr>
      </w:pPr>
      <w:r>
        <w:rPr>
          <w:sz w:val="28"/>
          <w:szCs w:val="28"/>
        </w:rPr>
        <w:t>в сумме</w:t>
      </w:r>
      <w:r w:rsidRPr="00C83A5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 руб.</w:t>
      </w:r>
    </w:p>
    <w:p w:rsidR="005B4E75" w:rsidRDefault="005B4E75" w:rsidP="005B4E75">
      <w:pPr>
        <w:shd w:val="clear" w:color="auto" w:fill="FFFFFF"/>
        <w:ind w:right="317" w:hanging="284"/>
        <w:jc w:val="center"/>
        <w:rPr>
          <w:sz w:val="18"/>
          <w:szCs w:val="18"/>
        </w:rPr>
      </w:pPr>
      <w:r w:rsidRPr="005B4E75">
        <w:rPr>
          <w:sz w:val="18"/>
          <w:szCs w:val="18"/>
        </w:rPr>
        <w:t>(сумма</w:t>
      </w:r>
      <w:r w:rsidRPr="005B4E75">
        <w:rPr>
          <w:sz w:val="18"/>
          <w:szCs w:val="18"/>
          <w:vertAlign w:val="superscript"/>
        </w:rPr>
        <w:t xml:space="preserve"> </w:t>
      </w:r>
      <w:r w:rsidRPr="005B4E75">
        <w:rPr>
          <w:sz w:val="18"/>
          <w:szCs w:val="18"/>
        </w:rPr>
        <w:t>прописью)</w:t>
      </w:r>
    </w:p>
    <w:p w:rsidR="00F57923" w:rsidRDefault="00F57923" w:rsidP="00F57923">
      <w:pPr>
        <w:shd w:val="clear" w:color="auto" w:fill="FFFFFF"/>
        <w:ind w:right="317"/>
        <w:rPr>
          <w:sz w:val="28"/>
          <w:szCs w:val="28"/>
        </w:rPr>
      </w:pPr>
    </w:p>
    <w:p w:rsidR="00F57923" w:rsidRDefault="00F57923" w:rsidP="00F57923">
      <w:pPr>
        <w:shd w:val="clear" w:color="auto" w:fill="FFFFFF"/>
        <w:ind w:right="317"/>
        <w:rPr>
          <w:sz w:val="28"/>
          <w:szCs w:val="28"/>
        </w:rPr>
      </w:pPr>
    </w:p>
    <w:p w:rsidR="00F57923" w:rsidRDefault="00F57923" w:rsidP="00F57923">
      <w:pPr>
        <w:shd w:val="clear" w:color="auto" w:fill="FFFFFF"/>
        <w:ind w:right="317"/>
        <w:rPr>
          <w:sz w:val="28"/>
          <w:szCs w:val="28"/>
        </w:rPr>
      </w:pPr>
    </w:p>
    <w:p w:rsidR="005B4E75" w:rsidRPr="005B4E75" w:rsidRDefault="005B4E75" w:rsidP="00F57923">
      <w:pPr>
        <w:shd w:val="clear" w:color="auto" w:fill="FFFFFF"/>
        <w:ind w:right="317"/>
        <w:rPr>
          <w:sz w:val="18"/>
          <w:szCs w:val="18"/>
        </w:rPr>
      </w:pPr>
      <w:r>
        <w:rPr>
          <w:sz w:val="28"/>
          <w:szCs w:val="28"/>
        </w:rPr>
        <w:t>Требуемые документы прилагаются.</w:t>
      </w:r>
    </w:p>
    <w:p w:rsidR="005B4E75" w:rsidRDefault="005B4E75" w:rsidP="005B4E75">
      <w:pPr>
        <w:shd w:val="clear" w:color="auto" w:fill="FFFFFF"/>
        <w:rPr>
          <w:sz w:val="28"/>
          <w:szCs w:val="28"/>
        </w:rPr>
      </w:pPr>
    </w:p>
    <w:p w:rsidR="005B4E75" w:rsidRDefault="005B4E75" w:rsidP="005B4E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5B4E75" w:rsidRDefault="005B4E75" w:rsidP="00F579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(индивидуальный предприниматель) ________</w:t>
      </w:r>
      <w:r w:rsidR="00F57923">
        <w:rPr>
          <w:sz w:val="28"/>
          <w:szCs w:val="28"/>
        </w:rPr>
        <w:t>_____</w:t>
      </w:r>
      <w:r>
        <w:rPr>
          <w:sz w:val="28"/>
          <w:szCs w:val="28"/>
        </w:rPr>
        <w:t>_______________Ф.И.О.</w:t>
      </w:r>
    </w:p>
    <w:p w:rsidR="005B4E75" w:rsidRPr="005B4E75" w:rsidRDefault="00F57923" w:rsidP="005B4E75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5B4E75" w:rsidRPr="005B4E75">
        <w:rPr>
          <w:sz w:val="18"/>
          <w:szCs w:val="18"/>
        </w:rPr>
        <w:t>(подпись)</w:t>
      </w:r>
    </w:p>
    <w:p w:rsidR="005B4E75" w:rsidRDefault="005B4E75" w:rsidP="005B4E75">
      <w:pPr>
        <w:shd w:val="clear" w:color="auto" w:fill="FFFFFF"/>
        <w:rPr>
          <w:sz w:val="28"/>
          <w:szCs w:val="28"/>
        </w:rPr>
      </w:pPr>
    </w:p>
    <w:p w:rsidR="005B4E75" w:rsidRDefault="005B4E75" w:rsidP="005B4E75">
      <w:pPr>
        <w:shd w:val="clear" w:color="auto" w:fill="FFFFFF"/>
        <w:rPr>
          <w:sz w:val="28"/>
          <w:szCs w:val="28"/>
        </w:rPr>
      </w:pPr>
    </w:p>
    <w:p w:rsidR="005B4E75" w:rsidRDefault="005B4E75" w:rsidP="005B4E75">
      <w:pPr>
        <w:shd w:val="clear" w:color="auto" w:fill="FFFFFF"/>
        <w:rPr>
          <w:sz w:val="28"/>
          <w:szCs w:val="28"/>
        </w:rPr>
      </w:pPr>
    </w:p>
    <w:p w:rsidR="005B4E75" w:rsidRDefault="005B4E75" w:rsidP="005B4E75">
      <w:pPr>
        <w:shd w:val="clear" w:color="auto" w:fill="FFFFFF"/>
        <w:rPr>
          <w:sz w:val="28"/>
          <w:szCs w:val="28"/>
        </w:rPr>
      </w:pPr>
    </w:p>
    <w:p w:rsidR="005B4E75" w:rsidRDefault="005B4E75" w:rsidP="005B4E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57923" w:rsidRDefault="00F57923" w:rsidP="005B4E75">
      <w:pPr>
        <w:shd w:val="clear" w:color="auto" w:fill="FFFFFF"/>
        <w:rPr>
          <w:sz w:val="28"/>
          <w:szCs w:val="28"/>
        </w:rPr>
      </w:pPr>
    </w:p>
    <w:p w:rsidR="005B4E75" w:rsidRDefault="005B4E75" w:rsidP="005B4E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B4E75" w:rsidRDefault="005B4E75" w:rsidP="005B4E75">
      <w:pPr>
        <w:shd w:val="clear" w:color="auto" w:fill="FFFFFF"/>
        <w:ind w:right="-7829"/>
        <w:rPr>
          <w:sz w:val="28"/>
          <w:szCs w:val="28"/>
        </w:rPr>
      </w:pPr>
    </w:p>
    <w:p w:rsidR="005B4E75" w:rsidRDefault="005B4E75" w:rsidP="005B4E75">
      <w:pPr>
        <w:shd w:val="clear" w:color="auto" w:fill="FFFFFF"/>
        <w:ind w:right="-7829"/>
        <w:jc w:val="both"/>
        <w:rPr>
          <w:vertAlign w:val="superscript"/>
        </w:rPr>
        <w:sectPr w:rsidR="005B4E75" w:rsidSect="00F57923">
          <w:type w:val="continuous"/>
          <w:pgSz w:w="11909" w:h="16834"/>
          <w:pgMar w:top="1440" w:right="852" w:bottom="720" w:left="1701" w:header="720" w:footer="720" w:gutter="0"/>
          <w:cols w:space="720"/>
          <w:noEndnote/>
        </w:sectPr>
      </w:pPr>
    </w:p>
    <w:p w:rsidR="00311F1F" w:rsidRPr="000C6326" w:rsidRDefault="00311F1F" w:rsidP="00311F1F">
      <w:pPr>
        <w:jc w:val="right"/>
      </w:pPr>
      <w:r>
        <w:lastRenderedPageBreak/>
        <w:t>Приложение № 2</w:t>
      </w:r>
    </w:p>
    <w:p w:rsidR="00311F1F" w:rsidRPr="000C6326" w:rsidRDefault="00311F1F" w:rsidP="00311F1F">
      <w:pPr>
        <w:ind w:left="4111"/>
        <w:jc w:val="both"/>
      </w:pPr>
    </w:p>
    <w:p w:rsidR="00311F1F" w:rsidRPr="000C6326" w:rsidRDefault="00311F1F" w:rsidP="00311F1F">
      <w:pPr>
        <w:ind w:left="4253"/>
        <w:jc w:val="center"/>
        <w:rPr>
          <w:b/>
        </w:rPr>
      </w:pPr>
    </w:p>
    <w:p w:rsidR="00311F1F" w:rsidRPr="000C6326" w:rsidRDefault="00311F1F" w:rsidP="00311F1F">
      <w:pPr>
        <w:jc w:val="center"/>
        <w:rPr>
          <w:b/>
        </w:rPr>
      </w:pPr>
      <w:r w:rsidRPr="000C6326">
        <w:rPr>
          <w:b/>
        </w:rPr>
        <w:t>Журнал учета заявок</w:t>
      </w:r>
    </w:p>
    <w:p w:rsidR="00311F1F" w:rsidRDefault="00311F1F" w:rsidP="00311F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326">
        <w:rPr>
          <w:rFonts w:ascii="Times New Roman" w:hAnsi="Times New Roman" w:cs="Times New Roman"/>
          <w:sz w:val="24"/>
          <w:szCs w:val="24"/>
        </w:rPr>
        <w:t xml:space="preserve">на субсидирование части расходов, действующих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6326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 xml:space="preserve">вационных компаний, </w:t>
      </w:r>
    </w:p>
    <w:p w:rsidR="00311F1F" w:rsidRPr="000C6326" w:rsidRDefault="00311F1F" w:rsidP="00311F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п</w:t>
      </w:r>
      <w:r w:rsidRPr="000C6326">
        <w:rPr>
          <w:rFonts w:ascii="Times New Roman" w:hAnsi="Times New Roman" w:cs="Times New Roman"/>
          <w:sz w:val="24"/>
          <w:szCs w:val="24"/>
        </w:rPr>
        <w:t>роизводством товаров, выполнением работ, оказанием услуг</w:t>
      </w:r>
    </w:p>
    <w:p w:rsidR="00311F1F" w:rsidRPr="000C6326" w:rsidRDefault="00311F1F" w:rsidP="00311F1F">
      <w:pPr>
        <w:jc w:val="center"/>
        <w:rPr>
          <w:b/>
        </w:rPr>
      </w:pPr>
    </w:p>
    <w:p w:rsidR="00311F1F" w:rsidRPr="000C6326" w:rsidRDefault="00311F1F" w:rsidP="00311F1F">
      <w:pPr>
        <w:jc w:val="center"/>
        <w:rPr>
          <w:b/>
        </w:rPr>
      </w:pPr>
    </w:p>
    <w:p w:rsidR="00311F1F" w:rsidRPr="000C6326" w:rsidRDefault="00311F1F" w:rsidP="00311F1F">
      <w:pPr>
        <w:ind w:left="-800"/>
        <w:rPr>
          <w:b/>
        </w:rPr>
      </w:pPr>
    </w:p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tbl>
      <w:tblPr>
        <w:tblW w:w="11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311F1F" w:rsidRPr="000C6326" w:rsidTr="00165A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ind w:right="-1278"/>
              <w:jc w:val="center"/>
            </w:pPr>
            <w:r w:rsidRPr="000C6326">
              <w:t>№</w:t>
            </w:r>
          </w:p>
          <w:p w:rsidR="00311F1F" w:rsidRPr="000C6326" w:rsidRDefault="00311F1F" w:rsidP="00165A4E">
            <w:pPr>
              <w:ind w:right="-1278"/>
              <w:jc w:val="center"/>
            </w:pPr>
            <w:r w:rsidRPr="000C6326">
              <w:t>п/п</w:t>
            </w:r>
          </w:p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Дата реги-страции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НаименованиеФ.И.О.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Кол-во работни- 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Вид под- держки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311F1F" w:rsidRPr="000C6326" w:rsidTr="00165A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311F1F" w:rsidRPr="000C6326" w:rsidTr="00165A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1F1F" w:rsidRPr="000C6326" w:rsidTr="00165A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F" w:rsidRPr="000C6326" w:rsidRDefault="00311F1F" w:rsidP="00165A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1F1F" w:rsidRPr="000C6326" w:rsidRDefault="00311F1F" w:rsidP="00311F1F">
      <w:pPr>
        <w:ind w:left="-900"/>
      </w:pPr>
    </w:p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Pr="000C6326" w:rsidRDefault="00311F1F" w:rsidP="00311F1F"/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311F1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B2097D" w:rsidRPr="005F372F" w:rsidRDefault="00311F1F" w:rsidP="00B2097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N 3</w:t>
      </w:r>
    </w:p>
    <w:p w:rsidR="00B2097D" w:rsidRPr="005F372F" w:rsidRDefault="00B2097D" w:rsidP="00B2097D">
      <w:pPr>
        <w:widowControl w:val="0"/>
        <w:autoSpaceDE w:val="0"/>
        <w:autoSpaceDN w:val="0"/>
        <w:adjustRightInd w:val="0"/>
        <w:jc w:val="right"/>
      </w:pPr>
    </w:p>
    <w:p w:rsidR="00B2097D" w:rsidRPr="005F372F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665"/>
      <w:bookmarkEnd w:id="2"/>
      <w:r w:rsidRPr="00B2097D">
        <w:rPr>
          <w:rFonts w:ascii="Times New Roman" w:hAnsi="Times New Roman" w:cs="Times New Roman"/>
          <w:sz w:val="24"/>
          <w:szCs w:val="24"/>
        </w:rPr>
        <w:t>РАСЧЕТ</w:t>
      </w:r>
    </w:p>
    <w:p w:rsidR="00B2097D" w:rsidRPr="00B2097D" w:rsidRDefault="00B2097D" w:rsidP="00B20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СУБСИДИИ НА ВОЗМЕЩЕНИЕ ЧАСТИ РАСХОДОВ СУБЪЕКТОВ МАЛОГО</w:t>
      </w:r>
    </w:p>
    <w:p w:rsidR="00B2097D" w:rsidRPr="00B2097D" w:rsidRDefault="00B2097D" w:rsidP="00B20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И СРЕДНЕГО ПРЕДПРИНИМАТЕЛЬСТВА ИННОВАЦИОННОЙ СФЕРЫ</w:t>
      </w:r>
    </w:p>
    <w:p w:rsidR="00B2097D" w:rsidRPr="00B2097D" w:rsidRDefault="00B2097D" w:rsidP="00B20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И ДОСТИГАЕМЫХ ПОКАЗАТЕЛЕЙ ЭФФЕКТИВНОСТИ ДЕЯТЕЛЬНОСТИ</w:t>
      </w: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 xml:space="preserve">       (наименование субъекта малого (среднего) предпринимательства)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Объем понесенных затрат ___________________________________________________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 xml:space="preserve">                                   (подтвержденных документально)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Объем субсидии ___________________________________________________ (рублей)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 xml:space="preserve">               (70% от затрат, но не более установленного предела)</w:t>
      </w: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440"/>
        <w:gridCol w:w="1440"/>
      </w:tblGrid>
      <w:tr w:rsidR="00B2097D" w:rsidRPr="00B2097D" w:rsidTr="009A2244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показателей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 ____ год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(первый 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до 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  Оценка 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 года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(год  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</w:tr>
      <w:tr w:rsidR="00B2097D" w:rsidRPr="00B2097D" w:rsidTr="009A22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заработной платы (рублей)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7D" w:rsidRPr="00B2097D" w:rsidTr="009A22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(единиц)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7D" w:rsidRPr="00B2097D" w:rsidTr="009A22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рабочих мест (человек)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7D" w:rsidRPr="00B2097D" w:rsidTr="009A224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платежи в консолидированный бюджет  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Дагестан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7D" w:rsidRPr="00B2097D" w:rsidTr="009A2244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(процентов): (налоговые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платежи в консолидированный бюджет за год:    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субсидии) x 100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D" w:rsidRPr="00B2097D" w:rsidRDefault="00B2097D" w:rsidP="009A2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 Ф.И.О.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97D" w:rsidRPr="00B2097D" w:rsidRDefault="00B2097D" w:rsidP="00B20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97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Pr="00B2097D" w:rsidRDefault="00B2097D" w:rsidP="00B2097D">
      <w:pPr>
        <w:widowControl w:val="0"/>
        <w:autoSpaceDE w:val="0"/>
        <w:autoSpaceDN w:val="0"/>
        <w:adjustRightInd w:val="0"/>
        <w:jc w:val="both"/>
      </w:pPr>
    </w:p>
    <w:p w:rsidR="00B2097D" w:rsidRDefault="00B2097D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B2097D" w:rsidRDefault="00B2097D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B2097D" w:rsidRDefault="00B2097D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B2097D" w:rsidRDefault="00B2097D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B2097D" w:rsidRDefault="00B2097D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F57923" w:rsidRDefault="00F57923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740C91" w:rsidRDefault="00740C91" w:rsidP="00F23D5A">
      <w:pPr>
        <w:widowControl w:val="0"/>
        <w:autoSpaceDE w:val="0"/>
        <w:autoSpaceDN w:val="0"/>
        <w:adjustRightInd w:val="0"/>
        <w:outlineLvl w:val="2"/>
      </w:pPr>
    </w:p>
    <w:p w:rsidR="00740C91" w:rsidRDefault="00740C91" w:rsidP="00B2097D">
      <w:pPr>
        <w:widowControl w:val="0"/>
        <w:autoSpaceDE w:val="0"/>
        <w:autoSpaceDN w:val="0"/>
        <w:adjustRightInd w:val="0"/>
        <w:jc w:val="right"/>
        <w:outlineLvl w:val="2"/>
      </w:pPr>
    </w:p>
    <w:p w:rsidR="00740C91" w:rsidRPr="000C6326" w:rsidRDefault="00D0303C" w:rsidP="00740C91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  <w:r>
        <w:lastRenderedPageBreak/>
        <w:t xml:space="preserve">Приложение № </w:t>
      </w:r>
      <w:r w:rsidR="006A70DB">
        <w:t>4</w:t>
      </w:r>
    </w:p>
    <w:p w:rsidR="00740C91" w:rsidRPr="000C6326" w:rsidRDefault="00740C91" w:rsidP="00740C91">
      <w:pPr>
        <w:suppressLineNumbers/>
        <w:jc w:val="center"/>
        <w:rPr>
          <w:b/>
        </w:rPr>
      </w:pPr>
      <w:r w:rsidRPr="000C6326">
        <w:rPr>
          <w:b/>
        </w:rPr>
        <w:t>Блок-схема</w:t>
      </w:r>
    </w:p>
    <w:p w:rsidR="00740C91" w:rsidRPr="000B71C2" w:rsidRDefault="00740C91" w:rsidP="00740C91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C6326">
        <w:t xml:space="preserve">последовательности действий при исполнении государственной услуги по </w:t>
      </w:r>
      <w:r w:rsidRPr="000C6326">
        <w:rPr>
          <w:bCs/>
        </w:rPr>
        <w:t>субсидированию части расходов субъектов малого и среднего</w:t>
      </w:r>
      <w:r w:rsidRPr="000B71C2">
        <w:rPr>
          <w:bCs/>
        </w:rPr>
        <w:t xml:space="preserve"> </w:t>
      </w:r>
      <w:r w:rsidRPr="000C6326">
        <w:rPr>
          <w:bCs/>
        </w:rPr>
        <w:t>предпринимательства, связанных с реализацией мероприятий по повышению энергоэффективности производства</w:t>
      </w:r>
      <w:r w:rsidRPr="000C6326">
        <w:rPr>
          <w:b/>
        </w:rPr>
        <w:t xml:space="preserve">   </w:t>
      </w:r>
    </w:p>
    <w:p w:rsidR="00740C91" w:rsidRPr="000C6326" w:rsidRDefault="00AB4F02" w:rsidP="00740C91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63" type="#_x0000_t202" style="position:absolute;left:0;text-align:left;margin-left:90pt;margin-top:9.85pt;width:189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<v:textbox style="mso-fit-shape-to-text:t">
              <w:txbxContent>
                <w:p w:rsidR="00CF5EA9" w:rsidRDefault="00CF5EA9" w:rsidP="00740C91">
                  <w:pPr>
                    <w:jc w:val="center"/>
                  </w:pPr>
                  <w:r>
                    <w:t xml:space="preserve">Прием документов </w:t>
                  </w:r>
                </w:p>
                <w:p w:rsidR="00CF5EA9" w:rsidRDefault="00CF5EA9" w:rsidP="00740C91">
                  <w:pPr>
                    <w:jc w:val="center"/>
                  </w:pPr>
                  <w:r>
                    <w:t xml:space="preserve">ответственным специалистом </w:t>
                  </w:r>
                </w:p>
              </w:txbxContent>
            </v:textbox>
          </v:shape>
        </w:pict>
      </w:r>
    </w:p>
    <w:p w:rsidR="00740C91" w:rsidRPr="000C6326" w:rsidRDefault="00740C91" w:rsidP="00740C91">
      <w:pPr>
        <w:suppressLineNumbers/>
        <w:jc w:val="center"/>
      </w:pPr>
    </w:p>
    <w:p w:rsidR="00740C91" w:rsidRPr="000C6326" w:rsidRDefault="00740C91" w:rsidP="00740C91">
      <w:pPr>
        <w:suppressLineNumbers/>
        <w:jc w:val="both"/>
      </w:pPr>
    </w:p>
    <w:p w:rsidR="00740C91" w:rsidRPr="000C6326" w:rsidRDefault="00AB4F02" w:rsidP="00740C91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62" type="#_x0000_t32" style="position:absolute;left:0;text-align:left;margin-left:179.9pt;margin-top:4pt;width:0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<v:stroke endarrow="block"/>
          </v:shape>
        </w:pict>
      </w:r>
    </w:p>
    <w:p w:rsidR="00740C91" w:rsidRPr="000C6326" w:rsidRDefault="00740C91" w:rsidP="00740C91">
      <w:pPr>
        <w:suppressLineNumbers/>
      </w:pPr>
    </w:p>
    <w:p w:rsidR="00740C91" w:rsidRPr="000C6326" w:rsidRDefault="00AB4F02" w:rsidP="00740C91">
      <w:pPr>
        <w:suppressLineNumbers/>
      </w:pPr>
      <w:r>
        <w:rPr>
          <w:noProof/>
        </w:rPr>
        <w:pict>
          <v:shape id="Надпись 15" o:spid="_x0000_s1061" type="#_x0000_t202" style="position:absolute;margin-left:90pt;margin-top:5.55pt;width:189pt;height:3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<v:textbox style="mso-fit-shape-to-text:t">
              <w:txbxContent>
                <w:p w:rsidR="00CF5EA9" w:rsidRDefault="00CF5EA9" w:rsidP="00740C91">
                  <w:pPr>
                    <w:jc w:val="center"/>
                  </w:pPr>
                  <w:r>
                    <w:t>Регистрация документов ответственным специалистом</w:t>
                  </w:r>
                </w:p>
              </w:txbxContent>
            </v:textbox>
          </v:shape>
        </w:pict>
      </w:r>
    </w:p>
    <w:p w:rsidR="00740C91" w:rsidRPr="000C6326" w:rsidRDefault="00740C91" w:rsidP="00740C91">
      <w:pPr>
        <w:suppressLineNumbers/>
        <w:tabs>
          <w:tab w:val="left" w:pos="2370"/>
          <w:tab w:val="left" w:pos="2475"/>
          <w:tab w:val="left" w:pos="5760"/>
        </w:tabs>
      </w:pPr>
      <w:r w:rsidRPr="000C6326">
        <w:tab/>
        <w:t xml:space="preserve">                      </w:t>
      </w:r>
      <w:r w:rsidRPr="000C6326">
        <w:tab/>
        <w:t xml:space="preserve">                                                                     </w:t>
      </w:r>
    </w:p>
    <w:p w:rsidR="00740C91" w:rsidRPr="000C6326" w:rsidRDefault="00AB4F02" w:rsidP="00740C91">
      <w:pPr>
        <w:suppressLineNumbers/>
      </w:pPr>
      <w:r>
        <w:rPr>
          <w:noProof/>
        </w:rPr>
        <w:pict>
          <v:shape id="Прямая со стрелкой 14" o:spid="_x0000_s1060" type="#_x0000_t32" style="position:absolute;margin-left:180.1pt;margin-top:13.5pt;width:0;height:2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<v:stroke endarrow="block"/>
          </v:shape>
        </w:pict>
      </w:r>
    </w:p>
    <w:p w:rsidR="00740C91" w:rsidRPr="000C6326" w:rsidRDefault="00740C91" w:rsidP="00740C91">
      <w:pPr>
        <w:suppressLineNumbers/>
      </w:pPr>
    </w:p>
    <w:p w:rsidR="00740C91" w:rsidRPr="000C6326" w:rsidRDefault="00740C91" w:rsidP="00740C91">
      <w:pPr>
        <w:suppressLineNumbers/>
        <w:tabs>
          <w:tab w:val="left" w:pos="2340"/>
          <w:tab w:val="left" w:pos="2580"/>
        </w:tabs>
      </w:pPr>
      <w:r w:rsidRPr="000C6326">
        <w:tab/>
        <w:t xml:space="preserve">                       </w:t>
      </w:r>
      <w:r w:rsidRPr="000C6326"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740C91" w:rsidRPr="000C6326" w:rsidTr="00165A4E">
        <w:trPr>
          <w:trHeight w:val="592"/>
        </w:trPr>
        <w:tc>
          <w:tcPr>
            <w:tcW w:w="3720" w:type="dxa"/>
          </w:tcPr>
          <w:p w:rsidR="00740C91" w:rsidRPr="000C6326" w:rsidRDefault="00740C91" w:rsidP="00165A4E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0C6326">
              <w:t xml:space="preserve">Формирование и направление межведомственного запроса                         </w:t>
            </w:r>
          </w:p>
          <w:p w:rsidR="00740C91" w:rsidRPr="000C6326" w:rsidRDefault="00740C91" w:rsidP="00165A4E">
            <w:pPr>
              <w:suppressLineNumbers/>
              <w:tabs>
                <w:tab w:val="left" w:pos="2490"/>
              </w:tabs>
            </w:pPr>
          </w:p>
        </w:tc>
      </w:tr>
    </w:tbl>
    <w:p w:rsidR="00740C91" w:rsidRPr="000C6326" w:rsidRDefault="00AB4F02" w:rsidP="00740C91">
      <w:pPr>
        <w:suppressLineNumbers/>
      </w:pPr>
      <w:r>
        <w:rPr>
          <w:noProof/>
        </w:rPr>
        <w:pict>
          <v:shape id="Прямая со стрелкой 13" o:spid="_x0000_s1059" type="#_x0000_t32" style="position:absolute;margin-left:180pt;margin-top:.5pt;width:0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<v:stroke endarrow="block"/>
          </v:shape>
        </w:pict>
      </w:r>
      <w:r w:rsidR="00740C91" w:rsidRPr="000C6326">
        <w:tab/>
      </w:r>
      <w:r w:rsidR="00740C91" w:rsidRPr="000C6326">
        <w:tab/>
      </w:r>
    </w:p>
    <w:p w:rsidR="00740C91" w:rsidRPr="000C6326" w:rsidRDefault="00740C91" w:rsidP="00740C91">
      <w:pPr>
        <w:suppressLineNumbers/>
      </w:pPr>
    </w:p>
    <w:p w:rsidR="00740C91" w:rsidRPr="000C6326" w:rsidRDefault="00AB4F02" w:rsidP="00740C91">
      <w:pPr>
        <w:suppressLineNumbers/>
        <w:tabs>
          <w:tab w:val="left" w:pos="1065"/>
          <w:tab w:val="left" w:pos="3780"/>
        </w:tabs>
      </w:pPr>
      <w:r>
        <w:rPr>
          <w:noProof/>
        </w:rPr>
        <w:pict>
          <v:shape id="Надпись 12" o:spid="_x0000_s1058" type="#_x0000_t202" style="position:absolute;margin-left:94.5pt;margin-top:2.1pt;width:189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<v:textbox style="mso-fit-shape-to-text:t">
              <w:txbxContent>
                <w:p w:rsidR="00CF5EA9" w:rsidRDefault="00CF5EA9" w:rsidP="00740C91">
                  <w:pPr>
                    <w:jc w:val="center"/>
                  </w:pPr>
                  <w:r>
                    <w:t>Проведение экспертизы документов ответственным специалистом</w:t>
                  </w:r>
                </w:p>
              </w:txbxContent>
            </v:textbox>
          </v:shape>
        </w:pict>
      </w:r>
      <w:r w:rsidR="00740C91" w:rsidRPr="000C6326">
        <w:tab/>
        <w:t xml:space="preserve">                        </w:t>
      </w:r>
      <w:r w:rsidR="00740C91" w:rsidRPr="000C6326">
        <w:tab/>
        <w:t xml:space="preserve">                          </w:t>
      </w:r>
    </w:p>
    <w:p w:rsidR="00740C91" w:rsidRPr="000C6326" w:rsidRDefault="00740C91" w:rsidP="00740C91">
      <w:pPr>
        <w:suppressLineNumbers/>
        <w:tabs>
          <w:tab w:val="left" w:pos="1065"/>
          <w:tab w:val="left" w:pos="3780"/>
        </w:tabs>
      </w:pPr>
      <w:r w:rsidRPr="000C6326">
        <w:tab/>
      </w:r>
      <w:r w:rsidRPr="000C6326">
        <w:tab/>
      </w:r>
    </w:p>
    <w:p w:rsidR="00740C91" w:rsidRPr="000C6326" w:rsidRDefault="00740C91" w:rsidP="00740C91">
      <w:pPr>
        <w:suppressLineNumbers/>
        <w:tabs>
          <w:tab w:val="left" w:pos="1065"/>
          <w:tab w:val="left" w:pos="3780"/>
        </w:tabs>
      </w:pPr>
    </w:p>
    <w:p w:rsidR="00740C91" w:rsidRPr="000C6326" w:rsidRDefault="00AB4F02" w:rsidP="00740C91">
      <w:pPr>
        <w:suppressLineNumbers/>
      </w:pPr>
      <w:r>
        <w:rPr>
          <w:noProof/>
        </w:rPr>
        <w:pict>
          <v:shape id="Прямая со стрелкой 11" o:spid="_x0000_s1057" type="#_x0000_t32" style="position:absolute;margin-left:180.1pt;margin-top:10.05pt;width:.05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<v:stroke endarrow="block"/>
          </v:shape>
        </w:pict>
      </w:r>
    </w:p>
    <w:p w:rsidR="00740C91" w:rsidRPr="000C6326" w:rsidRDefault="00AB4F02" w:rsidP="00740C91">
      <w:pPr>
        <w:suppressLineNumbers/>
        <w:ind w:left="-180" w:firstLine="708"/>
        <w:jc w:val="both"/>
      </w:pPr>
      <w:r>
        <w:rPr>
          <w:noProof/>
        </w:rPr>
        <w:pict>
          <v:shape id="Надпись 10" o:spid="_x0000_s1056" type="#_x0000_t202" style="position:absolute;left:0;text-align:left;margin-left:94.5pt;margin-top:13.45pt;width:189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<v:textbox style="mso-fit-shape-to-text:t">
              <w:txbxContent>
                <w:p w:rsidR="00CF5EA9" w:rsidRDefault="00CF5EA9" w:rsidP="00740C91">
                  <w:pPr>
                    <w:jc w:val="center"/>
                  </w:pPr>
                  <w:r>
                    <w:t xml:space="preserve">Принятие решения </w:t>
                  </w:r>
                </w:p>
              </w:txbxContent>
            </v:textbox>
          </v:shape>
        </w:pict>
      </w:r>
      <w:r w:rsidR="00740C91" w:rsidRPr="000C6326">
        <w:t xml:space="preserve">                     </w:t>
      </w:r>
    </w:p>
    <w:p w:rsidR="00740C91" w:rsidRPr="000C6326" w:rsidRDefault="00740C91" w:rsidP="00740C91">
      <w:pPr>
        <w:suppressLineNumbers/>
        <w:ind w:firstLine="708"/>
      </w:pPr>
    </w:p>
    <w:p w:rsidR="00740C91" w:rsidRPr="000C6326" w:rsidRDefault="00AB4F02" w:rsidP="00740C91">
      <w:pPr>
        <w:suppressLineNumbers/>
        <w:tabs>
          <w:tab w:val="left" w:pos="2295"/>
        </w:tabs>
        <w:ind w:firstLine="708"/>
        <w:jc w:val="both"/>
      </w:pPr>
      <w:r>
        <w:rPr>
          <w:noProof/>
        </w:rPr>
        <w:pict>
          <v:shape id="Прямая со стрелкой 9" o:spid="_x0000_s1055" type="#_x0000_t32" style="position:absolute;left:0;text-align:left;margin-left:215.9pt;margin-top:7.6pt;width:56pt;height:3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" o:spid="_x0000_s1054" type="#_x0000_t32" style="position:absolute;left:0;text-align:left;margin-left:98.65pt;margin-top:7.6pt;width:54.7pt;height:31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<v:stroke endarrow="block"/>
          </v:shape>
        </w:pict>
      </w:r>
      <w:r w:rsidR="00740C91" w:rsidRPr="000C6326">
        <w:tab/>
      </w:r>
    </w:p>
    <w:p w:rsidR="00740C91" w:rsidRPr="000C6326" w:rsidRDefault="00740C91" w:rsidP="00740C91">
      <w:pPr>
        <w:suppressLineNumbers/>
      </w:pPr>
    </w:p>
    <w:p w:rsidR="00740C91" w:rsidRPr="000C6326" w:rsidRDefault="00AB4F02" w:rsidP="00740C91">
      <w:pPr>
        <w:suppressLineNumbers/>
      </w:pPr>
      <w:r>
        <w:rPr>
          <w:noProof/>
        </w:rPr>
        <w:pict>
          <v:shape id="Надпись 7" o:spid="_x0000_s1053" type="#_x0000_t202" style="position:absolute;margin-left:-8.85pt;margin-top:11.55pt;width:184.4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<v:textbox style="mso-fit-shape-to-text:t">
              <w:txbxContent>
                <w:p w:rsidR="00CF5EA9" w:rsidRDefault="00CF5EA9" w:rsidP="00740C91">
                  <w:pPr>
                    <w:jc w:val="center"/>
                  </w:pPr>
                  <w:r>
                    <w:t>Принятие решения о предоставлении субсидии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1052" type="#_x0000_t202" style="position:absolute;margin-left:198pt;margin-top:11.55pt;width:189pt;height:3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<v:textbox style="mso-fit-shape-to-text:t">
              <w:txbxContent>
                <w:p w:rsidR="00CF5EA9" w:rsidRDefault="00CF5EA9" w:rsidP="00740C91">
                  <w:pPr>
                    <w:jc w:val="center"/>
                  </w:pPr>
                  <w:r>
                    <w:t>Принятие решения об отказе в предоставлении субсидии</w:t>
                  </w:r>
                </w:p>
              </w:txbxContent>
            </v:textbox>
          </v:shape>
        </w:pict>
      </w:r>
    </w:p>
    <w:p w:rsidR="00740C91" w:rsidRPr="000C6326" w:rsidRDefault="00740C91" w:rsidP="00740C91">
      <w:pPr>
        <w:suppressLineNumbers/>
        <w:ind w:left="-540" w:firstLine="1080"/>
        <w:jc w:val="both"/>
      </w:pPr>
      <w:r w:rsidRPr="000C6326">
        <w:t xml:space="preserve">                     </w:t>
      </w:r>
    </w:p>
    <w:p w:rsidR="00740C91" w:rsidRPr="000C6326" w:rsidRDefault="00740C91" w:rsidP="00740C91">
      <w:pPr>
        <w:suppressLineNumbers/>
        <w:ind w:hanging="900"/>
        <w:jc w:val="both"/>
      </w:pPr>
    </w:p>
    <w:p w:rsidR="00740C91" w:rsidRPr="000C6326" w:rsidRDefault="00AB4F02" w:rsidP="00740C91">
      <w:pPr>
        <w:suppressLineNumbers/>
        <w:tabs>
          <w:tab w:val="left" w:pos="1905"/>
        </w:tabs>
      </w:pPr>
      <w:r>
        <w:rPr>
          <w:noProof/>
        </w:rPr>
        <w:pict>
          <v:shape id="Прямая со стрелкой 5" o:spid="_x0000_s1051" type="#_x0000_t32" style="position:absolute;margin-left:80.85pt;margin-top:5.7pt;width:0;height:3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<v:stroke endarrow="block"/>
          </v:shape>
        </w:pict>
      </w:r>
    </w:p>
    <w:p w:rsidR="00740C91" w:rsidRPr="000C6326" w:rsidRDefault="00740C91" w:rsidP="00740C91">
      <w:pPr>
        <w:suppressLineNumbers/>
        <w:tabs>
          <w:tab w:val="left" w:pos="1650"/>
          <w:tab w:val="left" w:pos="1905"/>
        </w:tabs>
        <w:jc w:val="both"/>
      </w:pPr>
      <w:r w:rsidRPr="000C6326">
        <w:tab/>
      </w:r>
    </w:p>
    <w:p w:rsidR="00740C91" w:rsidRPr="000C6326" w:rsidRDefault="00AB4F02" w:rsidP="00740C91">
      <w:pPr>
        <w:suppressLineNumbers/>
        <w:tabs>
          <w:tab w:val="left" w:pos="1905"/>
        </w:tabs>
      </w:pPr>
      <w:r>
        <w:rPr>
          <w:noProof/>
        </w:rPr>
        <w:pict>
          <v:rect id="Прямоугольник 4" o:spid="_x0000_s1050" style="position:absolute;margin-left:-8.85pt;margin-top:9.95pt;width:188.75pt;height:5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<v:textbox>
              <w:txbxContent>
                <w:p w:rsidR="00CF5EA9" w:rsidRDefault="00CF5EA9" w:rsidP="00740C91">
                  <w:r>
                    <w:t>Заключение договора с претендентом о предоставлении субсидии</w:t>
                  </w:r>
                </w:p>
              </w:txbxContent>
            </v:textbox>
          </v:rect>
        </w:pict>
      </w:r>
    </w:p>
    <w:p w:rsidR="00740C91" w:rsidRPr="000C6326" w:rsidRDefault="00740C91" w:rsidP="00740C91">
      <w:pPr>
        <w:ind w:left="3969" w:firstLine="284"/>
        <w:jc w:val="center"/>
      </w:pPr>
    </w:p>
    <w:p w:rsidR="00740C91" w:rsidRPr="000C6326" w:rsidRDefault="00740C91" w:rsidP="00740C91">
      <w:pPr>
        <w:ind w:left="3969" w:firstLine="284"/>
        <w:jc w:val="center"/>
      </w:pPr>
    </w:p>
    <w:p w:rsidR="00740C91" w:rsidRPr="000C6326" w:rsidRDefault="00740C91" w:rsidP="00740C91">
      <w:pPr>
        <w:ind w:left="3969" w:firstLine="284"/>
        <w:jc w:val="center"/>
      </w:pPr>
    </w:p>
    <w:p w:rsidR="00740C91" w:rsidRPr="000C6326" w:rsidRDefault="00740C91" w:rsidP="00740C91">
      <w:pPr>
        <w:ind w:left="3969" w:firstLine="284"/>
        <w:jc w:val="center"/>
      </w:pPr>
    </w:p>
    <w:p w:rsidR="00740C91" w:rsidRPr="000C6326" w:rsidRDefault="00AB4F02" w:rsidP="00740C91">
      <w:pPr>
        <w:ind w:left="3969" w:firstLine="284"/>
        <w:jc w:val="center"/>
      </w:pPr>
      <w:r>
        <w:rPr>
          <w:noProof/>
        </w:rPr>
        <w:pict>
          <v:shape id="Прямая со стрелкой 3" o:spid="_x0000_s1049" type="#_x0000_t32" style="position:absolute;left:0;text-align:left;margin-left:80.75pt;margin-top:1.05pt;width:.1pt;height:26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K9lb93eAAAACAEAAA8AAABkcnMv&#10;ZG93bnJldi54bWxMj0FvgkAUhO9N/A+bZ9JLUxdIoYSyGGNrezKmqPeVfQUi+5awq8K/73pqj5OZ&#10;zHyTL0fdsSsOtjUkIFwEwJAqo1qqBRz2m+cUmHWSlOwMoYAJLSyL2UMuM2Vu9I3X0tXMl5DNpIDG&#10;uT7j3FYNamkXpkfy3o8ZtHReDjVXg7z5ct3xKAgSrmVLfqGRPa4brM7lRQt4L3fx5vh0GKOp+tqW&#10;n+l5R9OHEI/zcfUGzOHo/sJwx/foUHimk7mQsqzzOgljHxUQhcDufhK+AjsJiF9S4EXO/x8ofgE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CvZW/d3gAAAAgBAAAPAAAAAAAAAAAAAAAA&#10;AMQEAABkcnMvZG93bnJldi54bWxQSwUGAAAAAAQABADzAAAAzwUAAAAA&#10;">
            <v:stroke endarrow="block"/>
          </v:shape>
        </w:pict>
      </w:r>
    </w:p>
    <w:p w:rsidR="00740C91" w:rsidRPr="000C6326" w:rsidRDefault="00740C91" w:rsidP="00740C91">
      <w:pPr>
        <w:ind w:left="3969" w:firstLine="284"/>
        <w:jc w:val="center"/>
      </w:pPr>
    </w:p>
    <w:p w:rsidR="00740C91" w:rsidRPr="000C6326" w:rsidRDefault="00AB4F02" w:rsidP="00740C91">
      <w:r>
        <w:rPr>
          <w:noProof/>
        </w:rPr>
        <w:pict>
          <v:shape id="Надпись 2" o:spid="_x0000_s1048" type="#_x0000_t202" style="position:absolute;margin-left:-8.85pt;margin-top:4.4pt;width:189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">
            <v:textbox>
              <w:txbxContent>
                <w:p w:rsidR="00CF5EA9" w:rsidRDefault="00CF5EA9" w:rsidP="00740C91">
                  <w:pPr>
                    <w:jc w:val="center"/>
                  </w:pPr>
                  <w:r>
                    <w:t>Перечисление субсидии на расчетный счет претендента</w:t>
                  </w:r>
                </w:p>
              </w:txbxContent>
            </v:textbox>
          </v:shape>
        </w:pict>
      </w:r>
    </w:p>
    <w:p w:rsidR="00740C91" w:rsidRPr="000C6326" w:rsidRDefault="00740C91" w:rsidP="00740C91"/>
    <w:p w:rsidR="00740C91" w:rsidRPr="000C6326" w:rsidRDefault="00740C91" w:rsidP="00740C91"/>
    <w:p w:rsidR="00740C91" w:rsidRPr="000C6326" w:rsidRDefault="00740C91" w:rsidP="00740C91"/>
    <w:p w:rsidR="00740C91" w:rsidRPr="000C6326" w:rsidRDefault="00AB4F02" w:rsidP="00740C91">
      <w:pPr>
        <w:tabs>
          <w:tab w:val="left" w:pos="3855"/>
        </w:tabs>
      </w:pPr>
      <w:r>
        <w:rPr>
          <w:noProof/>
        </w:rPr>
        <w:pict>
          <v:shape id="Прямая со стрелкой 1" o:spid="_x0000_s1047" type="#_x0000_t32" style="position:absolute;margin-left:80.7pt;margin-top:3.4pt;width:0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">
            <v:stroke endarrow="block"/>
          </v:shape>
        </w:pict>
      </w:r>
      <w:r w:rsidR="00740C91" w:rsidRPr="000C6326">
        <w:tab/>
      </w:r>
    </w:p>
    <w:p w:rsidR="00740C91" w:rsidRPr="000C6326" w:rsidRDefault="00740C91" w:rsidP="00740C91"/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740C91" w:rsidRPr="000C6326" w:rsidTr="00165A4E">
        <w:trPr>
          <w:trHeight w:val="945"/>
        </w:trPr>
        <w:tc>
          <w:tcPr>
            <w:tcW w:w="3750" w:type="dxa"/>
          </w:tcPr>
          <w:p w:rsidR="00740C91" w:rsidRPr="000C6326" w:rsidRDefault="00740C91" w:rsidP="00165A4E">
            <w:pPr>
              <w:tabs>
                <w:tab w:val="left" w:pos="1665"/>
              </w:tabs>
            </w:pPr>
            <w:r w:rsidRPr="000C6326"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740C91" w:rsidRPr="000C6326" w:rsidRDefault="00740C91" w:rsidP="00740C91">
      <w:pPr>
        <w:tabs>
          <w:tab w:val="left" w:pos="1665"/>
        </w:tabs>
      </w:pPr>
      <w:r w:rsidRPr="000C6326">
        <w:tab/>
      </w:r>
    </w:p>
    <w:p w:rsidR="00740C91" w:rsidRDefault="00740C91" w:rsidP="00740C91">
      <w:pPr>
        <w:rPr>
          <w:sz w:val="20"/>
          <w:szCs w:val="20"/>
        </w:rPr>
      </w:pPr>
    </w:p>
    <w:p w:rsidR="00D0303C" w:rsidRDefault="00D0303C" w:rsidP="00740C91">
      <w:pPr>
        <w:rPr>
          <w:sz w:val="20"/>
          <w:szCs w:val="20"/>
        </w:rPr>
      </w:pPr>
    </w:p>
    <w:p w:rsidR="00D0303C" w:rsidRDefault="00D0303C" w:rsidP="00740C91">
      <w:pPr>
        <w:rPr>
          <w:sz w:val="20"/>
          <w:szCs w:val="20"/>
        </w:rPr>
      </w:pPr>
    </w:p>
    <w:p w:rsidR="00D0303C" w:rsidRDefault="00D0303C" w:rsidP="00740C91">
      <w:pPr>
        <w:rPr>
          <w:sz w:val="20"/>
          <w:szCs w:val="20"/>
        </w:rPr>
      </w:pPr>
    </w:p>
    <w:p w:rsidR="00D0303C" w:rsidRDefault="00D0303C" w:rsidP="00740C91">
      <w:pPr>
        <w:rPr>
          <w:sz w:val="20"/>
          <w:szCs w:val="20"/>
        </w:rPr>
        <w:sectPr w:rsidR="00D0303C" w:rsidSect="00B2097D">
          <w:footerReference w:type="even" r:id="rId10"/>
          <w:footerReference w:type="default" r:id="rId11"/>
          <w:pgSz w:w="11909" w:h="16834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D0303C" w:rsidRPr="008C1634" w:rsidRDefault="00D0303C" w:rsidP="00D0303C">
      <w:pPr>
        <w:spacing w:after="120" w:line="240" w:lineRule="exact"/>
        <w:ind w:left="9911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</w:t>
      </w:r>
      <w:r w:rsidRPr="008C1634">
        <w:rPr>
          <w:color w:val="000000"/>
        </w:rPr>
        <w:t xml:space="preserve">Приложение № </w:t>
      </w:r>
      <w:r w:rsidR="00F23D5A">
        <w:rPr>
          <w:color w:val="000000"/>
        </w:rPr>
        <w:t>5</w:t>
      </w:r>
    </w:p>
    <w:p w:rsidR="00D0303C" w:rsidRPr="00F77481" w:rsidRDefault="00D0303C" w:rsidP="00D0303C">
      <w:pPr>
        <w:rPr>
          <w:sz w:val="18"/>
          <w:szCs w:val="16"/>
        </w:rPr>
      </w:pPr>
    </w:p>
    <w:p w:rsidR="00D0303C" w:rsidRPr="00A374EA" w:rsidRDefault="00D0303C" w:rsidP="00D030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74EA">
        <w:rPr>
          <w:b/>
          <w:bCs/>
          <w:color w:val="000000"/>
          <w:sz w:val="28"/>
          <w:szCs w:val="28"/>
        </w:rPr>
        <w:t>Анкета получателя поддержки</w:t>
      </w:r>
    </w:p>
    <w:p w:rsidR="00D0303C" w:rsidRPr="00F77481" w:rsidRDefault="00D0303C" w:rsidP="00D0303C">
      <w:pPr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6"/>
        </w:rPr>
      </w:pPr>
    </w:p>
    <w:p w:rsidR="00D0303C" w:rsidRDefault="00D0303C" w:rsidP="00D0303C">
      <w:pPr>
        <w:numPr>
          <w:ilvl w:val="0"/>
          <w:numId w:val="9"/>
        </w:numPr>
        <w:rPr>
          <w:b/>
          <w:bCs/>
          <w:color w:val="000000"/>
          <w:sz w:val="18"/>
          <w:szCs w:val="16"/>
        </w:rPr>
      </w:pPr>
      <w:r w:rsidRPr="00F77481">
        <w:rPr>
          <w:b/>
          <w:bCs/>
          <w:color w:val="000000"/>
          <w:sz w:val="18"/>
          <w:szCs w:val="16"/>
        </w:rPr>
        <w:t>Общая информация о субъекте малого или среднего предпринимательства - получателе поддержки</w:t>
      </w:r>
    </w:p>
    <w:p w:rsidR="00D0303C" w:rsidRPr="00587BFA" w:rsidRDefault="00D0303C" w:rsidP="00D0303C">
      <w:pPr>
        <w:ind w:left="1080"/>
        <w:rPr>
          <w:sz w:val="2"/>
          <w:szCs w:val="16"/>
        </w:rPr>
      </w:pPr>
    </w:p>
    <w:p w:rsidR="00D0303C" w:rsidRPr="00F77481" w:rsidRDefault="00D0303C" w:rsidP="00D0303C">
      <w:pPr>
        <w:rPr>
          <w:sz w:val="18"/>
          <w:szCs w:val="16"/>
        </w:rPr>
      </w:pPr>
      <w:r w:rsidRPr="00F77481">
        <w:rPr>
          <w:sz w:val="18"/>
          <w:szCs w:val="16"/>
        </w:rPr>
        <w:t>____________________________________________________</w:t>
      </w:r>
      <w:r>
        <w:rPr>
          <w:sz w:val="18"/>
          <w:szCs w:val="16"/>
        </w:rPr>
        <w:t>_____________________________________</w:t>
      </w:r>
      <w:r w:rsidRPr="00F77481">
        <w:rPr>
          <w:sz w:val="18"/>
          <w:szCs w:val="16"/>
        </w:rPr>
        <w:t>_____</w:t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  <w:t>____________________</w:t>
      </w:r>
      <w:r>
        <w:rPr>
          <w:sz w:val="18"/>
          <w:szCs w:val="16"/>
        </w:rPr>
        <w:t>__</w:t>
      </w:r>
      <w:r w:rsidRPr="00F77481">
        <w:rPr>
          <w:sz w:val="18"/>
          <w:szCs w:val="16"/>
        </w:rPr>
        <w:t>______</w:t>
      </w:r>
    </w:p>
    <w:p w:rsidR="00D0303C" w:rsidRPr="00F77481" w:rsidRDefault="00D0303C" w:rsidP="00D0303C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>(полное наименование субъекта малого или среднего предпринимательства)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  <w:t xml:space="preserve">       </w:t>
      </w:r>
      <w:r>
        <w:rPr>
          <w:color w:val="000000"/>
          <w:sz w:val="12"/>
          <w:szCs w:val="16"/>
        </w:rPr>
        <w:t xml:space="preserve"> </w:t>
      </w:r>
      <w:r w:rsidRPr="00F77481">
        <w:rPr>
          <w:color w:val="000000"/>
          <w:sz w:val="12"/>
          <w:szCs w:val="16"/>
        </w:rPr>
        <w:t xml:space="preserve">      </w:t>
      </w:r>
      <w:r>
        <w:rPr>
          <w:color w:val="000000"/>
          <w:sz w:val="12"/>
          <w:szCs w:val="16"/>
        </w:rPr>
        <w:t xml:space="preserve">      </w:t>
      </w:r>
      <w:r w:rsidRPr="00F77481">
        <w:rPr>
          <w:color w:val="000000"/>
          <w:sz w:val="12"/>
          <w:szCs w:val="16"/>
        </w:rPr>
        <w:t xml:space="preserve">   (дата оказания поддержки)</w:t>
      </w:r>
    </w:p>
    <w:p w:rsidR="00D0303C" w:rsidRPr="00F77481" w:rsidRDefault="00D0303C" w:rsidP="00D0303C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______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7481">
        <w:rPr>
          <w:sz w:val="16"/>
          <w:szCs w:val="16"/>
        </w:rPr>
        <w:tab/>
        <w:t>___________________</w:t>
      </w:r>
      <w:r>
        <w:rPr>
          <w:sz w:val="16"/>
          <w:szCs w:val="16"/>
        </w:rPr>
        <w:t>_________</w:t>
      </w:r>
      <w:r w:rsidRPr="00F77481">
        <w:rPr>
          <w:sz w:val="16"/>
          <w:szCs w:val="16"/>
        </w:rPr>
        <w:t>___</w:t>
      </w:r>
    </w:p>
    <w:p w:rsidR="00D0303C" w:rsidRPr="00F77481" w:rsidRDefault="00D0303C" w:rsidP="00D0303C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(ИНН получателя поддержки)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       (отчетный год)</w:t>
      </w:r>
    </w:p>
    <w:p w:rsidR="00D0303C" w:rsidRPr="00F77481" w:rsidRDefault="00D0303C" w:rsidP="00D0303C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7481">
        <w:rPr>
          <w:sz w:val="16"/>
          <w:szCs w:val="16"/>
        </w:rPr>
        <w:tab/>
        <w:t>_____________</w:t>
      </w:r>
      <w:r>
        <w:rPr>
          <w:sz w:val="16"/>
          <w:szCs w:val="16"/>
        </w:rPr>
        <w:t>_____</w:t>
      </w:r>
      <w:r w:rsidRPr="00F77481">
        <w:rPr>
          <w:sz w:val="16"/>
          <w:szCs w:val="16"/>
        </w:rPr>
        <w:t>_____________</w:t>
      </w:r>
    </w:p>
    <w:p w:rsidR="00D0303C" w:rsidRPr="00F77481" w:rsidRDefault="00D0303C" w:rsidP="00D0303C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(система налогообложения получателя поддержки)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  <w:t xml:space="preserve">    </w:t>
      </w:r>
      <w:r w:rsidRPr="00F77481">
        <w:rPr>
          <w:color w:val="000000"/>
          <w:sz w:val="12"/>
          <w:szCs w:val="16"/>
        </w:rPr>
        <w:t xml:space="preserve">     (сумма оказанной поддержки, тыс. руб.)</w:t>
      </w:r>
    </w:p>
    <w:p w:rsidR="00D0303C" w:rsidRPr="00F77481" w:rsidRDefault="00D0303C" w:rsidP="00D0303C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 w:rsidRPr="00F77481">
        <w:rPr>
          <w:sz w:val="16"/>
          <w:szCs w:val="16"/>
        </w:rPr>
        <w:t>__________________________</w:t>
      </w:r>
    </w:p>
    <w:p w:rsidR="00D0303C" w:rsidRPr="00F77481" w:rsidRDefault="00D0303C" w:rsidP="00D0303C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    (Республика Дагестан)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  <w:t xml:space="preserve">       </w:t>
      </w:r>
      <w:r w:rsidRPr="00F77481">
        <w:rPr>
          <w:color w:val="000000"/>
          <w:sz w:val="12"/>
          <w:szCs w:val="16"/>
        </w:rPr>
        <w:t xml:space="preserve"> (основной вид деятельности по ОКВЭД)</w:t>
      </w:r>
    </w:p>
    <w:p w:rsidR="00D0303C" w:rsidRPr="00F77481" w:rsidRDefault="00D0303C" w:rsidP="00D0303C">
      <w:pPr>
        <w:rPr>
          <w:sz w:val="16"/>
          <w:szCs w:val="16"/>
        </w:rPr>
      </w:pPr>
      <w:r w:rsidRPr="00F77481">
        <w:rPr>
          <w:sz w:val="18"/>
          <w:szCs w:val="16"/>
        </w:rPr>
        <w:t xml:space="preserve"> </w:t>
      </w:r>
    </w:p>
    <w:p w:rsidR="00D0303C" w:rsidRPr="00F77481" w:rsidRDefault="00D0303C" w:rsidP="00D0303C">
      <w:pPr>
        <w:autoSpaceDE w:val="0"/>
        <w:autoSpaceDN w:val="0"/>
        <w:adjustRightInd w:val="0"/>
        <w:rPr>
          <w:b/>
          <w:bCs/>
          <w:color w:val="000000"/>
          <w:sz w:val="18"/>
          <w:szCs w:val="16"/>
        </w:rPr>
      </w:pPr>
      <w:r>
        <w:rPr>
          <w:b/>
          <w:bCs/>
          <w:color w:val="000000"/>
          <w:sz w:val="18"/>
          <w:szCs w:val="16"/>
        </w:rPr>
        <w:t xml:space="preserve">       </w:t>
      </w:r>
      <w:r w:rsidRPr="00F77481">
        <w:rPr>
          <w:b/>
          <w:bCs/>
          <w:color w:val="000000"/>
          <w:sz w:val="18"/>
          <w:szCs w:val="16"/>
        </w:rPr>
        <w:t>II. Вид оказываемой поддержки:</w:t>
      </w:r>
    </w:p>
    <w:p w:rsidR="00D0303C" w:rsidRPr="00F77481" w:rsidRDefault="00D0303C" w:rsidP="00D0303C">
      <w:pPr>
        <w:rPr>
          <w:sz w:val="18"/>
          <w:szCs w:val="16"/>
        </w:rPr>
      </w:pPr>
      <w:r>
        <w:rPr>
          <w:b/>
          <w:bCs/>
          <w:color w:val="000000"/>
          <w:sz w:val="18"/>
          <w:szCs w:val="16"/>
        </w:rPr>
        <w:t xml:space="preserve">      </w:t>
      </w:r>
      <w:r w:rsidRPr="00F77481">
        <w:rPr>
          <w:b/>
          <w:bCs/>
          <w:color w:val="000000"/>
          <w:sz w:val="18"/>
          <w:szCs w:val="16"/>
        </w:rPr>
        <w:t>III. Основные финансово-экономические показатели субъекта малого и среднего предпринимател</w:t>
      </w:r>
      <w:r>
        <w:rPr>
          <w:b/>
          <w:bCs/>
          <w:color w:val="000000"/>
          <w:sz w:val="18"/>
          <w:szCs w:val="16"/>
        </w:rPr>
        <w:t>ьства –</w:t>
      </w:r>
      <w:r w:rsidRPr="00F77481">
        <w:rPr>
          <w:b/>
          <w:bCs/>
          <w:color w:val="000000"/>
          <w:sz w:val="18"/>
          <w:szCs w:val="16"/>
        </w:rPr>
        <w:t xml:space="preserve"> получателя поддержки:</w:t>
      </w:r>
    </w:p>
    <w:p w:rsidR="00D0303C" w:rsidRPr="002D080A" w:rsidRDefault="00D0303C" w:rsidP="00D0303C">
      <w:pPr>
        <w:rPr>
          <w:sz w:val="8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900"/>
        <w:gridCol w:w="1800"/>
        <w:gridCol w:w="1800"/>
        <w:gridCol w:w="1800"/>
        <w:gridCol w:w="2169"/>
      </w:tblGrid>
      <w:tr w:rsidR="00D0303C" w:rsidRPr="00F77481" w:rsidTr="00165A4E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03C" w:rsidRDefault="00D0303C" w:rsidP="00165A4E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№</w:t>
            </w:r>
          </w:p>
          <w:p w:rsidR="00D0303C" w:rsidRPr="00F77481" w:rsidRDefault="00D0303C" w:rsidP="00165A4E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Ед. измер.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 года                     (Год, предшествующий оказанию поддержки)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(Год оказания поддержки)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D0303C" w:rsidRPr="00F77481" w:rsidTr="00165A4E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CB3EC3" w:rsidRDefault="00D0303C" w:rsidP="00165A4E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15"/>
                <w:szCs w:val="15"/>
              </w:rPr>
            </w:pPr>
            <w:r w:rsidRPr="00CB3EC3">
              <w:rPr>
                <w:color w:val="000000"/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               </w:t>
            </w:r>
            <w:r w:rsidRPr="00F77481">
              <w:rPr>
                <w:b/>
                <w:bCs/>
                <w:color w:val="000000"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D0303C" w:rsidRPr="00F77481" w:rsidTr="00165A4E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0303C" w:rsidRPr="00F77481" w:rsidTr="00165A4E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10.1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11.3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0303C" w:rsidRPr="00F77481" w:rsidTr="00165A4E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получившим</w:t>
            </w:r>
            <w:r>
              <w:rPr>
                <w:color w:val="000000"/>
                <w:sz w:val="15"/>
                <w:szCs w:val="15"/>
              </w:rPr>
              <w:t>и</w:t>
            </w:r>
            <w:r w:rsidRPr="00F77481">
              <w:rPr>
                <w:color w:val="000000"/>
                <w:sz w:val="15"/>
                <w:szCs w:val="15"/>
              </w:rPr>
              <w:t xml:space="preserve"> поддержку по программе энергоэффективности</w:t>
            </w:r>
          </w:p>
        </w:tc>
      </w:tr>
      <w:tr w:rsidR="00D0303C" w:rsidRPr="00F77481" w:rsidTr="00165A4E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3C" w:rsidRPr="00F77481" w:rsidRDefault="00D0303C" w:rsidP="00165A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D0303C" w:rsidRDefault="00D0303C" w:rsidP="00D0303C">
      <w:pPr>
        <w:rPr>
          <w:color w:val="000000"/>
          <w:sz w:val="15"/>
          <w:szCs w:val="15"/>
        </w:rPr>
      </w:pPr>
    </w:p>
    <w:p w:rsidR="00D0303C" w:rsidRPr="00CB3EC3" w:rsidRDefault="00D0303C" w:rsidP="00D0303C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Срок представления отчетности: до 1 апреля года, следующего за отчетным.</w:t>
      </w:r>
    </w:p>
    <w:p w:rsidR="00D0303C" w:rsidRDefault="00D0303C" w:rsidP="00D0303C">
      <w:pPr>
        <w:spacing w:before="120"/>
        <w:rPr>
          <w:color w:val="000000"/>
          <w:sz w:val="18"/>
          <w:szCs w:val="16"/>
        </w:rPr>
      </w:pPr>
      <w:r w:rsidRPr="00F77481">
        <w:rPr>
          <w:color w:val="000000"/>
          <w:sz w:val="18"/>
          <w:szCs w:val="16"/>
        </w:rPr>
        <w:t>Субъект малого и среднего предпринимательства</w:t>
      </w:r>
      <w:r w:rsidRPr="00F77481">
        <w:rPr>
          <w:color w:val="000000"/>
          <w:sz w:val="18"/>
          <w:szCs w:val="16"/>
        </w:rPr>
        <w:tab/>
        <w:t>___________________</w:t>
      </w:r>
      <w:r>
        <w:rPr>
          <w:color w:val="000000"/>
          <w:sz w:val="18"/>
          <w:szCs w:val="16"/>
        </w:rPr>
        <w:t>_     ___________________________________</w:t>
      </w:r>
    </w:p>
    <w:p w:rsidR="00D0303C" w:rsidRDefault="00D0303C" w:rsidP="00D0303C">
      <w:pPr>
        <w:rPr>
          <w:color w:val="000000"/>
          <w:sz w:val="14"/>
          <w:szCs w:val="16"/>
        </w:rPr>
      </w:pP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  <w:t xml:space="preserve">                </w:t>
      </w:r>
      <w:r w:rsidRPr="00587BFA">
        <w:rPr>
          <w:color w:val="000000"/>
          <w:sz w:val="14"/>
          <w:szCs w:val="16"/>
        </w:rPr>
        <w:t xml:space="preserve"> (подпись)</w:t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  <w:t>(расшифровка подписи)</w:t>
      </w:r>
    </w:p>
    <w:p w:rsidR="00D0303C" w:rsidRPr="000B71C2" w:rsidRDefault="00D0303C" w:rsidP="00740C91">
      <w:pPr>
        <w:rPr>
          <w:sz w:val="20"/>
          <w:szCs w:val="20"/>
        </w:rPr>
      </w:pP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  <w:t>М.П.</w:t>
      </w:r>
    </w:p>
    <w:sectPr w:rsidR="00D0303C" w:rsidRPr="000B71C2" w:rsidSect="00B32BA4">
      <w:pgSz w:w="16834" w:h="11909" w:orient="landscape"/>
      <w:pgMar w:top="1077" w:right="851" w:bottom="81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02" w:rsidRDefault="00AB4F02">
      <w:r>
        <w:separator/>
      </w:r>
    </w:p>
  </w:endnote>
  <w:endnote w:type="continuationSeparator" w:id="0">
    <w:p w:rsidR="00AB4F02" w:rsidRDefault="00AB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A9" w:rsidRPr="006D5416" w:rsidRDefault="00CF5EA9">
    <w:pPr>
      <w:pStyle w:val="ad"/>
      <w:jc w:val="right"/>
    </w:pPr>
    <w:r w:rsidRPr="006D5416">
      <w:fldChar w:fldCharType="begin"/>
    </w:r>
    <w:r w:rsidRPr="006D5416">
      <w:instrText xml:space="preserve"> PAGE   \* MERGEFORMAT </w:instrText>
    </w:r>
    <w:r w:rsidRPr="006D5416">
      <w:fldChar w:fldCharType="separate"/>
    </w:r>
    <w:r w:rsidR="0039512E">
      <w:rPr>
        <w:noProof/>
      </w:rPr>
      <w:t>2</w:t>
    </w:r>
    <w:r w:rsidRPr="006D5416">
      <w:fldChar w:fldCharType="end"/>
    </w:r>
  </w:p>
  <w:p w:rsidR="00CF5EA9" w:rsidRDefault="00CF5EA9" w:rsidP="00165A4E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A9" w:rsidRDefault="00CF5EA9">
    <w:pPr>
      <w:pStyle w:val="ad"/>
      <w:jc w:val="right"/>
    </w:pPr>
  </w:p>
  <w:p w:rsidR="00CF5EA9" w:rsidRDefault="00CF5EA9" w:rsidP="00165A4E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A9" w:rsidRDefault="00CF5EA9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5EA9" w:rsidRDefault="00CF5EA9" w:rsidP="009D7B2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A9" w:rsidRDefault="00CF5EA9" w:rsidP="006F7E37">
    <w:pPr>
      <w:pStyle w:val="ad"/>
      <w:ind w:left="0"/>
      <w:jc w:val="left"/>
    </w:pPr>
  </w:p>
  <w:p w:rsidR="00CF5EA9" w:rsidRDefault="00CF5E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02" w:rsidRDefault="00AB4F02">
      <w:r>
        <w:separator/>
      </w:r>
    </w:p>
  </w:footnote>
  <w:footnote w:type="continuationSeparator" w:id="0">
    <w:p w:rsidR="00AB4F02" w:rsidRDefault="00AB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6F"/>
    <w:rsid w:val="000544FF"/>
    <w:rsid w:val="00086836"/>
    <w:rsid w:val="000B71C2"/>
    <w:rsid w:val="000C39A7"/>
    <w:rsid w:val="000C6326"/>
    <w:rsid w:val="001150DA"/>
    <w:rsid w:val="00165A4E"/>
    <w:rsid w:val="00176843"/>
    <w:rsid w:val="00177B0B"/>
    <w:rsid w:val="00194F72"/>
    <w:rsid w:val="00195B32"/>
    <w:rsid w:val="001B1E52"/>
    <w:rsid w:val="001B5440"/>
    <w:rsid w:val="001F143E"/>
    <w:rsid w:val="00230587"/>
    <w:rsid w:val="002E24E6"/>
    <w:rsid w:val="00311F1F"/>
    <w:rsid w:val="00360FB7"/>
    <w:rsid w:val="00380B6F"/>
    <w:rsid w:val="0039512E"/>
    <w:rsid w:val="003C658F"/>
    <w:rsid w:val="00417AC4"/>
    <w:rsid w:val="00510D56"/>
    <w:rsid w:val="0051631E"/>
    <w:rsid w:val="00554286"/>
    <w:rsid w:val="005B4E75"/>
    <w:rsid w:val="005E6FAB"/>
    <w:rsid w:val="005F08E1"/>
    <w:rsid w:val="00662DDF"/>
    <w:rsid w:val="006630A6"/>
    <w:rsid w:val="00672A98"/>
    <w:rsid w:val="006A697D"/>
    <w:rsid w:val="006A70DB"/>
    <w:rsid w:val="006C30FF"/>
    <w:rsid w:val="006F7E37"/>
    <w:rsid w:val="00740C91"/>
    <w:rsid w:val="007A0EF1"/>
    <w:rsid w:val="007B0387"/>
    <w:rsid w:val="007F2026"/>
    <w:rsid w:val="00863218"/>
    <w:rsid w:val="008770F9"/>
    <w:rsid w:val="008C044B"/>
    <w:rsid w:val="008F5CF3"/>
    <w:rsid w:val="009A2244"/>
    <w:rsid w:val="009D7B28"/>
    <w:rsid w:val="00A071D0"/>
    <w:rsid w:val="00AA128E"/>
    <w:rsid w:val="00AB4DD8"/>
    <w:rsid w:val="00AB4F02"/>
    <w:rsid w:val="00B2097D"/>
    <w:rsid w:val="00B32BA4"/>
    <w:rsid w:val="00BA376F"/>
    <w:rsid w:val="00C9380F"/>
    <w:rsid w:val="00CD005A"/>
    <w:rsid w:val="00CE3ED9"/>
    <w:rsid w:val="00CF5EA9"/>
    <w:rsid w:val="00D0303C"/>
    <w:rsid w:val="00D86230"/>
    <w:rsid w:val="00E06A1E"/>
    <w:rsid w:val="00E249E0"/>
    <w:rsid w:val="00E56111"/>
    <w:rsid w:val="00F215B4"/>
    <w:rsid w:val="00F23D5A"/>
    <w:rsid w:val="00F57923"/>
    <w:rsid w:val="00FB4848"/>
    <w:rsid w:val="00FD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4"/>
        <o:r id="V:Rule3" type="connector" idref="#Прямая со стрелкой 8"/>
        <o:r id="V:Rule4" type="connector" idref="#Прямая со стрелкой 13"/>
        <o:r id="V:Rule5" type="connector" idref="#Прямая со стрелкой 16"/>
        <o:r id="V:Rule6" type="connector" idref="#Прямая со стрелкой 5"/>
        <o:r id="V:Rule7" type="connector" idref="#Прямая со стрелкой 9"/>
        <o:r id="V:Rule8" type="connector" idref="#Прямая со стрелкой 1"/>
        <o:r id="V:Rule9" type="connector" idref="#Прямая со стрелкой 3"/>
      </o:rules>
    </o:shapelayout>
  </w:shapeDefaults>
  <w:decimalSymbol w:val=","/>
  <w:listSeparator w:val=";"/>
  <w15:docId w15:val="{973C7984-25EC-4106-87F6-D317B81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C8A72395757EFF8D8882A6542742EAB0D365BC311ED06947A7C448487893CAF480D3E6CA51F1DI7W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30</Pages>
  <Words>9476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34</cp:revision>
  <cp:lastPrinted>2016-07-01T10:47:00Z</cp:lastPrinted>
  <dcterms:created xsi:type="dcterms:W3CDTF">2015-03-12T14:06:00Z</dcterms:created>
  <dcterms:modified xsi:type="dcterms:W3CDTF">2016-07-11T14:28:00Z</dcterms:modified>
</cp:coreProperties>
</file>