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</w:r>
    </w:p>
    <w:p>
      <w:pPr>
        <w:pStyle w:val="21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auto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</w:r>
    </w:p>
    <w:p>
      <w:pPr>
        <w:pStyle w:val="21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auto"/>
        <w:rPr/>
      </w:pPr>
      <w:r>
        <w:rPr>
          <w:sz w:val="24"/>
          <w:szCs w:val="24"/>
        </w:rPr>
        <w:t xml:space="preserve">Заявление оформляется с угловым штампом организации принципала </w:t>
      </w:r>
    </w:p>
    <w:p>
      <w:pPr>
        <w:pStyle w:val="21"/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auto"/>
        <w:rPr/>
      </w:pPr>
      <w:r>
        <w:rPr>
          <w:sz w:val="24"/>
          <w:szCs w:val="24"/>
        </w:rPr>
        <w:t>или на фирменном бланке</w:t>
      </w:r>
      <w:bookmarkStart w:id="0" w:name="_GoBack"/>
      <w:bookmarkEnd w:id="0"/>
    </w:p>
    <w:p>
      <w:pPr>
        <w:pStyle w:val="Normal"/>
        <w:spacing w:lineRule="auto" w:line="240" w:beforeAutospacing="1" w:afterAutospacing="1"/>
        <w:ind w:left="5103" w:hanging="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Агентство по предпринимательству и инвестициям Республики Дагестан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bookmarkStart w:id="1" w:name="__DdeLink__1356_462463498"/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об участии в конкурсе на получение субсидии </w:t>
      </w:r>
    </w:p>
    <w:p>
      <w:pPr>
        <w:pStyle w:val="Normal"/>
        <w:spacing w:lineRule="auto" w:line="240" w:beforeAutospacing="1" w:afterAutospacing="1"/>
        <w:jc w:val="center"/>
        <w:rPr/>
      </w:pPr>
      <w:bookmarkStart w:id="2" w:name="__DdeLink__1356_462463498"/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из республиканского бюджета РД </w:t>
      </w:r>
      <w:bookmarkEnd w:id="2"/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Прошу принять документы для участия в конкурсе на получение субсидии из республиканского бюджета РД:</w:t>
      </w:r>
    </w:p>
    <w:p>
      <w:pPr>
        <w:pStyle w:val="Normal"/>
        <w:spacing w:lineRule="auto" w:line="240" w:before="0" w:after="0"/>
        <w:ind w:left="900" w:hanging="36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Наименование заемщика: </w:t>
      </w:r>
    </w:p>
    <w:p>
      <w:pPr>
        <w:pStyle w:val="Normal"/>
        <w:spacing w:lineRule="auto" w:line="240" w:before="0" w:after="0"/>
        <w:ind w:left="900" w:hanging="36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 Юридический адрес: </w:t>
      </w:r>
    </w:p>
    <w:p>
      <w:pPr>
        <w:pStyle w:val="Normal"/>
        <w:spacing w:lineRule="auto" w:line="240" w:before="0" w:after="0"/>
        <w:ind w:left="900" w:hanging="36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 Ф.И.О руководителя, тел.: </w:t>
      </w:r>
    </w:p>
    <w:p>
      <w:pPr>
        <w:pStyle w:val="Normal"/>
        <w:spacing w:lineRule="auto" w:line="240" w:before="0" w:after="0"/>
        <w:ind w:left="900" w:hanging="36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 Наименование банка-кредитора: </w:t>
      </w:r>
    </w:p>
    <w:p>
      <w:pPr>
        <w:pStyle w:val="Normal"/>
        <w:spacing w:lineRule="auto" w:line="240" w:before="0" w:after="0"/>
        <w:ind w:left="900" w:hanging="36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 Юридический адрес банка-кредитора: </w:t>
      </w:r>
    </w:p>
    <w:p>
      <w:pPr>
        <w:pStyle w:val="Normal"/>
        <w:spacing w:lineRule="auto" w:line="240" w:before="0" w:after="0"/>
        <w:ind w:left="900" w:hanging="36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6. Ф.И.О руководителя банка-кредитора, тел.: </w:t>
      </w:r>
    </w:p>
    <w:p>
      <w:pPr>
        <w:pStyle w:val="Normal"/>
        <w:spacing w:lineRule="auto" w:line="240" w:before="0" w:after="0"/>
        <w:ind w:left="900" w:hanging="36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7. Наименование и суть проекта: </w:t>
      </w:r>
    </w:p>
    <w:p>
      <w:pPr>
        <w:pStyle w:val="Normal"/>
        <w:spacing w:lineRule="auto" w:line="240" w:before="0" w:after="0"/>
        <w:ind w:left="900" w:hanging="36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8. Совокупная стоимость проекта: </w:t>
      </w:r>
    </w:p>
    <w:p>
      <w:pPr>
        <w:pStyle w:val="Normal"/>
        <w:spacing w:lineRule="auto" w:line="240" w:before="0" w:after="0"/>
        <w:ind w:left="54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том числе кредитные средства: </w:t>
      </w:r>
    </w:p>
    <w:p>
      <w:pPr>
        <w:pStyle w:val="Normal"/>
        <w:spacing w:lineRule="auto" w:line="240" w:before="0" w:after="0"/>
        <w:ind w:left="54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57"/>
        <w:jc w:val="both"/>
        <w:rPr/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 xml:space="preserve">Приложение: перечень документов в соответствии с </w:t>
      </w:r>
      <w:hyperlink r:id="rId2">
        <w:r>
          <w:rPr>
            <w:rStyle w:val="ListLabel2"/>
            <w:rFonts w:eastAsia="Times New Roman" w:ascii="Times New Roman" w:hAnsi="Times New Roman"/>
            <w:i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ascii="Times New Roman" w:hAnsi="Times New Roman"/>
          <w:i/>
          <w:sz w:val="28"/>
          <w:szCs w:val="28"/>
          <w:lang w:eastAsia="ru-RU"/>
        </w:rPr>
        <w:t xml:space="preserve"> Правительства Республики Дагестан от 15 февраля 2005 года № 24 «О мерах по реализации Закона Республики Дагестан «О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средств кредитных организаций»</w:t>
      </w:r>
    </w:p>
    <w:p>
      <w:pPr>
        <w:pStyle w:val="Normal"/>
        <w:spacing w:lineRule="auto" w:line="240" w:before="0" w:after="0"/>
        <w:ind w:left="54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4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ConsPlusNonformat"/>
        <w:widowControl/>
        <w:suppressAutoHyphens w:val="true"/>
        <w:autoSpaceDE w:val="false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организации      _____________      ______________________</w:t>
      </w:r>
    </w:p>
    <w:p>
      <w:pPr>
        <w:pStyle w:val="ConsPlusNonformat"/>
        <w:widowControl/>
        <w:suppressAutoHyphens w:val="true"/>
        <w:autoSpaceDE w:val="false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            (расшифровка подписи)</w:t>
      </w:r>
    </w:p>
    <w:p>
      <w:pPr>
        <w:pStyle w:val="Normal"/>
        <w:spacing w:lineRule="auto" w:line="240" w:before="0" w:after="0"/>
        <w:ind w:left="540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Печать организации   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24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a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1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2">
    <w:name w:val="Heading 2"/>
    <w:basedOn w:val="Style11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3">
    <w:name w:val="Heading 3"/>
    <w:basedOn w:val="Style11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4">
    <w:name w:val="Heading 4"/>
    <w:basedOn w:val="Style11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5">
    <w:name w:val="Heading 5"/>
    <w:basedOn w:val="Style11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a3"/>
    <w:uiPriority w:val="99"/>
    <w:semiHidden/>
    <w:qFormat/>
    <w:rsid w:val="00c210e2"/>
    <w:rPr>
      <w:rFonts w:ascii="Tahoma" w:hAnsi="Tahoma" w:cs="Tahoma"/>
      <w:sz w:val="16"/>
      <w:szCs w:val="16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210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paragraph" w:styleId="21">
    <w:name w:val="Основной текст (2)"/>
    <w:basedOn w:val="Normal"/>
    <w:qFormat/>
    <w:pPr>
      <w:shd w:val="clear" w:color="auto" w:fill="FFFFFF"/>
      <w:spacing w:lineRule="exact" w:line="269" w:before="0" w:after="0"/>
      <w:jc w:val="center"/>
    </w:pPr>
    <w:rPr>
      <w:rFonts w:ascii="Times New Roman" w:hAnsi="Times New Roman"/>
      <w:spacing w:val="10"/>
      <w:sz w:val="20"/>
      <w:szCs w:val="20"/>
    </w:rPr>
  </w:style>
  <w:style w:type="paragraph" w:styleId="ConsPlusNonformat">
    <w:name w:val="ConsPlusNonformat"/>
    <w:qFormat/>
    <w:pPr>
      <w:widowControl/>
      <w:suppressAutoHyphens w:val="true"/>
      <w:autoSpaceDE w:val="false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EBE076EDD5BD1F7DC231A72471DCE2A911F34A8F9ECC96E7E46D55CBDC1C639F8lE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Application>LibreOffice/6.0.6.1$Linux_X86_64 LibreOffice_project/00$Build-1</Application>
  <Pages>1</Pages>
  <Words>133</Words>
  <Characters>979</Characters>
  <CharactersWithSpaces>1242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2017-05-29T08:44:00Z</dcterms:created>
  <dc:creator>Аида</dc:creator>
  <dc:description/>
  <dc:language>ru-RU</dc:language>
  <cp:lastModifiedBy/>
  <cp:lastPrinted>2019-06-10T09:45:13Z</cp:lastPrinted>
  <dcterms:modified xsi:type="dcterms:W3CDTF">2019-06-26T12:29:10Z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