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C7" w:rsidRDefault="006A36C7" w:rsidP="006A36C7">
      <w:pPr>
        <w:jc w:val="center"/>
        <w:rPr>
          <w:rFonts w:eastAsia="Calibri"/>
          <w:b/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</w:r>
      <w:r w:rsidRPr="008B1732">
        <w:rPr>
          <w:rFonts w:eastAsia="Calibri"/>
          <w:b/>
          <w:sz w:val="26"/>
          <w:szCs w:val="26"/>
        </w:rPr>
        <w:t>о подготовке проект</w:t>
      </w:r>
      <w:r>
        <w:rPr>
          <w:rFonts w:eastAsia="Calibri"/>
          <w:b/>
          <w:sz w:val="26"/>
          <w:szCs w:val="26"/>
        </w:rPr>
        <w:t xml:space="preserve">а </w:t>
      </w:r>
      <w:r w:rsidRPr="006A36C7">
        <w:rPr>
          <w:rFonts w:eastAsia="Calibri"/>
          <w:b/>
          <w:sz w:val="26"/>
          <w:szCs w:val="26"/>
        </w:rPr>
        <w:t>Административного регламента предоставления Агентством по предпринимательству и инвестициям Республики Дагестан государственной услуги по оказанию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 предпринимательскую деятельность, в области обучения.</w:t>
      </w:r>
    </w:p>
    <w:p w:rsidR="006A36C7" w:rsidRDefault="006A36C7" w:rsidP="006A36C7">
      <w:pPr>
        <w:jc w:val="center"/>
        <w:rPr>
          <w:sz w:val="26"/>
          <w:szCs w:val="26"/>
        </w:rPr>
      </w:pPr>
    </w:p>
    <w:p w:rsidR="006A36C7" w:rsidRDefault="006A36C7" w:rsidP="006A36C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732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Агентство по предпринимательству и инвестициям Республики Дагестан </w:t>
      </w:r>
      <w:r w:rsidRPr="008B1732">
        <w:rPr>
          <w:rFonts w:eastAsia="Calibri"/>
          <w:sz w:val="26"/>
          <w:szCs w:val="26"/>
          <w:lang w:eastAsia="en-US"/>
        </w:rPr>
        <w:t xml:space="preserve">извещает о </w:t>
      </w:r>
      <w:r>
        <w:rPr>
          <w:rFonts w:eastAsia="Calibri"/>
          <w:sz w:val="26"/>
          <w:szCs w:val="26"/>
          <w:lang w:eastAsia="en-US"/>
        </w:rPr>
        <w:t xml:space="preserve">начале подготовки проекта </w:t>
      </w:r>
      <w:r w:rsidRPr="006A36C7">
        <w:rPr>
          <w:rFonts w:eastAsia="Calibri"/>
          <w:sz w:val="26"/>
          <w:szCs w:val="26"/>
          <w:lang w:eastAsia="en-US"/>
        </w:rPr>
        <w:t>Административного регламента предоставления Агентством по предпринимательству и инвестициям Республики Дагестан государственной услуги по оказанию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 предпринимательскую деятельность, в области обучения.</w:t>
      </w:r>
    </w:p>
    <w:p w:rsidR="006A36C7" w:rsidRPr="00FC7B5C" w:rsidRDefault="006A36C7" w:rsidP="006A36C7">
      <w:pPr>
        <w:spacing w:line="360" w:lineRule="auto"/>
        <w:ind w:firstLine="709"/>
        <w:jc w:val="both"/>
        <w:rPr>
          <w:sz w:val="26"/>
          <w:szCs w:val="26"/>
        </w:rPr>
      </w:pPr>
      <w:r w:rsidRPr="008B1732">
        <w:rPr>
          <w:rFonts w:eastAsia="Calibri"/>
          <w:sz w:val="26"/>
          <w:szCs w:val="26"/>
          <w:lang w:eastAsia="en-US"/>
        </w:rPr>
        <w:t xml:space="preserve">Предложения принимаются в установленном порядке по адресу: </w:t>
      </w:r>
      <w:r>
        <w:rPr>
          <w:rFonts w:eastAsia="Calibri"/>
          <w:sz w:val="26"/>
          <w:szCs w:val="26"/>
          <w:lang w:eastAsia="en-US"/>
        </w:rPr>
        <w:t xml:space="preserve">г. Махачкала, 367010, </w:t>
      </w:r>
      <w:r>
        <w:rPr>
          <w:sz w:val="26"/>
          <w:szCs w:val="26"/>
        </w:rPr>
        <w:t>ул. Гагарина</w:t>
      </w:r>
      <w:r w:rsidRPr="00FC7B5C">
        <w:rPr>
          <w:sz w:val="26"/>
          <w:szCs w:val="26"/>
        </w:rPr>
        <w:t>,</w:t>
      </w:r>
      <w:r>
        <w:rPr>
          <w:sz w:val="26"/>
          <w:szCs w:val="26"/>
        </w:rPr>
        <w:t xml:space="preserve"> д.120,</w:t>
      </w:r>
      <w:r w:rsidRPr="00FC7B5C">
        <w:rPr>
          <w:sz w:val="26"/>
          <w:szCs w:val="26"/>
        </w:rPr>
        <w:t xml:space="preserve"> а также по адресу электронной почты: </w:t>
      </w:r>
      <w:proofErr w:type="spellStart"/>
      <w:r>
        <w:rPr>
          <w:sz w:val="26"/>
          <w:szCs w:val="26"/>
          <w:lang w:val="en-US"/>
        </w:rPr>
        <w:t>investrd</w:t>
      </w:r>
      <w:proofErr w:type="spellEnd"/>
      <w:r w:rsidRPr="003D49F2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e</w:t>
      </w:r>
      <w:r w:rsidRPr="003D49F2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dag</w:t>
      </w:r>
      <w:r w:rsidRPr="003D49F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FC7B5C">
        <w:rPr>
          <w:sz w:val="26"/>
          <w:szCs w:val="26"/>
        </w:rPr>
        <w:t>.</w:t>
      </w:r>
    </w:p>
    <w:p w:rsidR="006A36C7" w:rsidRPr="00FC7B5C" w:rsidRDefault="006A36C7" w:rsidP="006A36C7">
      <w:pPr>
        <w:spacing w:line="360" w:lineRule="auto"/>
        <w:ind w:firstLine="709"/>
        <w:jc w:val="both"/>
        <w:rPr>
          <w:sz w:val="26"/>
          <w:szCs w:val="26"/>
        </w:rPr>
      </w:pPr>
      <w:r w:rsidRPr="00E75721">
        <w:rPr>
          <w:sz w:val="26"/>
          <w:szCs w:val="26"/>
        </w:rPr>
        <w:t xml:space="preserve">Сроки </w:t>
      </w:r>
      <w:r>
        <w:rPr>
          <w:sz w:val="26"/>
          <w:szCs w:val="26"/>
        </w:rPr>
        <w:t>приема предложений</w:t>
      </w:r>
      <w:r w:rsidRPr="00E7572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</w:t>
      </w:r>
      <w:r w:rsidRPr="003D49F2">
        <w:rPr>
          <w:sz w:val="26"/>
          <w:szCs w:val="26"/>
        </w:rPr>
        <w:t xml:space="preserve"> </w:t>
      </w:r>
      <w:r>
        <w:rPr>
          <w:sz w:val="26"/>
          <w:szCs w:val="26"/>
        </w:rPr>
        <w:t>9.00 30 июня 2016 года по 18.00 16 июля 2016 года.</w:t>
      </w:r>
    </w:p>
    <w:p w:rsidR="006A36C7" w:rsidRPr="00251571" w:rsidRDefault="006A36C7" w:rsidP="006A36C7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FC7B5C">
        <w:rPr>
          <w:sz w:val="26"/>
          <w:szCs w:val="26"/>
        </w:rPr>
        <w:t>Место размещения уведомления о подготовк</w:t>
      </w:r>
      <w:r>
        <w:rPr>
          <w:sz w:val="26"/>
          <w:szCs w:val="26"/>
        </w:rPr>
        <w:t xml:space="preserve">е проекта акта в сети Интернет: </w:t>
      </w:r>
      <w:r w:rsidRPr="00251571">
        <w:rPr>
          <w:i/>
          <w:sz w:val="26"/>
          <w:szCs w:val="26"/>
          <w:lang w:val="en-US"/>
        </w:rPr>
        <w:t>www</w:t>
      </w:r>
      <w:r w:rsidRPr="00251571">
        <w:rPr>
          <w:i/>
          <w:sz w:val="26"/>
          <w:szCs w:val="26"/>
        </w:rPr>
        <w:t>.</w:t>
      </w:r>
      <w:r w:rsidRPr="00251571">
        <w:rPr>
          <w:rFonts w:eastAsia="Calibri"/>
          <w:i/>
          <w:sz w:val="26"/>
          <w:szCs w:val="26"/>
          <w:lang w:eastAsia="en-US"/>
        </w:rPr>
        <w:t xml:space="preserve"> 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investrd</w:t>
      </w:r>
      <w:proofErr w:type="spellEnd"/>
      <w:r w:rsidRPr="00251571">
        <w:rPr>
          <w:rFonts w:eastAsia="Calibri"/>
          <w:i/>
          <w:sz w:val="26"/>
          <w:szCs w:val="26"/>
          <w:lang w:eastAsia="en-US"/>
        </w:rPr>
        <w:t>.</w:t>
      </w:r>
      <w:r w:rsidRPr="00251571">
        <w:rPr>
          <w:rFonts w:eastAsia="Calibri"/>
          <w:i/>
          <w:sz w:val="26"/>
          <w:szCs w:val="26"/>
          <w:lang w:val="en-US" w:eastAsia="en-US"/>
        </w:rPr>
        <w:t>e</w:t>
      </w:r>
      <w:r w:rsidRPr="00251571">
        <w:rPr>
          <w:rFonts w:eastAsia="Calibri"/>
          <w:i/>
          <w:sz w:val="26"/>
          <w:szCs w:val="26"/>
          <w:lang w:eastAsia="en-US"/>
        </w:rPr>
        <w:t>-</w:t>
      </w:r>
      <w:r w:rsidRPr="00251571">
        <w:rPr>
          <w:rFonts w:eastAsia="Calibri"/>
          <w:i/>
          <w:sz w:val="26"/>
          <w:szCs w:val="26"/>
          <w:lang w:val="en-US" w:eastAsia="en-US"/>
        </w:rPr>
        <w:t>dag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ru</w:t>
      </w:r>
      <w:proofErr w:type="spellEnd"/>
    </w:p>
    <w:p w:rsidR="006A36C7" w:rsidRPr="008B1732" w:rsidRDefault="006A36C7" w:rsidP="006A36C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7B5C">
        <w:rPr>
          <w:sz w:val="26"/>
          <w:szCs w:val="26"/>
        </w:rPr>
        <w:t>Все поступившие предложения будут рассмотрены</w:t>
      </w:r>
      <w:r w:rsidRPr="008B1732">
        <w:rPr>
          <w:rFonts w:eastAsia="Calibri"/>
          <w:sz w:val="26"/>
          <w:szCs w:val="26"/>
          <w:lang w:eastAsia="en-US"/>
        </w:rPr>
        <w:t xml:space="preserve">. Сводка полученных предложений будет размещена на сайте </w:t>
      </w:r>
      <w:r w:rsidRPr="00251571">
        <w:rPr>
          <w:i/>
          <w:sz w:val="26"/>
          <w:szCs w:val="26"/>
          <w:lang w:val="en-US"/>
        </w:rPr>
        <w:t>www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investrd</w:t>
      </w:r>
      <w:proofErr w:type="spellEnd"/>
      <w:r w:rsidRPr="00251571">
        <w:rPr>
          <w:rFonts w:eastAsia="Calibri"/>
          <w:i/>
          <w:sz w:val="26"/>
          <w:szCs w:val="26"/>
          <w:lang w:eastAsia="en-US"/>
        </w:rPr>
        <w:t>.</w:t>
      </w:r>
      <w:r w:rsidRPr="00251571">
        <w:rPr>
          <w:rFonts w:eastAsia="Calibri"/>
          <w:i/>
          <w:sz w:val="26"/>
          <w:szCs w:val="26"/>
          <w:lang w:val="en-US" w:eastAsia="en-US"/>
        </w:rPr>
        <w:t>e</w:t>
      </w:r>
      <w:r w:rsidRPr="00251571">
        <w:rPr>
          <w:rFonts w:eastAsia="Calibri"/>
          <w:i/>
          <w:sz w:val="26"/>
          <w:szCs w:val="26"/>
          <w:lang w:eastAsia="en-US"/>
        </w:rPr>
        <w:t>-</w:t>
      </w:r>
      <w:r w:rsidRPr="00251571">
        <w:rPr>
          <w:rFonts w:eastAsia="Calibri"/>
          <w:i/>
          <w:sz w:val="26"/>
          <w:szCs w:val="26"/>
          <w:lang w:val="en-US" w:eastAsia="en-US"/>
        </w:rPr>
        <w:t>dag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ru</w:t>
      </w:r>
      <w:proofErr w:type="spellEnd"/>
      <w:r w:rsidRPr="00251571">
        <w:rPr>
          <w:rFonts w:eastAsia="Calibri"/>
          <w:i/>
          <w:sz w:val="26"/>
          <w:szCs w:val="26"/>
          <w:lang w:eastAsia="en-US"/>
        </w:rPr>
        <w:t>,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8B1732">
        <w:rPr>
          <w:rFonts w:eastAsia="Calibri"/>
          <w:sz w:val="26"/>
          <w:szCs w:val="26"/>
          <w:lang w:eastAsia="en-US"/>
        </w:rPr>
        <w:t xml:space="preserve">не позднее </w:t>
      </w:r>
      <w:r>
        <w:rPr>
          <w:sz w:val="26"/>
          <w:szCs w:val="26"/>
        </w:rPr>
        <w:t>1</w:t>
      </w:r>
      <w:r w:rsidRPr="003D49F2">
        <w:rPr>
          <w:sz w:val="26"/>
          <w:szCs w:val="26"/>
        </w:rPr>
        <w:t>7</w:t>
      </w:r>
      <w:r>
        <w:rPr>
          <w:sz w:val="26"/>
          <w:szCs w:val="26"/>
        </w:rPr>
        <w:t>июля 2016 года.</w:t>
      </w:r>
    </w:p>
    <w:p w:rsidR="006A36C7" w:rsidRPr="00251571" w:rsidRDefault="006A36C7" w:rsidP="006A36C7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Вид нормативного правового акта:</w:t>
      </w:r>
      <w:r w:rsidRPr="00251571">
        <w:t xml:space="preserve"> </w:t>
      </w:r>
    </w:p>
    <w:p w:rsidR="006A36C7" w:rsidRPr="0035235E" w:rsidRDefault="006A36C7" w:rsidP="006A36C7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t>Административный регламент.</w:t>
      </w:r>
    </w:p>
    <w:p w:rsidR="006A36C7" w:rsidRDefault="006A36C7" w:rsidP="006A36C7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Наименование нормативного правового акта:</w:t>
      </w:r>
    </w:p>
    <w:p w:rsidR="006A36C7" w:rsidRDefault="006A36C7" w:rsidP="006A36C7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6A36C7">
        <w:t>Административн</w:t>
      </w:r>
      <w:r>
        <w:t>ый</w:t>
      </w:r>
      <w:r w:rsidRPr="006A36C7">
        <w:t xml:space="preserve"> регламент предоставления Агентством по предпринимательству и инвестициям Республики Дагестан государственной услуги по оказанию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 предпринимательскую деятельность, в области обучения.</w:t>
      </w:r>
    </w:p>
    <w:p w:rsidR="006A36C7" w:rsidRDefault="006A36C7" w:rsidP="006A36C7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737E22">
        <w:rPr>
          <w:b/>
          <w:sz w:val="26"/>
          <w:szCs w:val="26"/>
        </w:rPr>
        <w:lastRenderedPageBreak/>
        <w:t>Полное и краткое наименование органа</w:t>
      </w:r>
      <w:r>
        <w:rPr>
          <w:b/>
          <w:sz w:val="26"/>
          <w:szCs w:val="26"/>
        </w:rPr>
        <w:t xml:space="preserve"> исполнительной</w:t>
      </w:r>
      <w:r w:rsidRPr="00737E22">
        <w:rPr>
          <w:b/>
          <w:sz w:val="26"/>
          <w:szCs w:val="26"/>
        </w:rPr>
        <w:t xml:space="preserve"> власти – </w:t>
      </w:r>
      <w:r>
        <w:rPr>
          <w:b/>
          <w:sz w:val="26"/>
          <w:szCs w:val="26"/>
        </w:rPr>
        <w:t>регулирующего органа</w:t>
      </w:r>
      <w:r w:rsidRPr="00737E2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6A36C7" w:rsidRDefault="006A36C7" w:rsidP="006A36C7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 w:rsidRPr="00251571">
        <w:rPr>
          <w:sz w:val="26"/>
          <w:szCs w:val="26"/>
        </w:rPr>
        <w:t>Агентство по предпринимательству и инвестициям</w:t>
      </w:r>
      <w:r>
        <w:rPr>
          <w:sz w:val="26"/>
          <w:szCs w:val="26"/>
        </w:rPr>
        <w:t xml:space="preserve"> Республики Дагестан.</w:t>
      </w:r>
    </w:p>
    <w:p w:rsidR="006A36C7" w:rsidRDefault="006A36C7" w:rsidP="006A36C7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О</w:t>
      </w:r>
      <w:r w:rsidRPr="008B1732">
        <w:rPr>
          <w:b/>
          <w:sz w:val="26"/>
          <w:szCs w:val="26"/>
        </w:rPr>
        <w:t>боснование проблемы, на решение которой направлен предлагаемый способ регулирования</w:t>
      </w:r>
      <w:r>
        <w:rPr>
          <w:b/>
          <w:sz w:val="26"/>
          <w:szCs w:val="26"/>
        </w:rPr>
        <w:t>:</w:t>
      </w:r>
      <w:r w:rsidRPr="003D49F2">
        <w:rPr>
          <w:b/>
          <w:sz w:val="26"/>
          <w:szCs w:val="26"/>
        </w:rPr>
        <w:t xml:space="preserve"> </w:t>
      </w:r>
    </w:p>
    <w:p w:rsidR="006A36C7" w:rsidRPr="006A36C7" w:rsidRDefault="006A36C7" w:rsidP="006A36C7">
      <w:pPr>
        <w:ind w:firstLine="708"/>
        <w:jc w:val="both"/>
        <w:rPr>
          <w:sz w:val="24"/>
          <w:szCs w:val="24"/>
        </w:rPr>
      </w:pPr>
      <w:r w:rsidRPr="006A36C7">
        <w:rPr>
          <w:sz w:val="24"/>
          <w:szCs w:val="24"/>
        </w:rPr>
        <w:t xml:space="preserve">Для выполнения целей и задач государственной политики, необходимо создание объектов инфраструктуры, которые будут реализовывать поставленные перед ними задачи, связанные с развитием малого </w:t>
      </w:r>
      <w:r>
        <w:rPr>
          <w:sz w:val="24"/>
          <w:szCs w:val="24"/>
        </w:rPr>
        <w:t xml:space="preserve">и среднего </w:t>
      </w:r>
      <w:r w:rsidRPr="006A36C7">
        <w:rPr>
          <w:sz w:val="24"/>
          <w:szCs w:val="24"/>
        </w:rPr>
        <w:t xml:space="preserve">бизнеса. </w:t>
      </w:r>
      <w:r w:rsidRPr="006A36C7">
        <w:rPr>
          <w:sz w:val="24"/>
          <w:szCs w:val="24"/>
        </w:rPr>
        <w:br/>
        <w:t xml:space="preserve">Действующая система государственной поддержки малого </w:t>
      </w:r>
      <w:r>
        <w:rPr>
          <w:sz w:val="24"/>
          <w:szCs w:val="24"/>
        </w:rPr>
        <w:t xml:space="preserve">и среднего </w:t>
      </w:r>
      <w:r w:rsidRPr="006A36C7">
        <w:rPr>
          <w:sz w:val="24"/>
          <w:szCs w:val="24"/>
        </w:rPr>
        <w:t xml:space="preserve">предпринимательства, в том числе созданная при участии государства, имеет ряд недостатков: </w:t>
      </w:r>
      <w:proofErr w:type="spellStart"/>
      <w:r w:rsidRPr="006A36C7">
        <w:rPr>
          <w:sz w:val="24"/>
          <w:szCs w:val="24"/>
        </w:rPr>
        <w:t>нескоординированность</w:t>
      </w:r>
      <w:proofErr w:type="spellEnd"/>
      <w:r w:rsidRPr="006A36C7">
        <w:rPr>
          <w:sz w:val="24"/>
          <w:szCs w:val="24"/>
        </w:rPr>
        <w:t xml:space="preserve"> действий ее отдельных соста</w:t>
      </w:r>
      <w:r w:rsidR="00707CB2">
        <w:rPr>
          <w:sz w:val="24"/>
          <w:szCs w:val="24"/>
        </w:rPr>
        <w:t xml:space="preserve">вляющих на всех уровнях; </w:t>
      </w:r>
      <w:r w:rsidRPr="006A36C7">
        <w:rPr>
          <w:sz w:val="24"/>
          <w:szCs w:val="24"/>
        </w:rPr>
        <w:t>неравномерность распределения (размещения) объе</w:t>
      </w:r>
      <w:r w:rsidR="00707CB2">
        <w:rPr>
          <w:sz w:val="24"/>
          <w:szCs w:val="24"/>
        </w:rPr>
        <w:t xml:space="preserve">ктов инфраструктуры поддержки; </w:t>
      </w:r>
      <w:r w:rsidRPr="006A36C7">
        <w:rPr>
          <w:sz w:val="24"/>
          <w:szCs w:val="24"/>
        </w:rPr>
        <w:t xml:space="preserve">недостаточный по количеству и качеству объем комплексных услуг. </w:t>
      </w:r>
      <w:r w:rsidRPr="006A36C7">
        <w:rPr>
          <w:sz w:val="24"/>
          <w:szCs w:val="24"/>
        </w:rPr>
        <w:br/>
      </w:r>
      <w:r w:rsidR="00707CB2">
        <w:rPr>
          <w:sz w:val="24"/>
          <w:szCs w:val="24"/>
        </w:rPr>
        <w:t>Согласно статистике</w:t>
      </w:r>
      <w:r w:rsidRPr="006A36C7">
        <w:rPr>
          <w:sz w:val="24"/>
          <w:szCs w:val="24"/>
        </w:rPr>
        <w:t xml:space="preserve"> 50% малых фирм разоряются в первый год существования. В течение пяти лет прекращают свое существование более 80% частных фирм. Таким образом, более вероятным исходом для любого бизнеса является его крах, нежели процветание. И лишь компании с большим стажем работы обычно уже не исчезают с рынка. Для малых предприятий в первые годы создания необходима финансовая поддержка, но, даже получив такую поддержку со стороны государства, нет гарантии в том, что такие предприятия будут успешно функционировать, развиваться и приносить стабильную прибыль, а не ликвидируется в ближайшие годы. Это связано с тем, что финансовая нестабильность предприятия является не единственным ключевым фактором, влияющим на устойчивое развитие малого предприятия. </w:t>
      </w:r>
      <w:r w:rsidR="00707CB2">
        <w:t>Закон предусматривает не только оказание финансовой и имущественной, но и консультационной поддержки предприятиям малого и среднего бизнеса.</w:t>
      </w:r>
    </w:p>
    <w:p w:rsidR="006A36C7" w:rsidRPr="006A36C7" w:rsidRDefault="006A36C7" w:rsidP="006A36C7">
      <w:pPr>
        <w:shd w:val="clear" w:color="auto" w:fill="FFFFFF"/>
        <w:rPr>
          <w:color w:val="000000"/>
          <w:sz w:val="24"/>
          <w:szCs w:val="24"/>
        </w:rPr>
      </w:pPr>
      <w:r w:rsidRPr="006A36C7">
        <w:rPr>
          <w:color w:val="000000"/>
          <w:sz w:val="24"/>
          <w:szCs w:val="24"/>
        </w:rPr>
        <w:br/>
        <w:t xml:space="preserve">Научная библиотека </w:t>
      </w:r>
      <w:proofErr w:type="spellStart"/>
      <w:r w:rsidRPr="006A36C7">
        <w:rPr>
          <w:color w:val="000000"/>
          <w:sz w:val="24"/>
          <w:szCs w:val="24"/>
        </w:rPr>
        <w:t>КиберЛенинка</w:t>
      </w:r>
      <w:proofErr w:type="spellEnd"/>
      <w:r w:rsidRPr="006A36C7">
        <w:rPr>
          <w:color w:val="000000"/>
          <w:sz w:val="24"/>
          <w:szCs w:val="24"/>
        </w:rPr>
        <w:t xml:space="preserve">: </w:t>
      </w:r>
      <w:hyperlink r:id="rId5" w:anchor="ixzz4CyTCV0Lm" w:history="1">
        <w:r w:rsidRPr="006A36C7">
          <w:rPr>
            <w:color w:val="003399"/>
            <w:sz w:val="24"/>
            <w:szCs w:val="24"/>
            <w:u w:val="single"/>
          </w:rPr>
          <w:t>http://cyberleninka.ru/article/n/infrastruktura-podderzhki-malogo-biznesa-v-rossii#ixzz4CyTCV0Lm</w:t>
        </w:r>
      </w:hyperlink>
    </w:p>
    <w:p w:rsidR="006A36C7" w:rsidRDefault="006A36C7" w:rsidP="006A36C7">
      <w:pPr>
        <w:spacing w:after="120"/>
        <w:jc w:val="both"/>
        <w:rPr>
          <w:b/>
          <w:sz w:val="26"/>
          <w:szCs w:val="26"/>
        </w:rPr>
      </w:pPr>
    </w:p>
    <w:p w:rsidR="006A36C7" w:rsidRDefault="006A36C7" w:rsidP="006A36C7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5.Нормативные правовые акты и поручения, в связи с которыми осуществлена подготовка проекта акта</w:t>
      </w:r>
      <w:r w:rsidRPr="00A76CA4">
        <w:rPr>
          <w:b/>
          <w:sz w:val="26"/>
          <w:szCs w:val="26"/>
        </w:rPr>
        <w:t>:</w:t>
      </w:r>
    </w:p>
    <w:p w:rsidR="006A36C7" w:rsidRDefault="006A36C7" w:rsidP="006A36C7">
      <w:pPr>
        <w:ind w:firstLine="426"/>
        <w:jc w:val="both"/>
        <w:rPr>
          <w:szCs w:val="28"/>
        </w:rPr>
      </w:pPr>
      <w:r>
        <w:rPr>
          <w:szCs w:val="28"/>
        </w:rPr>
        <w:t>Указ</w:t>
      </w:r>
      <w:r w:rsidRPr="003A4D48">
        <w:rPr>
          <w:szCs w:val="28"/>
        </w:rPr>
        <w:t xml:space="preserve"> Главы Республики Дагестан от 22.01.2016г № 14 «Вопросы структуры органов исполнительной власти»</w:t>
      </w:r>
      <w:r>
        <w:rPr>
          <w:szCs w:val="28"/>
        </w:rPr>
        <w:t>;</w:t>
      </w:r>
    </w:p>
    <w:p w:rsidR="006A36C7" w:rsidRDefault="006A36C7" w:rsidP="006A36C7">
      <w:pPr>
        <w:ind w:firstLine="426"/>
        <w:jc w:val="both"/>
        <w:rPr>
          <w:b/>
          <w:sz w:val="26"/>
          <w:szCs w:val="26"/>
        </w:rPr>
      </w:pPr>
      <w:r>
        <w:rPr>
          <w:szCs w:val="28"/>
        </w:rPr>
        <w:t xml:space="preserve">Постановление Правительства </w:t>
      </w:r>
      <w:r w:rsidRPr="003A4D48">
        <w:rPr>
          <w:szCs w:val="28"/>
        </w:rPr>
        <w:t>Республики Дагестан</w:t>
      </w:r>
      <w:r>
        <w:rPr>
          <w:szCs w:val="28"/>
        </w:rPr>
        <w:t xml:space="preserve"> «Вопросы Агентства по предпринимательству и инвестициям Республики Дагестан» от 25 февраля     2016 г. № 38;</w:t>
      </w:r>
    </w:p>
    <w:p w:rsidR="006A36C7" w:rsidRPr="0006323F" w:rsidRDefault="006A36C7" w:rsidP="006A36C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23F">
        <w:rPr>
          <w:rFonts w:ascii="Times New Roman" w:hAnsi="Times New Roman" w:cs="Times New Roman"/>
          <w:sz w:val="28"/>
          <w:szCs w:val="28"/>
        </w:rPr>
        <w:t xml:space="preserve"> закон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4179, 2011,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6A36C7" w:rsidRPr="0006323F" w:rsidRDefault="006A36C7" w:rsidP="006A36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23F">
        <w:rPr>
          <w:rFonts w:ascii="Times New Roman" w:hAnsi="Times New Roman" w:cs="Times New Roman"/>
          <w:sz w:val="28"/>
          <w:szCs w:val="28"/>
        </w:rPr>
        <w:t xml:space="preserve"> закон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</w:t>
      </w:r>
      <w:r w:rsidRPr="0006323F">
        <w:rPr>
          <w:rFonts w:ascii="Times New Roman" w:hAnsi="Times New Roman" w:cs="Times New Roman"/>
          <w:sz w:val="28"/>
          <w:szCs w:val="28"/>
        </w:rPr>
        <w:lastRenderedPageBreak/>
        <w:t>ст. 3923, № 52 (1 ч.), ст. 6441, 2010, № 28, ст. 3553, 2011, № 27, ст. 3880, № 50, ст. 7343, 2013, № 27, ст. 3436, № 27, ст. 3477 № 30 (Часть I), ст. 4071);</w:t>
      </w:r>
    </w:p>
    <w:p w:rsidR="006A36C7" w:rsidRPr="0006323F" w:rsidRDefault="006A36C7" w:rsidP="006A36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Закон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9, ст.390, 2010, № 11, ст. 515);</w:t>
      </w:r>
    </w:p>
    <w:p w:rsidR="006A36C7" w:rsidRPr="0006323F" w:rsidRDefault="006A36C7" w:rsidP="006A36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Республики Дагестан от 22</w:t>
      </w:r>
      <w:r w:rsidRPr="0006323F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323F">
        <w:rPr>
          <w:rFonts w:ascii="Times New Roman" w:hAnsi="Times New Roman" w:cs="Times New Roman"/>
          <w:sz w:val="28"/>
          <w:szCs w:val="28"/>
        </w:rPr>
        <w:t xml:space="preserve"> года № 65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323F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Pr="00BE48B3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06323F">
        <w:rPr>
          <w:rFonts w:ascii="Times New Roman" w:hAnsi="Times New Roman" w:cs="Times New Roman"/>
          <w:sz w:val="28"/>
          <w:szCs w:val="28"/>
        </w:rPr>
        <w:t>»;</w:t>
      </w:r>
    </w:p>
    <w:p w:rsidR="006A36C7" w:rsidRPr="0006323F" w:rsidRDefault="006A36C7" w:rsidP="006A36C7">
      <w:pPr>
        <w:suppressLineNumbers/>
        <w:ind w:firstLine="567"/>
        <w:jc w:val="both"/>
        <w:rPr>
          <w:szCs w:val="28"/>
        </w:rPr>
      </w:pPr>
      <w:r w:rsidRPr="0006323F">
        <w:rPr>
          <w:szCs w:val="28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6A36C7" w:rsidRPr="0006323F" w:rsidRDefault="006A36C7" w:rsidP="006A36C7">
      <w:pPr>
        <w:suppressLineNumbers/>
        <w:ind w:firstLine="567"/>
        <w:jc w:val="both"/>
        <w:rPr>
          <w:szCs w:val="28"/>
        </w:rPr>
      </w:pPr>
      <w:r>
        <w:rPr>
          <w:szCs w:val="28"/>
        </w:rPr>
        <w:t xml:space="preserve"> Постановление</w:t>
      </w:r>
      <w:r w:rsidRPr="0006323F">
        <w:rPr>
          <w:szCs w:val="28"/>
        </w:rPr>
        <w:t xml:space="preserve">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06323F">
        <w:rPr>
          <w:b/>
          <w:bCs/>
          <w:spacing w:val="-2"/>
          <w:szCs w:val="28"/>
        </w:rPr>
        <w:t>»</w:t>
      </w:r>
      <w:r w:rsidRPr="0006323F">
        <w:rPr>
          <w:szCs w:val="28"/>
        </w:rPr>
        <w:t xml:space="preserve"> (Собрание законодательства Республики Дагестан, 2011, № 24, ст. 1226);</w:t>
      </w:r>
    </w:p>
    <w:p w:rsidR="006A36C7" w:rsidRDefault="006A36C7" w:rsidP="006A36C7">
      <w:pPr>
        <w:suppressLineNumbers/>
        <w:ind w:firstLine="567"/>
        <w:jc w:val="both"/>
        <w:rPr>
          <w:szCs w:val="28"/>
        </w:rPr>
      </w:pPr>
      <w:r w:rsidRPr="0006323F">
        <w:rPr>
          <w:szCs w:val="28"/>
        </w:rPr>
        <w:t>Постанов</w:t>
      </w:r>
      <w:r>
        <w:rPr>
          <w:szCs w:val="28"/>
        </w:rPr>
        <w:t>ление</w:t>
      </w:r>
      <w:r w:rsidRPr="0006323F">
        <w:rPr>
          <w:szCs w:val="28"/>
        </w:rPr>
        <w:t xml:space="preserve">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</w:t>
      </w:r>
      <w:r>
        <w:rPr>
          <w:szCs w:val="28"/>
        </w:rPr>
        <w:t>дерации, 2011, № 29, ст. 4479).</w:t>
      </w:r>
    </w:p>
    <w:p w:rsidR="006A36C7" w:rsidRPr="00A9315D" w:rsidRDefault="006A36C7" w:rsidP="006A36C7">
      <w:pPr>
        <w:suppressLineNumbers/>
        <w:ind w:firstLine="567"/>
        <w:jc w:val="both"/>
        <w:rPr>
          <w:szCs w:val="28"/>
        </w:rPr>
      </w:pPr>
    </w:p>
    <w:p w:rsidR="006A36C7" w:rsidRPr="006A36C7" w:rsidRDefault="006A36C7" w:rsidP="006A36C7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Ц</w:t>
      </w:r>
      <w:r w:rsidRPr="008B1732">
        <w:rPr>
          <w:b/>
          <w:sz w:val="26"/>
          <w:szCs w:val="26"/>
        </w:rPr>
        <w:t>ели регулирования и характеристик</w:t>
      </w:r>
      <w:r>
        <w:rPr>
          <w:b/>
          <w:sz w:val="26"/>
          <w:szCs w:val="26"/>
        </w:rPr>
        <w:t>а</w:t>
      </w:r>
      <w:r w:rsidRPr="008B1732">
        <w:rPr>
          <w:b/>
          <w:sz w:val="26"/>
          <w:szCs w:val="26"/>
        </w:rPr>
        <w:t xml:space="preserve"> соответствующих общественных отношений</w:t>
      </w:r>
      <w:r>
        <w:rPr>
          <w:b/>
          <w:sz w:val="26"/>
          <w:szCs w:val="26"/>
        </w:rPr>
        <w:t>:</w:t>
      </w:r>
      <w:r w:rsidRPr="00CD087A">
        <w:t xml:space="preserve"> </w:t>
      </w:r>
    </w:p>
    <w:p w:rsidR="006A36C7" w:rsidRPr="006A36C7" w:rsidRDefault="006A36C7" w:rsidP="006A36C7">
      <w:pPr>
        <w:tabs>
          <w:tab w:val="left" w:pos="567"/>
        </w:tabs>
        <w:spacing w:before="120" w:after="120" w:line="320" w:lineRule="atLea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A36C7">
        <w:rPr>
          <w:sz w:val="26"/>
          <w:szCs w:val="26"/>
        </w:rPr>
        <w:t>Цель</w:t>
      </w:r>
      <w:r>
        <w:rPr>
          <w:sz w:val="26"/>
          <w:szCs w:val="26"/>
        </w:rPr>
        <w:t>ю</w:t>
      </w:r>
      <w:r w:rsidRPr="006A36C7">
        <w:rPr>
          <w:sz w:val="26"/>
          <w:szCs w:val="26"/>
        </w:rPr>
        <w:t xml:space="preserve"> формирования инфраструктуры малого </w:t>
      </w:r>
      <w:r>
        <w:rPr>
          <w:sz w:val="26"/>
          <w:szCs w:val="26"/>
        </w:rPr>
        <w:t xml:space="preserve">и среднего </w:t>
      </w:r>
      <w:r w:rsidRPr="006A36C7">
        <w:rPr>
          <w:sz w:val="26"/>
          <w:szCs w:val="26"/>
        </w:rPr>
        <w:t>предпринимательства является обеспечение потребностей малых предприятий, возникающих в процессе организации, ведения и расширения бизнеса. От того, как эффективно действует инфраструктура, зависит то, насколько весомую помощь от государства получают малые</w:t>
      </w:r>
      <w:r>
        <w:rPr>
          <w:sz w:val="26"/>
          <w:szCs w:val="26"/>
        </w:rPr>
        <w:t xml:space="preserve"> и средние</w:t>
      </w:r>
      <w:r w:rsidRPr="006A36C7">
        <w:rPr>
          <w:sz w:val="26"/>
          <w:szCs w:val="26"/>
        </w:rPr>
        <w:t xml:space="preserve"> пре</w:t>
      </w:r>
      <w:r>
        <w:rPr>
          <w:sz w:val="26"/>
          <w:szCs w:val="26"/>
        </w:rPr>
        <w:t>дприятия. Поэтому это направле</w:t>
      </w:r>
      <w:r w:rsidRPr="006A36C7">
        <w:rPr>
          <w:sz w:val="26"/>
          <w:szCs w:val="26"/>
        </w:rPr>
        <w:t>ние является приоритетным в программе по развитию и поддер</w:t>
      </w:r>
      <w:r>
        <w:rPr>
          <w:sz w:val="26"/>
          <w:szCs w:val="26"/>
        </w:rPr>
        <w:t>жке малого предпринимательства.</w:t>
      </w:r>
    </w:p>
    <w:p w:rsidR="006A36C7" w:rsidRPr="006A36C7" w:rsidRDefault="006A36C7" w:rsidP="006A36C7">
      <w:pPr>
        <w:tabs>
          <w:tab w:val="left" w:pos="567"/>
        </w:tabs>
        <w:spacing w:before="120" w:after="120" w:line="320" w:lineRule="atLeast"/>
        <w:ind w:left="360"/>
        <w:jc w:val="both"/>
        <w:rPr>
          <w:b/>
          <w:sz w:val="26"/>
          <w:szCs w:val="26"/>
        </w:rPr>
      </w:pPr>
      <w:r w:rsidRPr="006A36C7">
        <w:rPr>
          <w:b/>
          <w:sz w:val="26"/>
          <w:szCs w:val="26"/>
        </w:rPr>
        <w:t xml:space="preserve">Научная библиотека </w:t>
      </w:r>
      <w:proofErr w:type="spellStart"/>
      <w:r w:rsidRPr="006A36C7">
        <w:rPr>
          <w:b/>
          <w:sz w:val="26"/>
          <w:szCs w:val="26"/>
        </w:rPr>
        <w:t>КиберЛенинка</w:t>
      </w:r>
      <w:proofErr w:type="spellEnd"/>
      <w:r w:rsidRPr="006A36C7">
        <w:rPr>
          <w:b/>
          <w:sz w:val="26"/>
          <w:szCs w:val="26"/>
        </w:rPr>
        <w:t>: http://cyberleninka.ru/article/n/infrastruktura-podderzhki-malogo-biznesa-v-rossii#ixzz4CySiU6Du</w:t>
      </w:r>
    </w:p>
    <w:p w:rsidR="006A36C7" w:rsidRDefault="006A36C7" w:rsidP="006A36C7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543443">
        <w:rPr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</w:t>
      </w:r>
      <w:r>
        <w:rPr>
          <w:b/>
          <w:sz w:val="26"/>
          <w:szCs w:val="26"/>
        </w:rPr>
        <w:t>:</w:t>
      </w:r>
    </w:p>
    <w:p w:rsidR="006A36C7" w:rsidRPr="003B3B68" w:rsidRDefault="006A36C7" w:rsidP="006A36C7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3B68">
        <w:rPr>
          <w:sz w:val="26"/>
          <w:szCs w:val="26"/>
        </w:rPr>
        <w:t>После государственной регистрации в Минюсте РД в июле 2016 г.</w:t>
      </w:r>
    </w:p>
    <w:p w:rsidR="006A36C7" w:rsidRDefault="006A36C7" w:rsidP="006A36C7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8B1732">
        <w:rPr>
          <w:b/>
          <w:sz w:val="26"/>
          <w:szCs w:val="26"/>
        </w:rPr>
        <w:t>ведения о необходимости или отсутствии необходимости установления переходного периода</w:t>
      </w:r>
      <w:r>
        <w:rPr>
          <w:b/>
          <w:sz w:val="26"/>
          <w:szCs w:val="26"/>
        </w:rPr>
        <w:t>:</w:t>
      </w:r>
    </w:p>
    <w:p w:rsidR="006A36C7" w:rsidRPr="00543443" w:rsidRDefault="006A36C7" w:rsidP="006A36C7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lastRenderedPageBreak/>
        <w:tab/>
        <w:t>Установление переходного периода не требуется</w:t>
      </w:r>
    </w:p>
    <w:p w:rsidR="006A36C7" w:rsidRPr="00543443" w:rsidRDefault="006A36C7" w:rsidP="006A36C7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sz w:val="26"/>
          <w:szCs w:val="26"/>
        </w:rPr>
      </w:pPr>
      <w:r w:rsidRPr="002A6245">
        <w:rPr>
          <w:b/>
          <w:sz w:val="26"/>
          <w:szCs w:val="26"/>
        </w:rPr>
        <w:t xml:space="preserve">Иная информация по решению </w:t>
      </w:r>
      <w:r>
        <w:rPr>
          <w:b/>
          <w:sz w:val="26"/>
          <w:szCs w:val="26"/>
        </w:rPr>
        <w:t>регулирующего органа</w:t>
      </w:r>
      <w:r w:rsidRPr="002A6245">
        <w:rPr>
          <w:b/>
          <w:sz w:val="26"/>
          <w:szCs w:val="26"/>
        </w:rPr>
        <w:t>, относящаяся к сведениям о подготовке проекта нормативного правового акта:</w:t>
      </w:r>
    </w:p>
    <w:p w:rsidR="006A36C7" w:rsidRDefault="006A36C7" w:rsidP="006A36C7">
      <w:pPr>
        <w:spacing w:after="120"/>
        <w:ind w:firstLine="709"/>
        <w:jc w:val="both"/>
        <w:rPr>
          <w:i/>
          <w:sz w:val="26"/>
          <w:szCs w:val="26"/>
        </w:rPr>
      </w:pPr>
      <w:bookmarkStart w:id="0" w:name="_GoBack"/>
      <w:bookmarkEnd w:id="0"/>
    </w:p>
    <w:p w:rsidR="006A36C7" w:rsidRDefault="006A36C7" w:rsidP="006A36C7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4506FB">
        <w:rPr>
          <w:b/>
          <w:sz w:val="26"/>
          <w:szCs w:val="26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759"/>
        <w:gridCol w:w="918"/>
      </w:tblGrid>
      <w:tr w:rsidR="006A36C7" w:rsidRPr="008B1732" w:rsidTr="006F5520">
        <w:trPr>
          <w:trHeight w:val="493"/>
        </w:trPr>
        <w:tc>
          <w:tcPr>
            <w:tcW w:w="567" w:type="dxa"/>
            <w:shd w:val="clear" w:color="auto" w:fill="auto"/>
          </w:tcPr>
          <w:p w:rsidR="006A36C7" w:rsidRPr="008B1732" w:rsidRDefault="006A36C7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8B1732">
              <w:rPr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6A36C7" w:rsidRPr="003B3B68" w:rsidRDefault="006A36C7" w:rsidP="006A36C7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  <w:r>
              <w:t xml:space="preserve"> </w:t>
            </w:r>
            <w:r w:rsidRPr="006A36C7">
              <w:t>Административн</w:t>
            </w:r>
            <w:r>
              <w:t>ого</w:t>
            </w:r>
            <w:r w:rsidRPr="006A36C7">
              <w:t xml:space="preserve"> регламент</w:t>
            </w:r>
            <w:r>
              <w:t>а</w:t>
            </w:r>
            <w:r w:rsidRPr="006A36C7">
              <w:t xml:space="preserve"> предоставления Агентством по предпринимательству и инвестициям Республики Дагестан государственной услуги по оказанию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 предпринимательскую деятельность, в области обучения.</w:t>
            </w:r>
          </w:p>
        </w:tc>
        <w:tc>
          <w:tcPr>
            <w:tcW w:w="936" w:type="dxa"/>
            <w:shd w:val="clear" w:color="auto" w:fill="auto"/>
          </w:tcPr>
          <w:p w:rsidR="006A36C7" w:rsidRPr="008B1732" w:rsidRDefault="006A36C7" w:rsidP="006F5520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  <w:r w:rsidRPr="008B1732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6A36C7" w:rsidRPr="004202BF" w:rsidTr="006F5520">
        <w:trPr>
          <w:trHeight w:val="525"/>
        </w:trPr>
        <w:tc>
          <w:tcPr>
            <w:tcW w:w="567" w:type="dxa"/>
            <w:shd w:val="clear" w:color="auto" w:fill="auto"/>
          </w:tcPr>
          <w:p w:rsidR="006A36C7" w:rsidRPr="004202BF" w:rsidRDefault="006A36C7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6A36C7" w:rsidRPr="004202BF" w:rsidRDefault="006A36C7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6A36C7" w:rsidRPr="008F44A7" w:rsidRDefault="006A36C7" w:rsidP="006F5520">
            <w:pPr>
              <w:spacing w:line="320" w:lineRule="atLeast"/>
              <w:contextualSpacing/>
              <w:jc w:val="center"/>
            </w:pPr>
          </w:p>
        </w:tc>
      </w:tr>
      <w:tr w:rsidR="006A36C7" w:rsidRPr="004202BF" w:rsidTr="006F5520">
        <w:trPr>
          <w:trHeight w:val="481"/>
        </w:trPr>
        <w:tc>
          <w:tcPr>
            <w:tcW w:w="567" w:type="dxa"/>
            <w:shd w:val="clear" w:color="auto" w:fill="auto"/>
          </w:tcPr>
          <w:p w:rsidR="006A36C7" w:rsidRPr="004202BF" w:rsidRDefault="006A36C7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6A36C7" w:rsidRPr="004202BF" w:rsidRDefault="006A36C7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6A36C7" w:rsidRPr="008F44A7" w:rsidRDefault="006A36C7" w:rsidP="006F5520">
            <w:pPr>
              <w:spacing w:line="320" w:lineRule="atLeast"/>
              <w:contextualSpacing/>
              <w:jc w:val="center"/>
            </w:pPr>
          </w:p>
        </w:tc>
      </w:tr>
    </w:tbl>
    <w:p w:rsidR="006A36C7" w:rsidRDefault="006A36C7" w:rsidP="006A36C7"/>
    <w:p w:rsidR="006A36C7" w:rsidRDefault="006A36C7" w:rsidP="006A36C7"/>
    <w:p w:rsidR="006A36C7" w:rsidRDefault="006A36C7" w:rsidP="006A36C7"/>
    <w:p w:rsidR="00D80801" w:rsidRDefault="00D80801"/>
    <w:sectPr w:rsidR="00D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C7"/>
    <w:rsid w:val="001D69E5"/>
    <w:rsid w:val="006A36C7"/>
    <w:rsid w:val="00707CB2"/>
    <w:rsid w:val="00D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CA4A-C49D-43DF-A219-17BE7BAC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yberleninka.ru/article/n/infrastruktura-podderzhki-malogo-biznesa-v-ro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2016-06-29T13:09:00Z</dcterms:created>
  <dcterms:modified xsi:type="dcterms:W3CDTF">2016-07-01T12:18:00Z</dcterms:modified>
</cp:coreProperties>
</file>