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A2" w:rsidRPr="006666BF" w:rsidRDefault="00BC2FA2" w:rsidP="00BC2FA2">
      <w:pPr>
        <w:spacing w:after="100" w:line="240" w:lineRule="auto"/>
        <w:jc w:val="center"/>
        <w:rPr>
          <w:rFonts w:ascii="Times New Roman" w:eastAsia="Times New Roman" w:hAnsi="Times New Roman" w:cs="Times New Roman"/>
          <w:color w:val="000000" w:themeColor="text1"/>
          <w:sz w:val="24"/>
          <w:szCs w:val="24"/>
          <w:lang w:val="en-US" w:eastAsia="ru-RU"/>
        </w:rPr>
      </w:pPr>
      <w:r w:rsidRPr="006666BF">
        <w:rPr>
          <w:rFonts w:ascii="Times New Roman" w:eastAsia="Times New Roman" w:hAnsi="Times New Roman" w:cs="Times New Roman"/>
          <w:color w:val="000000" w:themeColor="text1"/>
          <w:sz w:val="24"/>
          <w:szCs w:val="24"/>
          <w:lang w:eastAsia="ru-RU"/>
        </w:rPr>
        <w:fldChar w:fldCharType="begin"/>
      </w:r>
      <w:r w:rsidRPr="006666BF">
        <w:rPr>
          <w:rFonts w:ascii="Times New Roman" w:eastAsia="Times New Roman" w:hAnsi="Times New Roman" w:cs="Times New Roman"/>
          <w:color w:val="000000" w:themeColor="text1"/>
          <w:sz w:val="24"/>
          <w:szCs w:val="24"/>
          <w:lang w:eastAsia="ru-RU"/>
        </w:rPr>
        <w:instrText xml:space="preserve"> INCLUDEPICTURE "http://upload.wikimedia.org/wikipedia/commons/thumb/c/c2/Coat_of_Arms_of_Dagestan.svg/576px-Coat_of_Arms_of_Dagestan.svg.png" \* MERGEFORMATINET </w:instrText>
      </w:r>
      <w:r w:rsidRPr="006666BF">
        <w:rPr>
          <w:rFonts w:ascii="Times New Roman" w:eastAsia="Times New Roman" w:hAnsi="Times New Roman" w:cs="Times New Roman"/>
          <w:color w:val="000000" w:themeColor="text1"/>
          <w:sz w:val="24"/>
          <w:szCs w:val="24"/>
          <w:lang w:eastAsia="ru-RU"/>
        </w:rPr>
        <w:fldChar w:fldCharType="separate"/>
      </w:r>
      <w:r w:rsidRPr="006666BF">
        <w:rPr>
          <w:rFonts w:ascii="Times New Roman" w:eastAsia="Times New Roman" w:hAnsi="Times New Roman" w:cs="Times New Roman"/>
          <w:color w:val="000000" w:themeColor="text1"/>
          <w:sz w:val="24"/>
          <w:szCs w:val="24"/>
          <w:lang w:eastAsia="ru-RU"/>
        </w:rPr>
        <w:fldChar w:fldCharType="begin"/>
      </w:r>
      <w:r w:rsidRPr="006666BF">
        <w:rPr>
          <w:rFonts w:ascii="Times New Roman" w:eastAsia="Times New Roman" w:hAnsi="Times New Roman" w:cs="Times New Roman"/>
          <w:color w:val="000000" w:themeColor="text1"/>
          <w:sz w:val="24"/>
          <w:szCs w:val="24"/>
          <w:lang w:eastAsia="ru-RU"/>
        </w:rPr>
        <w:instrText xml:space="preserve"> INCLUDEPICTURE  "http://upload.wikimedia.org/wikipedia/commons/thumb/c/c2/Coat_of_Arms_of_Dagestan.svg/576px-Coat_of_Arms_of_Dagestan.svg.png" \* MERGEFORMATINET </w:instrText>
      </w:r>
      <w:r w:rsidRPr="006666BF">
        <w:rPr>
          <w:rFonts w:ascii="Times New Roman" w:eastAsia="Times New Roman" w:hAnsi="Times New Roman" w:cs="Times New Roman"/>
          <w:color w:val="000000" w:themeColor="text1"/>
          <w:sz w:val="24"/>
          <w:szCs w:val="24"/>
          <w:lang w:eastAsia="ru-RU"/>
        </w:rPr>
        <w:fldChar w:fldCharType="separate"/>
      </w:r>
      <w:r w:rsidRPr="006666BF">
        <w:rPr>
          <w:rFonts w:ascii="Times New Roman" w:eastAsia="Times New Roman" w:hAnsi="Times New Roman" w:cs="Times New Roman"/>
          <w:color w:val="000000" w:themeColor="text1"/>
          <w:sz w:val="24"/>
          <w:szCs w:val="24"/>
          <w:lang w:eastAsia="ru-RU"/>
        </w:rPr>
        <w:fldChar w:fldCharType="begin"/>
      </w:r>
      <w:r w:rsidRPr="006666BF">
        <w:rPr>
          <w:rFonts w:ascii="Times New Roman" w:eastAsia="Times New Roman" w:hAnsi="Times New Roman" w:cs="Times New Roman"/>
          <w:color w:val="000000" w:themeColor="text1"/>
          <w:sz w:val="24"/>
          <w:szCs w:val="24"/>
          <w:lang w:eastAsia="ru-RU"/>
        </w:rPr>
        <w:instrText xml:space="preserve"> INCLUDEPICTURE  "http://upload.wikimedia.org/wikipedia/commons/thumb/c/c2/Coat_of_Arms_of_Dagestan.svg/576px-Coat_of_Arms_of_Dagestan.svg.png" \* MERGEFORMATINET </w:instrText>
      </w:r>
      <w:r w:rsidRPr="006666BF">
        <w:rPr>
          <w:rFonts w:ascii="Times New Roman" w:eastAsia="Times New Roman" w:hAnsi="Times New Roman" w:cs="Times New Roman"/>
          <w:color w:val="000000" w:themeColor="text1"/>
          <w:sz w:val="24"/>
          <w:szCs w:val="24"/>
          <w:lang w:eastAsia="ru-RU"/>
        </w:rPr>
        <w:fldChar w:fldCharType="separate"/>
      </w:r>
      <w:r w:rsidRPr="006666BF">
        <w:rPr>
          <w:rFonts w:ascii="Times New Roman" w:eastAsia="Times New Roman" w:hAnsi="Times New Roman" w:cs="Times New Roman"/>
          <w:color w:val="000000" w:themeColor="text1"/>
          <w:sz w:val="24"/>
          <w:szCs w:val="24"/>
          <w:lang w:eastAsia="ru-RU"/>
        </w:rPr>
        <w:fldChar w:fldCharType="begin"/>
      </w:r>
      <w:r w:rsidRPr="006666BF">
        <w:rPr>
          <w:rFonts w:ascii="Times New Roman" w:eastAsia="Times New Roman" w:hAnsi="Times New Roman" w:cs="Times New Roman"/>
          <w:color w:val="000000" w:themeColor="text1"/>
          <w:sz w:val="24"/>
          <w:szCs w:val="24"/>
          <w:lang w:eastAsia="ru-RU"/>
        </w:rPr>
        <w:instrText xml:space="preserve"> INCLUDEPICTURE  "http://upload.wikimedia.org/wikipedia/commons/thumb/c/c2/Coat_of_Arms_of_Dagestan.svg/576px-Coat_of_Arms_of_Dagestan.svg.png" \* MERGEFORMATINET </w:instrText>
      </w:r>
      <w:r w:rsidRPr="006666BF">
        <w:rPr>
          <w:rFonts w:ascii="Times New Roman" w:eastAsia="Times New Roman" w:hAnsi="Times New Roman" w:cs="Times New Roman"/>
          <w:color w:val="000000" w:themeColor="text1"/>
          <w:sz w:val="24"/>
          <w:szCs w:val="24"/>
          <w:lang w:eastAsia="ru-RU"/>
        </w:rPr>
        <w:fldChar w:fldCharType="separate"/>
      </w:r>
      <w:r w:rsidRPr="006666BF">
        <w:rPr>
          <w:rFonts w:ascii="Times New Roman" w:eastAsia="Times New Roman" w:hAnsi="Times New Roman" w:cs="Times New Roman"/>
          <w:color w:val="000000" w:themeColor="text1"/>
          <w:sz w:val="24"/>
          <w:szCs w:val="24"/>
          <w:lang w:eastAsia="ru-RU"/>
        </w:rPr>
        <w:fldChar w:fldCharType="begin"/>
      </w:r>
      <w:r w:rsidRPr="006666BF">
        <w:rPr>
          <w:rFonts w:ascii="Times New Roman" w:eastAsia="Times New Roman" w:hAnsi="Times New Roman" w:cs="Times New Roman"/>
          <w:color w:val="000000" w:themeColor="text1"/>
          <w:sz w:val="24"/>
          <w:szCs w:val="24"/>
          <w:lang w:eastAsia="ru-RU"/>
        </w:rPr>
        <w:instrText xml:space="preserve"> INCLUDEPICTURE  "http://upload.wikimedia.org/wikipedia/commons/thumb/c/c2/Coat_of_Arms_of_Dagestan.svg/576px-Coat_of_Arms_of_Dagestan.svg.png" \* MERGEFORMATINET </w:instrText>
      </w:r>
      <w:r w:rsidRPr="006666BF">
        <w:rPr>
          <w:rFonts w:ascii="Times New Roman" w:eastAsia="Times New Roman" w:hAnsi="Times New Roman" w:cs="Times New Roman"/>
          <w:color w:val="000000" w:themeColor="text1"/>
          <w:sz w:val="24"/>
          <w:szCs w:val="24"/>
          <w:lang w:eastAsia="ru-RU"/>
        </w:rPr>
        <w:fldChar w:fldCharType="separate"/>
      </w:r>
      <w:r w:rsidRPr="006666BF">
        <w:rPr>
          <w:rFonts w:ascii="Times New Roman" w:eastAsia="Times New Roman" w:hAnsi="Times New Roman" w:cs="Times New Roman"/>
          <w:color w:val="000000" w:themeColor="text1"/>
          <w:sz w:val="24"/>
          <w:szCs w:val="24"/>
          <w:lang w:eastAsia="ru-RU"/>
        </w:rPr>
        <w:fldChar w:fldCharType="begin"/>
      </w:r>
      <w:r w:rsidRPr="006666BF">
        <w:rPr>
          <w:rFonts w:ascii="Times New Roman" w:eastAsia="Times New Roman" w:hAnsi="Times New Roman" w:cs="Times New Roman"/>
          <w:color w:val="000000" w:themeColor="text1"/>
          <w:sz w:val="24"/>
          <w:szCs w:val="24"/>
          <w:lang w:eastAsia="ru-RU"/>
        </w:rPr>
        <w:instrText xml:space="preserve"> INCLUDEPICTURE  "http://upload.wikimedia.org/wikipedia/commons/thumb/c/c2/Coat_of_Arms_of_Dagestan.svg/576px-Coat_of_Arms_of_Dagestan.svg.png" \* MERGEFORMATINET </w:instrText>
      </w:r>
      <w:r w:rsidRPr="006666BF">
        <w:rPr>
          <w:rFonts w:ascii="Times New Roman" w:eastAsia="Times New Roman" w:hAnsi="Times New Roman" w:cs="Times New Roman"/>
          <w:color w:val="000000" w:themeColor="text1"/>
          <w:sz w:val="24"/>
          <w:szCs w:val="24"/>
          <w:lang w:eastAsia="ru-RU"/>
        </w:rPr>
        <w:fldChar w:fldCharType="separate"/>
      </w:r>
      <w:r w:rsidRPr="006666BF">
        <w:rPr>
          <w:rFonts w:ascii="Times New Roman" w:eastAsia="Times New Roman" w:hAnsi="Times New Roman" w:cs="Times New Roman"/>
          <w:color w:val="000000" w:themeColor="text1"/>
          <w:sz w:val="24"/>
          <w:szCs w:val="24"/>
          <w:lang w:eastAsia="ru-RU"/>
        </w:rPr>
        <w:fldChar w:fldCharType="begin"/>
      </w:r>
      <w:r w:rsidRPr="006666BF">
        <w:rPr>
          <w:rFonts w:ascii="Times New Roman" w:eastAsia="Times New Roman" w:hAnsi="Times New Roman" w:cs="Times New Roman"/>
          <w:color w:val="000000" w:themeColor="text1"/>
          <w:sz w:val="24"/>
          <w:szCs w:val="24"/>
          <w:lang w:eastAsia="ru-RU"/>
        </w:rPr>
        <w:instrText xml:space="preserve"> INCLUDEPICTURE  "http://upload.wikimedia.org/wikipedia/commons/thumb/c/c2/Coat_of_Arms_of_Dagestan.svg/576px-Coat_of_Arms_of_Dagestan.svg.png" \* MERGEFORMATINET </w:instrText>
      </w:r>
      <w:r w:rsidRPr="006666BF">
        <w:rPr>
          <w:rFonts w:ascii="Times New Roman" w:eastAsia="Times New Roman" w:hAnsi="Times New Roman" w:cs="Times New Roman"/>
          <w:color w:val="000000" w:themeColor="text1"/>
          <w:sz w:val="24"/>
          <w:szCs w:val="24"/>
          <w:lang w:eastAsia="ru-RU"/>
        </w:rPr>
        <w:fldChar w:fldCharType="separate"/>
      </w:r>
      <w:r w:rsidR="009E20AA" w:rsidRPr="006666BF">
        <w:rPr>
          <w:rFonts w:ascii="Times New Roman" w:eastAsia="Times New Roman" w:hAnsi="Times New Roman" w:cs="Times New Roman"/>
          <w:color w:val="000000" w:themeColor="text1"/>
          <w:sz w:val="24"/>
          <w:szCs w:val="24"/>
          <w:lang w:eastAsia="ru-RU"/>
        </w:rPr>
        <w:fldChar w:fldCharType="begin"/>
      </w:r>
      <w:r w:rsidR="009E20AA" w:rsidRPr="006666BF">
        <w:rPr>
          <w:rFonts w:ascii="Times New Roman" w:eastAsia="Times New Roman" w:hAnsi="Times New Roman" w:cs="Times New Roman"/>
          <w:color w:val="000000" w:themeColor="text1"/>
          <w:sz w:val="24"/>
          <w:szCs w:val="24"/>
          <w:lang w:eastAsia="ru-RU"/>
        </w:rPr>
        <w:instrText xml:space="preserve"> INCLUDEPICTURE  "http://upload.wikimedia.org/wikipedia/commons/thumb/c/c2/Coat_of_Arms_of_Dagestan.svg/576px-Coat_of_Arms_of_Dagestan.svg.png" \* MERGEFORMATINET </w:instrText>
      </w:r>
      <w:r w:rsidR="009E20AA" w:rsidRPr="006666BF">
        <w:rPr>
          <w:rFonts w:ascii="Times New Roman" w:eastAsia="Times New Roman" w:hAnsi="Times New Roman" w:cs="Times New Roman"/>
          <w:color w:val="000000" w:themeColor="text1"/>
          <w:sz w:val="24"/>
          <w:szCs w:val="24"/>
          <w:lang w:eastAsia="ru-RU"/>
        </w:rPr>
        <w:fldChar w:fldCharType="separate"/>
      </w:r>
      <w:r w:rsidR="008F3BC6" w:rsidRPr="006666BF">
        <w:rPr>
          <w:rFonts w:ascii="Times New Roman" w:eastAsia="Times New Roman" w:hAnsi="Times New Roman" w:cs="Times New Roman"/>
          <w:color w:val="000000" w:themeColor="text1"/>
          <w:sz w:val="24"/>
          <w:szCs w:val="24"/>
          <w:lang w:eastAsia="ru-RU"/>
        </w:rPr>
        <w:fldChar w:fldCharType="begin"/>
      </w:r>
      <w:r w:rsidR="008F3BC6" w:rsidRPr="006666BF">
        <w:rPr>
          <w:rFonts w:ascii="Times New Roman" w:eastAsia="Times New Roman" w:hAnsi="Times New Roman" w:cs="Times New Roman"/>
          <w:color w:val="000000" w:themeColor="text1"/>
          <w:sz w:val="24"/>
          <w:szCs w:val="24"/>
          <w:lang w:eastAsia="ru-RU"/>
        </w:rPr>
        <w:instrText xml:space="preserve"> INCLUDEPICTURE  "http://upload.wikimedia.org/wikipedia/commons/thumb/c/c2/Coat_of_Arms_of_Dagestan.svg/576px-Coat_of_Arms_of_Dagestan.svg.png" \* MERGEFORMATINET </w:instrText>
      </w:r>
      <w:r w:rsidR="008F3BC6" w:rsidRPr="006666BF">
        <w:rPr>
          <w:rFonts w:ascii="Times New Roman" w:eastAsia="Times New Roman" w:hAnsi="Times New Roman" w:cs="Times New Roman"/>
          <w:color w:val="000000" w:themeColor="text1"/>
          <w:sz w:val="24"/>
          <w:szCs w:val="24"/>
          <w:lang w:eastAsia="ru-RU"/>
        </w:rPr>
        <w:fldChar w:fldCharType="separate"/>
      </w:r>
      <w:r w:rsidR="008742C8">
        <w:rPr>
          <w:rFonts w:ascii="Times New Roman" w:eastAsia="Times New Roman" w:hAnsi="Times New Roman" w:cs="Times New Roman"/>
          <w:color w:val="000000" w:themeColor="text1"/>
          <w:sz w:val="24"/>
          <w:szCs w:val="24"/>
          <w:lang w:eastAsia="ru-RU"/>
        </w:rPr>
        <w:fldChar w:fldCharType="begin"/>
      </w:r>
      <w:r w:rsidR="008742C8">
        <w:rPr>
          <w:rFonts w:ascii="Times New Roman" w:eastAsia="Times New Roman" w:hAnsi="Times New Roman" w:cs="Times New Roman"/>
          <w:color w:val="000000" w:themeColor="text1"/>
          <w:sz w:val="24"/>
          <w:szCs w:val="24"/>
          <w:lang w:eastAsia="ru-RU"/>
        </w:rPr>
        <w:instrText xml:space="preserve"> </w:instrText>
      </w:r>
      <w:r w:rsidR="008742C8">
        <w:rPr>
          <w:rFonts w:ascii="Times New Roman" w:eastAsia="Times New Roman" w:hAnsi="Times New Roman" w:cs="Times New Roman"/>
          <w:color w:val="000000" w:themeColor="text1"/>
          <w:sz w:val="24"/>
          <w:szCs w:val="24"/>
          <w:lang w:eastAsia="ru-RU"/>
        </w:rPr>
        <w:instrText>INCLUDEPICTURE  "http://upload.wikimedia.org/wikipedia/commons/thumb/c/c2/Coat_of_Arms_of_Dagestan.svg/576px-Coat_of_Arms_of_Dagestan.svg.png" \* MERGEFORMATINET</w:instrText>
      </w:r>
      <w:r w:rsidR="008742C8">
        <w:rPr>
          <w:rFonts w:ascii="Times New Roman" w:eastAsia="Times New Roman" w:hAnsi="Times New Roman" w:cs="Times New Roman"/>
          <w:color w:val="000000" w:themeColor="text1"/>
          <w:sz w:val="24"/>
          <w:szCs w:val="24"/>
          <w:lang w:eastAsia="ru-RU"/>
        </w:rPr>
        <w:instrText xml:space="preserve"> </w:instrText>
      </w:r>
      <w:r w:rsidR="008742C8">
        <w:rPr>
          <w:rFonts w:ascii="Times New Roman" w:eastAsia="Times New Roman" w:hAnsi="Times New Roman" w:cs="Times New Roman"/>
          <w:color w:val="000000" w:themeColor="text1"/>
          <w:sz w:val="24"/>
          <w:szCs w:val="24"/>
          <w:lang w:eastAsia="ru-RU"/>
        </w:rPr>
        <w:fldChar w:fldCharType="separate"/>
      </w:r>
      <w:r w:rsidR="008742C8">
        <w:rPr>
          <w:rFonts w:ascii="Times New Roman" w:eastAsia="Times New Roman" w:hAnsi="Times New Roman" w:cs="Times New Roman"/>
          <w:color w:val="000000" w:themeColor="text1"/>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Fcy;&amp;acy;&amp;jcy;&amp;lcy;:Coat of Arms of Dagestan.svg" style="width:58.5pt;height:57pt">
            <v:imagedata r:id="rId7" r:href="rId8"/>
          </v:shape>
        </w:pict>
      </w:r>
      <w:r w:rsidR="008742C8">
        <w:rPr>
          <w:rFonts w:ascii="Times New Roman" w:eastAsia="Times New Roman" w:hAnsi="Times New Roman" w:cs="Times New Roman"/>
          <w:color w:val="000000" w:themeColor="text1"/>
          <w:sz w:val="24"/>
          <w:szCs w:val="24"/>
          <w:lang w:eastAsia="ru-RU"/>
        </w:rPr>
        <w:fldChar w:fldCharType="end"/>
      </w:r>
      <w:r w:rsidR="008F3BC6" w:rsidRPr="006666BF">
        <w:rPr>
          <w:rFonts w:ascii="Times New Roman" w:eastAsia="Times New Roman" w:hAnsi="Times New Roman" w:cs="Times New Roman"/>
          <w:color w:val="000000" w:themeColor="text1"/>
          <w:sz w:val="24"/>
          <w:szCs w:val="24"/>
          <w:lang w:eastAsia="ru-RU"/>
        </w:rPr>
        <w:fldChar w:fldCharType="end"/>
      </w:r>
      <w:r w:rsidR="009E20AA" w:rsidRPr="006666BF">
        <w:rPr>
          <w:rFonts w:ascii="Times New Roman" w:eastAsia="Times New Roman" w:hAnsi="Times New Roman" w:cs="Times New Roman"/>
          <w:color w:val="000000" w:themeColor="text1"/>
          <w:sz w:val="24"/>
          <w:szCs w:val="24"/>
          <w:lang w:eastAsia="ru-RU"/>
        </w:rPr>
        <w:fldChar w:fldCharType="end"/>
      </w:r>
      <w:r w:rsidRPr="006666BF">
        <w:rPr>
          <w:rFonts w:ascii="Times New Roman" w:eastAsia="Times New Roman" w:hAnsi="Times New Roman" w:cs="Times New Roman"/>
          <w:color w:val="000000" w:themeColor="text1"/>
          <w:sz w:val="24"/>
          <w:szCs w:val="24"/>
          <w:lang w:eastAsia="ru-RU"/>
        </w:rPr>
        <w:fldChar w:fldCharType="end"/>
      </w:r>
      <w:r w:rsidRPr="006666BF">
        <w:rPr>
          <w:rFonts w:ascii="Times New Roman" w:eastAsia="Times New Roman" w:hAnsi="Times New Roman" w:cs="Times New Roman"/>
          <w:color w:val="000000" w:themeColor="text1"/>
          <w:sz w:val="24"/>
          <w:szCs w:val="24"/>
          <w:lang w:eastAsia="ru-RU"/>
        </w:rPr>
        <w:fldChar w:fldCharType="end"/>
      </w:r>
      <w:r w:rsidRPr="006666BF">
        <w:rPr>
          <w:rFonts w:ascii="Times New Roman" w:eastAsia="Times New Roman" w:hAnsi="Times New Roman" w:cs="Times New Roman"/>
          <w:color w:val="000000" w:themeColor="text1"/>
          <w:sz w:val="24"/>
          <w:szCs w:val="24"/>
          <w:lang w:eastAsia="ru-RU"/>
        </w:rPr>
        <w:fldChar w:fldCharType="end"/>
      </w:r>
      <w:r w:rsidRPr="006666BF">
        <w:rPr>
          <w:rFonts w:ascii="Times New Roman" w:eastAsia="Times New Roman" w:hAnsi="Times New Roman" w:cs="Times New Roman"/>
          <w:color w:val="000000" w:themeColor="text1"/>
          <w:sz w:val="24"/>
          <w:szCs w:val="24"/>
          <w:lang w:eastAsia="ru-RU"/>
        </w:rPr>
        <w:fldChar w:fldCharType="end"/>
      </w:r>
      <w:r w:rsidRPr="006666BF">
        <w:rPr>
          <w:rFonts w:ascii="Times New Roman" w:eastAsia="Times New Roman" w:hAnsi="Times New Roman" w:cs="Times New Roman"/>
          <w:color w:val="000000" w:themeColor="text1"/>
          <w:sz w:val="24"/>
          <w:szCs w:val="24"/>
          <w:lang w:eastAsia="ru-RU"/>
        </w:rPr>
        <w:fldChar w:fldCharType="end"/>
      </w:r>
      <w:r w:rsidRPr="006666BF">
        <w:rPr>
          <w:rFonts w:ascii="Times New Roman" w:eastAsia="Times New Roman" w:hAnsi="Times New Roman" w:cs="Times New Roman"/>
          <w:color w:val="000000" w:themeColor="text1"/>
          <w:sz w:val="24"/>
          <w:szCs w:val="24"/>
          <w:lang w:eastAsia="ru-RU"/>
        </w:rPr>
        <w:fldChar w:fldCharType="end"/>
      </w:r>
      <w:r w:rsidRPr="006666BF">
        <w:rPr>
          <w:rFonts w:ascii="Times New Roman" w:eastAsia="Times New Roman" w:hAnsi="Times New Roman" w:cs="Times New Roman"/>
          <w:color w:val="000000" w:themeColor="text1"/>
          <w:sz w:val="24"/>
          <w:szCs w:val="24"/>
          <w:lang w:eastAsia="ru-RU"/>
        </w:rPr>
        <w:fldChar w:fldCharType="end"/>
      </w:r>
    </w:p>
    <w:p w:rsidR="00BC2FA2" w:rsidRPr="006666BF" w:rsidRDefault="00BC2FA2" w:rsidP="00BC2FA2">
      <w:pPr>
        <w:spacing w:after="0" w:line="240" w:lineRule="auto"/>
        <w:jc w:val="center"/>
        <w:rPr>
          <w:rFonts w:ascii="Times New Roman" w:eastAsia="Times New Roman" w:hAnsi="Times New Roman" w:cs="Times New Roman"/>
          <w:color w:val="000000" w:themeColor="text1"/>
          <w:sz w:val="32"/>
          <w:szCs w:val="36"/>
          <w:lang w:eastAsia="ru-RU"/>
          <w14:shadow w14:blurRad="50800" w14:dist="38100" w14:dir="2700000" w14:sx="100000" w14:sy="100000" w14:kx="0" w14:ky="0" w14:algn="tl">
            <w14:srgbClr w14:val="000000">
              <w14:alpha w14:val="60000"/>
            </w14:srgbClr>
          </w14:shadow>
        </w:rPr>
      </w:pPr>
      <w:r w:rsidRPr="006666BF">
        <w:rPr>
          <w:rFonts w:ascii="Times New Roman" w:eastAsia="Times New Roman" w:hAnsi="Times New Roman" w:cs="Times New Roman"/>
          <w:color w:val="000000" w:themeColor="text1"/>
          <w:sz w:val="32"/>
          <w:szCs w:val="36"/>
          <w:lang w:eastAsia="ru-RU"/>
          <w14:shadow w14:blurRad="50800" w14:dist="38100" w14:dir="2700000" w14:sx="100000" w14:sy="100000" w14:kx="0" w14:ky="0" w14:algn="tl">
            <w14:srgbClr w14:val="000000">
              <w14:alpha w14:val="60000"/>
            </w14:srgbClr>
          </w14:shadow>
        </w:rPr>
        <w:t xml:space="preserve">АГЕНТСТВО ПО ПРЕДПРИНИМАТЕЛЬСТВУ И ИНВЕСТИЦИЯМ </w:t>
      </w:r>
    </w:p>
    <w:p w:rsidR="00BC2FA2" w:rsidRPr="006666BF" w:rsidRDefault="00BC2FA2" w:rsidP="00BC2FA2">
      <w:pPr>
        <w:spacing w:after="100" w:line="240" w:lineRule="auto"/>
        <w:jc w:val="center"/>
        <w:rPr>
          <w:rFonts w:ascii="Times New Roman" w:eastAsia="Times New Roman" w:hAnsi="Times New Roman" w:cs="Times New Roman"/>
          <w:color w:val="000000" w:themeColor="text1"/>
          <w:sz w:val="32"/>
          <w:szCs w:val="36"/>
          <w:lang w:eastAsia="ru-RU"/>
          <w14:shadow w14:blurRad="50800" w14:dist="38100" w14:dir="2700000" w14:sx="100000" w14:sy="100000" w14:kx="0" w14:ky="0" w14:algn="tl">
            <w14:srgbClr w14:val="000000">
              <w14:alpha w14:val="60000"/>
            </w14:srgbClr>
          </w14:shadow>
        </w:rPr>
      </w:pPr>
      <w:r w:rsidRPr="006666BF">
        <w:rPr>
          <w:rFonts w:ascii="Times New Roman" w:eastAsia="Times New Roman" w:hAnsi="Times New Roman" w:cs="Times New Roman"/>
          <w:color w:val="000000" w:themeColor="text1"/>
          <w:sz w:val="32"/>
          <w:szCs w:val="36"/>
          <w:lang w:eastAsia="ru-RU"/>
          <w14:shadow w14:blurRad="50800" w14:dist="38100" w14:dir="2700000" w14:sx="100000" w14:sy="100000" w14:kx="0" w14:ky="0" w14:algn="tl">
            <w14:srgbClr w14:val="000000">
              <w14:alpha w14:val="60000"/>
            </w14:srgbClr>
          </w14:shadow>
        </w:rPr>
        <w:t>РЕСПУБЛИКИ ДАГЕСТАН</w:t>
      </w:r>
    </w:p>
    <w:p w:rsidR="00BC2FA2" w:rsidRPr="006666BF" w:rsidRDefault="00BC2FA2" w:rsidP="00BC2FA2">
      <w:pPr>
        <w:pBdr>
          <w:top w:val="thinThickSmallGap" w:sz="12" w:space="1" w:color="2F5496"/>
        </w:pBdr>
        <w:tabs>
          <w:tab w:val="left" w:pos="2010"/>
        </w:tabs>
        <w:spacing w:after="0" w:line="240" w:lineRule="auto"/>
        <w:rPr>
          <w:rFonts w:ascii="Times New Roman" w:eastAsia="Times New Roman" w:hAnsi="Times New Roman" w:cs="Times New Roman"/>
          <w:color w:val="000000" w:themeColor="text1"/>
          <w:sz w:val="24"/>
          <w:szCs w:val="24"/>
          <w:lang w:eastAsia="ru-RU"/>
        </w:rPr>
      </w:pPr>
    </w:p>
    <w:p w:rsidR="00BC2FA2" w:rsidRPr="006666BF" w:rsidRDefault="00BC2FA2" w:rsidP="00BC2FA2">
      <w:pPr>
        <w:tabs>
          <w:tab w:val="left" w:pos="709"/>
        </w:tabs>
        <w:spacing w:before="100" w:afterLines="100" w:after="240" w:line="240" w:lineRule="auto"/>
        <w:jc w:val="center"/>
        <w:rPr>
          <w:rFonts w:ascii="Times New Roman" w:eastAsia="Times New Roman" w:hAnsi="Times New Roman" w:cs="Times New Roman"/>
          <w:b/>
          <w:color w:val="000000" w:themeColor="text1"/>
          <w:spacing w:val="100"/>
          <w:sz w:val="40"/>
          <w:szCs w:val="32"/>
          <w:lang w:eastAsia="ru-RU"/>
          <w14:shadow w14:blurRad="50800" w14:dist="38100" w14:dir="2700000" w14:sx="100000" w14:sy="100000" w14:kx="0" w14:ky="0" w14:algn="tl">
            <w14:srgbClr w14:val="000000">
              <w14:alpha w14:val="60000"/>
            </w14:srgbClr>
          </w14:shadow>
        </w:rPr>
      </w:pPr>
      <w:r w:rsidRPr="006666BF">
        <w:rPr>
          <w:rFonts w:ascii="Times New Roman" w:eastAsia="Times New Roman" w:hAnsi="Times New Roman" w:cs="Times New Roman"/>
          <w:b/>
          <w:color w:val="000000" w:themeColor="text1"/>
          <w:spacing w:val="100"/>
          <w:sz w:val="40"/>
          <w:szCs w:val="32"/>
          <w:lang w:eastAsia="ru-RU"/>
          <w14:shadow w14:blurRad="50800" w14:dist="38100" w14:dir="2700000" w14:sx="100000" w14:sy="100000" w14:kx="0" w14:ky="0" w14:algn="tl">
            <w14:srgbClr w14:val="000000">
              <w14:alpha w14:val="60000"/>
            </w14:srgbClr>
          </w14:shadow>
        </w:rPr>
        <w:t>ПРИКАЗ</w:t>
      </w:r>
    </w:p>
    <w:p w:rsidR="00BC2FA2" w:rsidRPr="006666BF" w:rsidRDefault="00BC2FA2" w:rsidP="00BC2FA2">
      <w:pPr>
        <w:spacing w:before="100" w:afterLines="100" w:after="240" w:line="240" w:lineRule="auto"/>
        <w:ind w:left="-142"/>
        <w:jc w:val="center"/>
        <w:rPr>
          <w:rFonts w:ascii="Times New Roman" w:eastAsia="Times New Roman" w:hAnsi="Times New Roman" w:cs="Times New Roman"/>
          <w:color w:val="000000" w:themeColor="text1"/>
          <w:sz w:val="28"/>
          <w:szCs w:val="28"/>
          <w:lang w:eastAsia="ru-RU"/>
        </w:rPr>
      </w:pPr>
      <w:r w:rsidRPr="006666BF">
        <w:rPr>
          <w:rFonts w:ascii="Times New Roman" w:eastAsia="Times New Roman" w:hAnsi="Times New Roman" w:cs="Times New Roman"/>
          <w:color w:val="000000" w:themeColor="text1"/>
          <w:sz w:val="28"/>
          <w:szCs w:val="28"/>
          <w:lang w:eastAsia="ru-RU"/>
        </w:rPr>
        <w:t>«____» ______________ 20_____ г.  № _________</w:t>
      </w:r>
    </w:p>
    <w:p w:rsidR="00715E45" w:rsidRPr="006666BF" w:rsidRDefault="00715E45">
      <w:pPr>
        <w:pStyle w:val="ConsPlusTitle"/>
        <w:jc w:val="center"/>
        <w:rPr>
          <w:rFonts w:ascii="Times New Roman" w:hAnsi="Times New Roman" w:cs="Times New Roman"/>
          <w:color w:val="000000" w:themeColor="text1"/>
          <w:sz w:val="28"/>
          <w:szCs w:val="28"/>
        </w:rPr>
      </w:pPr>
    </w:p>
    <w:p w:rsidR="005302EC" w:rsidRPr="006666BF" w:rsidRDefault="00D60FCB" w:rsidP="00275459">
      <w:pPr>
        <w:pStyle w:val="ConsPlusTitle"/>
        <w:tabs>
          <w:tab w:val="left" w:pos="709"/>
        </w:tabs>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Об утверждении Порядка работы конкурсной комиссии</w:t>
      </w:r>
    </w:p>
    <w:p w:rsidR="005302EC" w:rsidRPr="006666BF" w:rsidRDefault="00D60FCB">
      <w:pPr>
        <w:pStyle w:val="ConsPlusTitle"/>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для проведения конкурса на замещение вакантной должности</w:t>
      </w:r>
    </w:p>
    <w:p w:rsidR="005302EC" w:rsidRPr="006666BF" w:rsidRDefault="00D60FCB">
      <w:pPr>
        <w:pStyle w:val="ConsPlusTitle"/>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государственной гражданской службы Республики Дагестан</w:t>
      </w:r>
    </w:p>
    <w:p w:rsidR="005302EC" w:rsidRPr="006666BF" w:rsidRDefault="00D60FCB">
      <w:pPr>
        <w:pStyle w:val="ConsPlusTitle"/>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в Агентстве по предпринимательству и инвестициям Республики Дагестан и включение в кадровый резерв Агентства по предпринимательству и инвестициям Республики Дагестан</w:t>
      </w:r>
      <w:r w:rsidR="002C6757" w:rsidRPr="006666BF">
        <w:rPr>
          <w:rFonts w:ascii="Times New Roman" w:hAnsi="Times New Roman" w:cs="Times New Roman"/>
          <w:color w:val="000000" w:themeColor="text1"/>
          <w:sz w:val="28"/>
          <w:szCs w:val="28"/>
        </w:rPr>
        <w:t xml:space="preserve"> </w:t>
      </w:r>
      <w:r w:rsidRPr="006666BF">
        <w:rPr>
          <w:rFonts w:ascii="Times New Roman" w:hAnsi="Times New Roman" w:cs="Times New Roman"/>
          <w:color w:val="000000" w:themeColor="text1"/>
          <w:sz w:val="28"/>
          <w:szCs w:val="28"/>
        </w:rPr>
        <w:t>и Методики проведения конкурса на замещение вакантной</w:t>
      </w:r>
      <w:r w:rsidR="002C6757" w:rsidRPr="006666BF">
        <w:rPr>
          <w:rFonts w:ascii="Times New Roman" w:hAnsi="Times New Roman" w:cs="Times New Roman"/>
          <w:color w:val="000000" w:themeColor="text1"/>
          <w:sz w:val="28"/>
          <w:szCs w:val="28"/>
        </w:rPr>
        <w:t xml:space="preserve"> </w:t>
      </w:r>
      <w:r w:rsidRPr="006666BF">
        <w:rPr>
          <w:rFonts w:ascii="Times New Roman" w:hAnsi="Times New Roman" w:cs="Times New Roman"/>
          <w:color w:val="000000" w:themeColor="text1"/>
          <w:sz w:val="28"/>
          <w:szCs w:val="28"/>
        </w:rPr>
        <w:t>должности государственной гражданской службы</w:t>
      </w:r>
    </w:p>
    <w:p w:rsidR="005302EC" w:rsidRPr="006666BF" w:rsidRDefault="00D60FCB" w:rsidP="00DB0181">
      <w:pPr>
        <w:pStyle w:val="ConsPlusTitle"/>
        <w:tabs>
          <w:tab w:val="left" w:pos="709"/>
        </w:tabs>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Республики Дагестан в </w:t>
      </w:r>
      <w:r w:rsidR="00321808" w:rsidRPr="006666BF">
        <w:rPr>
          <w:rFonts w:ascii="Times New Roman" w:hAnsi="Times New Roman" w:cs="Times New Roman"/>
          <w:color w:val="000000" w:themeColor="text1"/>
          <w:sz w:val="28"/>
          <w:szCs w:val="28"/>
        </w:rPr>
        <w:t>Агентстве по предпринимательству и инвестициям Республики Дагестан</w:t>
      </w:r>
      <w:r w:rsidRPr="006666BF">
        <w:rPr>
          <w:rFonts w:ascii="Times New Roman" w:hAnsi="Times New Roman" w:cs="Times New Roman"/>
          <w:color w:val="000000" w:themeColor="text1"/>
          <w:sz w:val="28"/>
          <w:szCs w:val="28"/>
        </w:rPr>
        <w:t xml:space="preserve"> и включение в кадровый резерв</w:t>
      </w:r>
    </w:p>
    <w:p w:rsidR="00D60FCB" w:rsidRPr="006666BF" w:rsidRDefault="00D60FCB">
      <w:pPr>
        <w:pStyle w:val="ConsPlusTitle"/>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Агентства по предпринимательству и инвестициям Республики Дагестан</w:t>
      </w:r>
    </w:p>
    <w:p w:rsidR="005302EC" w:rsidRPr="006666BF" w:rsidRDefault="005302EC">
      <w:pPr>
        <w:pStyle w:val="ConsPlusNormal"/>
        <w:jc w:val="both"/>
        <w:rPr>
          <w:rFonts w:ascii="Times New Roman" w:hAnsi="Times New Roman" w:cs="Times New Roman"/>
          <w:color w:val="000000" w:themeColor="text1"/>
          <w:sz w:val="28"/>
          <w:szCs w:val="28"/>
        </w:rPr>
      </w:pPr>
    </w:p>
    <w:p w:rsidR="00D60FCB" w:rsidRPr="006666BF" w:rsidRDefault="005302EC" w:rsidP="00DB0181">
      <w:pPr>
        <w:pStyle w:val="ConsPlusNormal"/>
        <w:ind w:firstLine="709"/>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В соответствии с Федеральным </w:t>
      </w:r>
      <w:hyperlink r:id="rId9" w:history="1">
        <w:r w:rsidRPr="006666BF">
          <w:rPr>
            <w:rFonts w:ascii="Times New Roman" w:hAnsi="Times New Roman" w:cs="Times New Roman"/>
            <w:color w:val="000000" w:themeColor="text1"/>
            <w:sz w:val="28"/>
            <w:szCs w:val="28"/>
          </w:rPr>
          <w:t>законом</w:t>
        </w:r>
      </w:hyperlink>
      <w:r w:rsidRPr="006666BF">
        <w:rPr>
          <w:rFonts w:ascii="Times New Roman" w:hAnsi="Times New Roman" w:cs="Times New Roman"/>
          <w:color w:val="000000" w:themeColor="text1"/>
          <w:sz w:val="28"/>
          <w:szCs w:val="28"/>
        </w:rPr>
        <w:t xml:space="preserve"> от 27 июля 2004 г.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79-ФЗ "О государственной гражданской службе Российской Федерации" (Собрание законодательства Российской Федерации, 2004,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31, ст. 3215), </w:t>
      </w:r>
      <w:hyperlink r:id="rId10" w:history="1">
        <w:r w:rsidRPr="006666BF">
          <w:rPr>
            <w:rFonts w:ascii="Times New Roman" w:hAnsi="Times New Roman" w:cs="Times New Roman"/>
            <w:color w:val="000000" w:themeColor="text1"/>
            <w:sz w:val="28"/>
            <w:szCs w:val="28"/>
          </w:rPr>
          <w:t>Указом</w:t>
        </w:r>
      </w:hyperlink>
      <w:r w:rsidRPr="006666BF">
        <w:rPr>
          <w:rFonts w:ascii="Times New Roman" w:hAnsi="Times New Roman" w:cs="Times New Roman"/>
          <w:color w:val="000000" w:themeColor="text1"/>
          <w:sz w:val="28"/>
          <w:szCs w:val="28"/>
        </w:rPr>
        <w:t xml:space="preserve"> Президента Российской Федерации от 1 февраля 2005 г.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6, ст. 439), </w:t>
      </w:r>
      <w:hyperlink r:id="rId11" w:history="1">
        <w:r w:rsidRPr="006666BF">
          <w:rPr>
            <w:rFonts w:ascii="Times New Roman" w:hAnsi="Times New Roman" w:cs="Times New Roman"/>
            <w:color w:val="000000" w:themeColor="text1"/>
            <w:sz w:val="28"/>
            <w:szCs w:val="28"/>
          </w:rPr>
          <w:t>постановлением</w:t>
        </w:r>
      </w:hyperlink>
      <w:r w:rsidRPr="006666BF">
        <w:rPr>
          <w:rFonts w:ascii="Times New Roman" w:hAnsi="Times New Roman" w:cs="Times New Roman"/>
          <w:color w:val="000000" w:themeColor="text1"/>
          <w:sz w:val="28"/>
          <w:szCs w:val="28"/>
        </w:rPr>
        <w:t xml:space="preserve"> Правительства Российской Федерации от 31 марта 2018 г.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(Собрание законодательства Российской Федерации, 2018,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16 (часть II), ст. 2359), </w:t>
      </w:r>
      <w:hyperlink r:id="rId12" w:history="1">
        <w:r w:rsidRPr="006666BF">
          <w:rPr>
            <w:rFonts w:ascii="Times New Roman" w:hAnsi="Times New Roman" w:cs="Times New Roman"/>
            <w:color w:val="000000" w:themeColor="text1"/>
            <w:sz w:val="28"/>
            <w:szCs w:val="28"/>
          </w:rPr>
          <w:t>Законом</w:t>
        </w:r>
      </w:hyperlink>
      <w:r w:rsidRPr="006666BF">
        <w:rPr>
          <w:rFonts w:ascii="Times New Roman" w:hAnsi="Times New Roman" w:cs="Times New Roman"/>
          <w:color w:val="000000" w:themeColor="text1"/>
          <w:sz w:val="28"/>
          <w:szCs w:val="28"/>
        </w:rPr>
        <w:t xml:space="preserve"> Республики Дагестан от 12 октября 2005 г.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32 "О государственной гражданской службе Республики Дагестан" (Собрание законодательства Республики Дагестан, 31.10.2005,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10, ст. 656) и </w:t>
      </w:r>
      <w:hyperlink r:id="rId13" w:history="1">
        <w:r w:rsidRPr="006666BF">
          <w:rPr>
            <w:rFonts w:ascii="Times New Roman" w:hAnsi="Times New Roman" w:cs="Times New Roman"/>
            <w:color w:val="000000" w:themeColor="text1"/>
            <w:sz w:val="28"/>
            <w:szCs w:val="28"/>
          </w:rPr>
          <w:t>Указом</w:t>
        </w:r>
      </w:hyperlink>
      <w:r w:rsidRPr="006666BF">
        <w:rPr>
          <w:rFonts w:ascii="Times New Roman" w:hAnsi="Times New Roman" w:cs="Times New Roman"/>
          <w:color w:val="000000" w:themeColor="text1"/>
          <w:sz w:val="28"/>
          <w:szCs w:val="28"/>
        </w:rPr>
        <w:t xml:space="preserve"> Главы Республики Дагестан от 15.05.2015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105 "Об утверждении Положения о кадровом резерве на государственной гражданской службе Республики Дагестан" ("Дагестанская правда", 30.05.2015,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239) </w:t>
      </w:r>
      <w:r w:rsidR="00D60FCB" w:rsidRPr="006666BF">
        <w:rPr>
          <w:rFonts w:ascii="Times New Roman" w:hAnsi="Times New Roman" w:cs="Times New Roman"/>
          <w:color w:val="000000" w:themeColor="text1"/>
          <w:sz w:val="28"/>
          <w:szCs w:val="28"/>
        </w:rPr>
        <w:t xml:space="preserve">    </w:t>
      </w:r>
    </w:p>
    <w:p w:rsidR="00D60FCB" w:rsidRPr="006666BF" w:rsidRDefault="005302EC" w:rsidP="00DB0181">
      <w:pPr>
        <w:pStyle w:val="ConsPlusNormal"/>
        <w:ind w:firstLine="709"/>
        <w:contextualSpacing/>
        <w:jc w:val="both"/>
        <w:rPr>
          <w:rFonts w:ascii="Times New Roman" w:hAnsi="Times New Roman" w:cs="Times New Roman"/>
          <w:b/>
          <w:color w:val="000000" w:themeColor="text1"/>
          <w:sz w:val="28"/>
          <w:szCs w:val="28"/>
        </w:rPr>
      </w:pPr>
      <w:r w:rsidRPr="006666BF">
        <w:rPr>
          <w:rFonts w:ascii="Times New Roman" w:hAnsi="Times New Roman" w:cs="Times New Roman"/>
          <w:b/>
          <w:color w:val="000000" w:themeColor="text1"/>
          <w:sz w:val="28"/>
          <w:szCs w:val="28"/>
        </w:rPr>
        <w:t>приказываю:</w:t>
      </w:r>
    </w:p>
    <w:p w:rsidR="005302EC" w:rsidRPr="006666BF" w:rsidRDefault="005302EC" w:rsidP="00DB0181">
      <w:pPr>
        <w:pStyle w:val="ConsPlusNormal"/>
        <w:ind w:firstLine="70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1. Утвердить прилагаемые:</w:t>
      </w:r>
    </w:p>
    <w:p w:rsidR="005302EC" w:rsidRPr="006666BF" w:rsidRDefault="008742C8" w:rsidP="00DB0181">
      <w:pPr>
        <w:pStyle w:val="ConsPlusNormal"/>
        <w:ind w:firstLine="709"/>
        <w:contextualSpacing/>
        <w:jc w:val="both"/>
        <w:rPr>
          <w:rFonts w:ascii="Times New Roman" w:hAnsi="Times New Roman" w:cs="Times New Roman"/>
          <w:color w:val="000000" w:themeColor="text1"/>
          <w:sz w:val="28"/>
          <w:szCs w:val="28"/>
        </w:rPr>
      </w:pPr>
      <w:hyperlink w:anchor="P42" w:history="1">
        <w:r w:rsidR="005302EC" w:rsidRPr="006666BF">
          <w:rPr>
            <w:rFonts w:ascii="Times New Roman" w:hAnsi="Times New Roman" w:cs="Times New Roman"/>
            <w:color w:val="000000" w:themeColor="text1"/>
            <w:sz w:val="28"/>
            <w:szCs w:val="28"/>
          </w:rPr>
          <w:t>Порядок</w:t>
        </w:r>
      </w:hyperlink>
      <w:r w:rsidR="005302EC" w:rsidRPr="006666BF">
        <w:rPr>
          <w:rFonts w:ascii="Times New Roman" w:hAnsi="Times New Roman" w:cs="Times New Roman"/>
          <w:color w:val="000000" w:themeColor="text1"/>
          <w:sz w:val="28"/>
          <w:szCs w:val="28"/>
        </w:rPr>
        <w:t xml:space="preserve"> работы конкурсной комиссии для проведения конкурса на замещение вакантной должности государственной гражданской службы Республики Дагестан в</w:t>
      </w:r>
      <w:r w:rsidR="00D60FCB" w:rsidRPr="006666BF">
        <w:rPr>
          <w:rFonts w:ascii="Times New Roman" w:hAnsi="Times New Roman" w:cs="Times New Roman"/>
          <w:color w:val="000000" w:themeColor="text1"/>
          <w:sz w:val="28"/>
          <w:szCs w:val="28"/>
        </w:rPr>
        <w:t xml:space="preserve"> </w:t>
      </w:r>
      <w:r w:rsidR="00D60FCB" w:rsidRPr="006666BF">
        <w:rPr>
          <w:rFonts w:ascii="Times New Roman" w:hAnsi="Times New Roman" w:cs="Times New Roman"/>
          <w:color w:val="000000" w:themeColor="text1"/>
          <w:sz w:val="28"/>
          <w:szCs w:val="28"/>
        </w:rPr>
        <w:lastRenderedPageBreak/>
        <w:t>Агентстве по предпринимательству и инвестициям Республики Дагестан</w:t>
      </w:r>
      <w:r w:rsidR="005302EC" w:rsidRPr="006666BF">
        <w:rPr>
          <w:rFonts w:ascii="Times New Roman" w:hAnsi="Times New Roman" w:cs="Times New Roman"/>
          <w:color w:val="000000" w:themeColor="text1"/>
          <w:sz w:val="28"/>
          <w:szCs w:val="28"/>
        </w:rPr>
        <w:t xml:space="preserve"> и включение в кадровый резерв</w:t>
      </w:r>
      <w:r w:rsidR="00D60FCB" w:rsidRPr="006666BF">
        <w:rPr>
          <w:rFonts w:ascii="Times New Roman" w:hAnsi="Times New Roman" w:cs="Times New Roman"/>
          <w:color w:val="000000" w:themeColor="text1"/>
          <w:sz w:val="28"/>
          <w:szCs w:val="28"/>
        </w:rPr>
        <w:t xml:space="preserve"> Агентства по предпринимательству и инвестициям Республики Дагестан</w:t>
      </w:r>
      <w:r w:rsidR="005302EC" w:rsidRPr="006666BF">
        <w:rPr>
          <w:rFonts w:ascii="Times New Roman" w:hAnsi="Times New Roman" w:cs="Times New Roman"/>
          <w:color w:val="000000" w:themeColor="text1"/>
          <w:sz w:val="28"/>
          <w:szCs w:val="28"/>
        </w:rPr>
        <w:t>;</w:t>
      </w:r>
    </w:p>
    <w:p w:rsidR="005302EC" w:rsidRPr="006666BF" w:rsidRDefault="008742C8" w:rsidP="00DB0181">
      <w:pPr>
        <w:pStyle w:val="ConsPlusNormal"/>
        <w:ind w:firstLine="709"/>
        <w:contextualSpacing/>
        <w:jc w:val="both"/>
        <w:rPr>
          <w:rFonts w:ascii="Times New Roman" w:hAnsi="Times New Roman" w:cs="Times New Roman"/>
          <w:color w:val="000000" w:themeColor="text1"/>
          <w:sz w:val="28"/>
          <w:szCs w:val="28"/>
        </w:rPr>
      </w:pPr>
      <w:hyperlink w:anchor="P143" w:history="1">
        <w:r w:rsidR="005302EC" w:rsidRPr="006666BF">
          <w:rPr>
            <w:rFonts w:ascii="Times New Roman" w:hAnsi="Times New Roman" w:cs="Times New Roman"/>
            <w:color w:val="000000" w:themeColor="text1"/>
            <w:sz w:val="28"/>
            <w:szCs w:val="28"/>
          </w:rPr>
          <w:t>Методику</w:t>
        </w:r>
      </w:hyperlink>
      <w:r w:rsidR="005302EC" w:rsidRPr="006666BF">
        <w:rPr>
          <w:rFonts w:ascii="Times New Roman" w:hAnsi="Times New Roman" w:cs="Times New Roman"/>
          <w:color w:val="000000" w:themeColor="text1"/>
          <w:sz w:val="28"/>
          <w:szCs w:val="28"/>
        </w:rPr>
        <w:t xml:space="preserve"> проведения конкурса на замещение вакантной должности государственной гражданской службы Республики Дагестан в</w:t>
      </w:r>
      <w:r w:rsidR="00D60FCB" w:rsidRPr="006666BF">
        <w:rPr>
          <w:rFonts w:ascii="Times New Roman" w:hAnsi="Times New Roman" w:cs="Times New Roman"/>
          <w:color w:val="000000" w:themeColor="text1"/>
          <w:sz w:val="28"/>
          <w:szCs w:val="28"/>
        </w:rPr>
        <w:t xml:space="preserve"> Агентстве по предпринимательству и инвестициям Республики Дагестан</w:t>
      </w:r>
      <w:r w:rsidR="005302EC" w:rsidRPr="006666BF">
        <w:rPr>
          <w:rFonts w:ascii="Times New Roman" w:hAnsi="Times New Roman" w:cs="Times New Roman"/>
          <w:color w:val="000000" w:themeColor="text1"/>
          <w:sz w:val="28"/>
          <w:szCs w:val="28"/>
        </w:rPr>
        <w:t xml:space="preserve"> и включение в кадровый резерв</w:t>
      </w:r>
      <w:r w:rsidR="00D60FCB" w:rsidRPr="006666BF">
        <w:rPr>
          <w:rFonts w:ascii="Times New Roman" w:hAnsi="Times New Roman" w:cs="Times New Roman"/>
          <w:color w:val="000000" w:themeColor="text1"/>
          <w:sz w:val="28"/>
          <w:szCs w:val="28"/>
        </w:rPr>
        <w:t xml:space="preserve"> Агентства по предпринимательству и инвестициям Республики Дагестан</w:t>
      </w:r>
      <w:r w:rsidR="005302EC" w:rsidRPr="006666BF">
        <w:rPr>
          <w:rFonts w:ascii="Times New Roman" w:hAnsi="Times New Roman" w:cs="Times New Roman"/>
          <w:color w:val="000000" w:themeColor="text1"/>
          <w:sz w:val="28"/>
          <w:szCs w:val="28"/>
        </w:rPr>
        <w:t>.</w:t>
      </w:r>
    </w:p>
    <w:p w:rsidR="005302EC" w:rsidRPr="006666BF" w:rsidRDefault="00275459" w:rsidP="00DB0181">
      <w:pPr>
        <w:pStyle w:val="ConsPlusNormal"/>
        <w:tabs>
          <w:tab w:val="left" w:pos="709"/>
          <w:tab w:val="left" w:pos="851"/>
        </w:tabs>
        <w:ind w:firstLine="70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2</w:t>
      </w:r>
      <w:r w:rsidR="005302EC" w:rsidRPr="006666BF">
        <w:rPr>
          <w:rFonts w:ascii="Times New Roman" w:hAnsi="Times New Roman" w:cs="Times New Roman"/>
          <w:color w:val="000000" w:themeColor="text1"/>
          <w:sz w:val="28"/>
          <w:szCs w:val="28"/>
        </w:rPr>
        <w:t>.</w:t>
      </w:r>
      <w:r w:rsidR="00D03475" w:rsidRPr="006666BF">
        <w:rPr>
          <w:rFonts w:ascii="Times New Roman" w:hAnsi="Times New Roman" w:cs="Times New Roman"/>
          <w:color w:val="000000" w:themeColor="text1"/>
          <w:sz w:val="28"/>
          <w:szCs w:val="28"/>
        </w:rPr>
        <w:t xml:space="preserve"> </w:t>
      </w:r>
      <w:r w:rsidR="005302EC" w:rsidRPr="006666BF">
        <w:rPr>
          <w:rFonts w:ascii="Times New Roman" w:hAnsi="Times New Roman" w:cs="Times New Roman"/>
          <w:color w:val="000000" w:themeColor="text1"/>
          <w:sz w:val="28"/>
          <w:szCs w:val="28"/>
        </w:rPr>
        <w:t xml:space="preserve">Отделу </w:t>
      </w:r>
      <w:r w:rsidR="00115D30" w:rsidRPr="006666BF">
        <w:rPr>
          <w:rFonts w:ascii="Times New Roman" w:hAnsi="Times New Roman" w:cs="Times New Roman"/>
          <w:color w:val="000000" w:themeColor="text1"/>
          <w:sz w:val="28"/>
          <w:szCs w:val="28"/>
        </w:rPr>
        <w:t>административно</w:t>
      </w:r>
      <w:r w:rsidR="00D60FCB" w:rsidRPr="006666BF">
        <w:rPr>
          <w:rFonts w:ascii="Times New Roman" w:hAnsi="Times New Roman" w:cs="Times New Roman"/>
          <w:color w:val="000000" w:themeColor="text1"/>
          <w:sz w:val="28"/>
          <w:szCs w:val="28"/>
        </w:rPr>
        <w:t>-правового обеспечения Агентства по предпринимательству и инвестициям Республики Дагестан</w:t>
      </w:r>
      <w:r w:rsidR="005302EC" w:rsidRPr="006666BF">
        <w:rPr>
          <w:rFonts w:ascii="Times New Roman" w:hAnsi="Times New Roman" w:cs="Times New Roman"/>
          <w:color w:val="000000" w:themeColor="text1"/>
          <w:sz w:val="28"/>
          <w:szCs w:val="28"/>
        </w:rPr>
        <w:t xml:space="preserve"> организовать работу конкурсной комиссии по проведению конкурса на замещение вакантной должности государственной гражданской службы Республики Дагестан в</w:t>
      </w:r>
      <w:r w:rsidR="00D60FCB" w:rsidRPr="006666BF">
        <w:rPr>
          <w:rFonts w:ascii="Times New Roman" w:hAnsi="Times New Roman" w:cs="Times New Roman"/>
          <w:color w:val="000000" w:themeColor="text1"/>
          <w:sz w:val="28"/>
          <w:szCs w:val="28"/>
        </w:rPr>
        <w:t xml:space="preserve"> Агентстве по предпринимательству и инвестициям Республики Дагестан</w:t>
      </w:r>
      <w:r w:rsidR="005302EC" w:rsidRPr="006666BF">
        <w:rPr>
          <w:rFonts w:ascii="Times New Roman" w:hAnsi="Times New Roman" w:cs="Times New Roman"/>
          <w:color w:val="000000" w:themeColor="text1"/>
          <w:sz w:val="28"/>
          <w:szCs w:val="28"/>
        </w:rPr>
        <w:t>.</w:t>
      </w:r>
    </w:p>
    <w:p w:rsidR="00EC7413" w:rsidRPr="006666BF" w:rsidRDefault="00EC7413" w:rsidP="00DB0181">
      <w:pPr>
        <w:pStyle w:val="ConsPlusNormal"/>
        <w:tabs>
          <w:tab w:val="left" w:pos="709"/>
          <w:tab w:val="left" w:pos="851"/>
        </w:tabs>
        <w:ind w:firstLine="70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3.Признать утратившим силу приказ Агентства по предпринимательству и инвестициям Республики Дагестан от 28 марта 2016 года № 18-ОД «О конкурсной комиссии по проведению конкурсов на замещение вакантных должностей государственной гражданской службы в Агентстве по предпринимательству и инвестициям Республики Дагестан»</w:t>
      </w:r>
    </w:p>
    <w:p w:rsidR="00732D21" w:rsidRPr="006666BF" w:rsidRDefault="00EC7413" w:rsidP="00DB0181">
      <w:pPr>
        <w:pStyle w:val="ConsPlusNormal"/>
        <w:ind w:firstLine="70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4</w:t>
      </w:r>
      <w:r w:rsidR="00732D21" w:rsidRPr="006666BF">
        <w:rPr>
          <w:rFonts w:ascii="Times New Roman" w:hAnsi="Times New Roman" w:cs="Times New Roman"/>
          <w:color w:val="000000" w:themeColor="text1"/>
          <w:sz w:val="28"/>
          <w:szCs w:val="28"/>
        </w:rPr>
        <w:t xml:space="preserve">. Направить настоящий приказ на государственную регистрацию в Министерство юстиции Республики Дагестан в установленном законодательством порядке.      </w:t>
      </w:r>
    </w:p>
    <w:p w:rsidR="00732D21" w:rsidRPr="006666BF" w:rsidRDefault="00EC7413" w:rsidP="00DB0181">
      <w:pPr>
        <w:pStyle w:val="ConsPlusNormal"/>
        <w:ind w:firstLine="70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5</w:t>
      </w:r>
      <w:r w:rsidR="00732D21" w:rsidRPr="006666BF">
        <w:rPr>
          <w:rFonts w:ascii="Times New Roman" w:hAnsi="Times New Roman" w:cs="Times New Roman"/>
          <w:color w:val="000000" w:themeColor="text1"/>
          <w:sz w:val="28"/>
          <w:szCs w:val="28"/>
        </w:rPr>
        <w:t xml:space="preserve">. Разместить настоящий приказ на официальном сайте Агентства по предпринимательству и инвестициям Республики Дагестан </w:t>
      </w:r>
      <w:r w:rsidR="00094CE3" w:rsidRPr="006666BF">
        <w:rPr>
          <w:rFonts w:ascii="Times New Roman" w:hAnsi="Times New Roman" w:cs="Times New Roman"/>
          <w:color w:val="000000" w:themeColor="text1"/>
          <w:sz w:val="28"/>
          <w:szCs w:val="28"/>
        </w:rPr>
        <w:t>(http://mspinvestrd.ru)</w:t>
      </w:r>
      <w:r w:rsidR="00732D21" w:rsidRPr="006666BF">
        <w:rPr>
          <w:rFonts w:ascii="Times New Roman" w:hAnsi="Times New Roman" w:cs="Times New Roman"/>
          <w:color w:val="000000" w:themeColor="text1"/>
          <w:sz w:val="28"/>
          <w:szCs w:val="28"/>
        </w:rPr>
        <w:t xml:space="preserve"> в информационно-телекоммуникационной сети "Интернет". </w:t>
      </w:r>
    </w:p>
    <w:p w:rsidR="00732D21" w:rsidRPr="006666BF" w:rsidRDefault="00EC7413" w:rsidP="00DB0181">
      <w:pPr>
        <w:pStyle w:val="ConsPlusNormal"/>
        <w:ind w:firstLine="70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6</w:t>
      </w:r>
      <w:r w:rsidR="00732D21" w:rsidRPr="006666BF">
        <w:rPr>
          <w:rFonts w:ascii="Times New Roman" w:hAnsi="Times New Roman" w:cs="Times New Roman"/>
          <w:color w:val="000000" w:themeColor="text1"/>
          <w:sz w:val="28"/>
          <w:szCs w:val="28"/>
        </w:rPr>
        <w:t>. Настоящий приказ вступает в силу в установленном законодательством порядке.</w:t>
      </w:r>
    </w:p>
    <w:p w:rsidR="005302EC" w:rsidRPr="006666BF" w:rsidRDefault="00EC7413" w:rsidP="00DB0181">
      <w:pPr>
        <w:pStyle w:val="ConsPlusNormal"/>
        <w:ind w:firstLine="70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7</w:t>
      </w:r>
      <w:r w:rsidR="005302EC" w:rsidRPr="006666BF">
        <w:rPr>
          <w:rFonts w:ascii="Times New Roman" w:hAnsi="Times New Roman" w:cs="Times New Roman"/>
          <w:color w:val="000000" w:themeColor="text1"/>
          <w:sz w:val="28"/>
          <w:szCs w:val="28"/>
        </w:rPr>
        <w:t>. Контроль за исполнением настоящего приказа оставляю за собой.</w:t>
      </w:r>
    </w:p>
    <w:p w:rsidR="005302EC" w:rsidRPr="006666BF" w:rsidRDefault="005302EC" w:rsidP="00DB0181">
      <w:pPr>
        <w:pStyle w:val="ConsPlusNormal"/>
        <w:ind w:firstLine="709"/>
        <w:jc w:val="both"/>
        <w:rPr>
          <w:rFonts w:ascii="Times New Roman" w:hAnsi="Times New Roman" w:cs="Times New Roman"/>
          <w:color w:val="000000" w:themeColor="text1"/>
          <w:sz w:val="28"/>
          <w:szCs w:val="28"/>
        </w:rPr>
      </w:pPr>
    </w:p>
    <w:p w:rsidR="005302EC" w:rsidRPr="006666BF" w:rsidRDefault="005302EC">
      <w:pPr>
        <w:pStyle w:val="ConsPlusNormal"/>
        <w:jc w:val="both"/>
        <w:rPr>
          <w:rFonts w:ascii="Times New Roman" w:hAnsi="Times New Roman" w:cs="Times New Roman"/>
          <w:color w:val="000000" w:themeColor="text1"/>
          <w:sz w:val="28"/>
          <w:szCs w:val="28"/>
        </w:rPr>
      </w:pPr>
    </w:p>
    <w:p w:rsidR="00BC2FA2" w:rsidRPr="006666BF" w:rsidRDefault="00BC2FA2">
      <w:pPr>
        <w:pStyle w:val="ConsPlusNormal"/>
        <w:jc w:val="both"/>
        <w:rPr>
          <w:rFonts w:ascii="Times New Roman" w:hAnsi="Times New Roman" w:cs="Times New Roman"/>
          <w:color w:val="000000" w:themeColor="text1"/>
          <w:sz w:val="28"/>
          <w:szCs w:val="28"/>
        </w:rPr>
      </w:pPr>
    </w:p>
    <w:p w:rsidR="00BC2FA2" w:rsidRPr="006666BF" w:rsidRDefault="00BC2FA2">
      <w:pPr>
        <w:pStyle w:val="ConsPlusNormal"/>
        <w:jc w:val="both"/>
        <w:rPr>
          <w:rFonts w:ascii="Times New Roman" w:hAnsi="Times New Roman" w:cs="Times New Roman"/>
          <w:color w:val="000000" w:themeColor="text1"/>
          <w:sz w:val="28"/>
          <w:szCs w:val="28"/>
        </w:rPr>
      </w:pPr>
    </w:p>
    <w:p w:rsidR="00BC2FA2" w:rsidRPr="006666BF" w:rsidRDefault="00740B92">
      <w:pPr>
        <w:pStyle w:val="ConsPlusNormal"/>
        <w:jc w:val="both"/>
        <w:rPr>
          <w:rFonts w:ascii="Times New Roman" w:hAnsi="Times New Roman" w:cs="Times New Roman"/>
          <w:b/>
          <w:color w:val="000000" w:themeColor="text1"/>
          <w:sz w:val="28"/>
          <w:szCs w:val="28"/>
        </w:rPr>
      </w:pPr>
      <w:r w:rsidRPr="006666BF">
        <w:rPr>
          <w:rFonts w:ascii="Times New Roman" w:hAnsi="Times New Roman" w:cs="Times New Roman"/>
          <w:b/>
          <w:color w:val="000000" w:themeColor="text1"/>
          <w:sz w:val="28"/>
          <w:szCs w:val="28"/>
        </w:rPr>
        <w:t xml:space="preserve">Руководитель                                                                </w:t>
      </w:r>
      <w:r w:rsidR="00E85804">
        <w:rPr>
          <w:rFonts w:ascii="Times New Roman" w:hAnsi="Times New Roman" w:cs="Times New Roman"/>
          <w:b/>
          <w:color w:val="000000" w:themeColor="text1"/>
          <w:sz w:val="28"/>
          <w:szCs w:val="28"/>
        </w:rPr>
        <w:t xml:space="preserve">                               </w:t>
      </w:r>
      <w:bookmarkStart w:id="0" w:name="_GoBack"/>
      <w:bookmarkEnd w:id="0"/>
      <w:r w:rsidRPr="006666BF">
        <w:rPr>
          <w:rFonts w:ascii="Times New Roman" w:hAnsi="Times New Roman" w:cs="Times New Roman"/>
          <w:b/>
          <w:color w:val="000000" w:themeColor="text1"/>
          <w:sz w:val="28"/>
          <w:szCs w:val="28"/>
        </w:rPr>
        <w:t>Б. Магомедов</w:t>
      </w:r>
    </w:p>
    <w:p w:rsidR="00BC2FA2" w:rsidRPr="006666BF" w:rsidRDefault="00BC2FA2">
      <w:pPr>
        <w:pStyle w:val="ConsPlusNormal"/>
        <w:jc w:val="both"/>
        <w:rPr>
          <w:rFonts w:ascii="Times New Roman" w:hAnsi="Times New Roman" w:cs="Times New Roman"/>
          <w:b/>
          <w:color w:val="000000" w:themeColor="text1"/>
          <w:sz w:val="28"/>
          <w:szCs w:val="28"/>
        </w:rPr>
      </w:pPr>
    </w:p>
    <w:p w:rsidR="00BC2FA2" w:rsidRPr="006666BF" w:rsidRDefault="00BC2FA2">
      <w:pPr>
        <w:pStyle w:val="ConsPlusNormal"/>
        <w:jc w:val="both"/>
        <w:rPr>
          <w:rFonts w:ascii="Times New Roman" w:hAnsi="Times New Roman" w:cs="Times New Roman"/>
          <w:color w:val="000000" w:themeColor="text1"/>
          <w:sz w:val="28"/>
          <w:szCs w:val="28"/>
        </w:rPr>
      </w:pPr>
    </w:p>
    <w:p w:rsidR="00BC2FA2" w:rsidRPr="006666BF" w:rsidRDefault="00BC2FA2">
      <w:pPr>
        <w:pStyle w:val="ConsPlusNormal"/>
        <w:jc w:val="both"/>
        <w:rPr>
          <w:rFonts w:ascii="Times New Roman" w:hAnsi="Times New Roman" w:cs="Times New Roman"/>
          <w:color w:val="000000" w:themeColor="text1"/>
          <w:sz w:val="28"/>
          <w:szCs w:val="28"/>
        </w:rPr>
      </w:pPr>
    </w:p>
    <w:p w:rsidR="00BC2FA2" w:rsidRPr="006666BF" w:rsidRDefault="00BC2FA2">
      <w:pPr>
        <w:pStyle w:val="ConsPlusNormal"/>
        <w:jc w:val="both"/>
        <w:rPr>
          <w:rFonts w:ascii="Times New Roman" w:hAnsi="Times New Roman" w:cs="Times New Roman"/>
          <w:color w:val="000000" w:themeColor="text1"/>
          <w:sz w:val="28"/>
          <w:szCs w:val="28"/>
        </w:rPr>
      </w:pPr>
    </w:p>
    <w:p w:rsidR="00BC2FA2" w:rsidRPr="006666BF" w:rsidRDefault="00BC2FA2">
      <w:pPr>
        <w:pStyle w:val="ConsPlusNormal"/>
        <w:jc w:val="both"/>
        <w:rPr>
          <w:rFonts w:ascii="Times New Roman" w:hAnsi="Times New Roman" w:cs="Times New Roman"/>
          <w:color w:val="000000" w:themeColor="text1"/>
          <w:sz w:val="28"/>
          <w:szCs w:val="28"/>
        </w:rPr>
      </w:pPr>
    </w:p>
    <w:p w:rsidR="00BC2FA2" w:rsidRPr="006666BF" w:rsidRDefault="00BC2FA2">
      <w:pPr>
        <w:pStyle w:val="ConsPlusNormal"/>
        <w:jc w:val="both"/>
        <w:rPr>
          <w:rFonts w:ascii="Times New Roman" w:hAnsi="Times New Roman" w:cs="Times New Roman"/>
          <w:color w:val="000000" w:themeColor="text1"/>
          <w:sz w:val="28"/>
          <w:szCs w:val="28"/>
        </w:rPr>
      </w:pPr>
    </w:p>
    <w:p w:rsidR="00BC2FA2" w:rsidRPr="006666BF" w:rsidRDefault="00BC2FA2">
      <w:pPr>
        <w:pStyle w:val="ConsPlusNormal"/>
        <w:jc w:val="both"/>
        <w:rPr>
          <w:rFonts w:ascii="Times New Roman" w:hAnsi="Times New Roman" w:cs="Times New Roman"/>
          <w:color w:val="000000" w:themeColor="text1"/>
          <w:sz w:val="28"/>
          <w:szCs w:val="28"/>
        </w:rPr>
      </w:pPr>
    </w:p>
    <w:p w:rsidR="00EC37A8" w:rsidRPr="006666BF" w:rsidRDefault="00EC37A8">
      <w:pPr>
        <w:pStyle w:val="ConsPlusNormal"/>
        <w:jc w:val="both"/>
        <w:rPr>
          <w:rFonts w:ascii="Times New Roman" w:hAnsi="Times New Roman" w:cs="Times New Roman"/>
          <w:color w:val="000000" w:themeColor="text1"/>
          <w:sz w:val="28"/>
          <w:szCs w:val="28"/>
        </w:rPr>
      </w:pPr>
    </w:p>
    <w:p w:rsidR="00EC37A8" w:rsidRPr="006666BF" w:rsidRDefault="00EC37A8">
      <w:pPr>
        <w:pStyle w:val="ConsPlusNormal"/>
        <w:jc w:val="both"/>
        <w:rPr>
          <w:rFonts w:ascii="Times New Roman" w:hAnsi="Times New Roman" w:cs="Times New Roman"/>
          <w:color w:val="000000" w:themeColor="text1"/>
          <w:sz w:val="28"/>
          <w:szCs w:val="28"/>
        </w:rPr>
      </w:pPr>
    </w:p>
    <w:p w:rsidR="00EC37A8" w:rsidRPr="006666BF" w:rsidRDefault="00EC37A8">
      <w:pPr>
        <w:pStyle w:val="ConsPlusNormal"/>
        <w:jc w:val="both"/>
        <w:rPr>
          <w:rFonts w:ascii="Times New Roman" w:hAnsi="Times New Roman" w:cs="Times New Roman"/>
          <w:color w:val="000000" w:themeColor="text1"/>
          <w:sz w:val="28"/>
          <w:szCs w:val="28"/>
        </w:rPr>
      </w:pPr>
    </w:p>
    <w:p w:rsidR="00EC37A8" w:rsidRPr="006666BF" w:rsidRDefault="00EC37A8">
      <w:pPr>
        <w:pStyle w:val="ConsPlusNormal"/>
        <w:jc w:val="both"/>
        <w:rPr>
          <w:rFonts w:ascii="Times New Roman" w:hAnsi="Times New Roman" w:cs="Times New Roman"/>
          <w:color w:val="000000" w:themeColor="text1"/>
          <w:sz w:val="28"/>
          <w:szCs w:val="28"/>
        </w:rPr>
      </w:pPr>
    </w:p>
    <w:p w:rsidR="00BC2FA2" w:rsidRPr="006666BF" w:rsidRDefault="00BC2FA2">
      <w:pPr>
        <w:pStyle w:val="ConsPlusNormal"/>
        <w:jc w:val="both"/>
        <w:rPr>
          <w:rFonts w:ascii="Times New Roman" w:hAnsi="Times New Roman" w:cs="Times New Roman"/>
          <w:color w:val="000000" w:themeColor="text1"/>
          <w:sz w:val="28"/>
          <w:szCs w:val="28"/>
        </w:rPr>
      </w:pPr>
    </w:p>
    <w:p w:rsidR="00BC2FA2" w:rsidRPr="006666BF" w:rsidRDefault="00BC2FA2">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75459" w:rsidRPr="006666BF" w:rsidRDefault="00275459" w:rsidP="00275459">
      <w:pPr>
        <w:widowControl w:val="0"/>
        <w:autoSpaceDE w:val="0"/>
        <w:autoSpaceDN w:val="0"/>
        <w:adjustRightInd w:val="0"/>
        <w:spacing w:after="0" w:line="240" w:lineRule="auto"/>
        <w:ind w:left="3969"/>
        <w:jc w:val="center"/>
        <w:outlineLvl w:val="0"/>
        <w:rPr>
          <w:rFonts w:ascii="Times New Roman" w:eastAsia="Times New Roman" w:hAnsi="Times New Roman" w:cs="Times New Roman"/>
          <w:color w:val="000000" w:themeColor="text1"/>
          <w:sz w:val="28"/>
          <w:szCs w:val="28"/>
          <w:lang w:eastAsia="ru-RU"/>
        </w:rPr>
      </w:pPr>
      <w:r w:rsidRPr="006666BF">
        <w:rPr>
          <w:rFonts w:ascii="Times New Roman" w:eastAsia="Times New Roman" w:hAnsi="Times New Roman" w:cs="Times New Roman"/>
          <w:color w:val="000000" w:themeColor="text1"/>
          <w:sz w:val="28"/>
          <w:szCs w:val="28"/>
          <w:lang w:eastAsia="ru-RU"/>
        </w:rPr>
        <w:lastRenderedPageBreak/>
        <w:t>Утвержден</w:t>
      </w:r>
    </w:p>
    <w:p w:rsidR="00275459" w:rsidRPr="006666BF" w:rsidRDefault="00275459" w:rsidP="00275459">
      <w:pPr>
        <w:widowControl w:val="0"/>
        <w:autoSpaceDE w:val="0"/>
        <w:autoSpaceDN w:val="0"/>
        <w:adjustRightInd w:val="0"/>
        <w:spacing w:after="0" w:line="240" w:lineRule="auto"/>
        <w:ind w:left="3969"/>
        <w:jc w:val="center"/>
        <w:outlineLvl w:val="0"/>
        <w:rPr>
          <w:rFonts w:ascii="Times New Roman" w:eastAsia="Times New Roman" w:hAnsi="Times New Roman" w:cs="Times New Roman"/>
          <w:color w:val="000000" w:themeColor="text1"/>
          <w:sz w:val="28"/>
          <w:szCs w:val="28"/>
          <w:lang w:eastAsia="ru-RU"/>
        </w:rPr>
      </w:pPr>
      <w:r w:rsidRPr="006666BF">
        <w:rPr>
          <w:rFonts w:ascii="Times New Roman" w:eastAsia="Times New Roman" w:hAnsi="Times New Roman" w:cs="Times New Roman"/>
          <w:color w:val="000000" w:themeColor="text1"/>
          <w:sz w:val="28"/>
          <w:szCs w:val="28"/>
          <w:lang w:eastAsia="ru-RU"/>
        </w:rPr>
        <w:t xml:space="preserve">приказом </w:t>
      </w:r>
      <w:r w:rsidRPr="006666BF">
        <w:rPr>
          <w:rFonts w:ascii="Times New Roman" w:eastAsia="Times New Roman" w:hAnsi="Times New Roman" w:cs="Times New Roman"/>
          <w:bCs/>
          <w:color w:val="000000" w:themeColor="text1"/>
          <w:sz w:val="28"/>
          <w:szCs w:val="28"/>
          <w:lang w:eastAsia="ru-RU"/>
        </w:rPr>
        <w:t>Агентства по предпринимательству                     и инвестициям Республики Дагестан</w:t>
      </w:r>
      <w:r w:rsidRPr="006666BF">
        <w:rPr>
          <w:rFonts w:ascii="Times New Roman" w:eastAsia="Times New Roman" w:hAnsi="Times New Roman" w:cs="Times New Roman"/>
          <w:color w:val="000000" w:themeColor="text1"/>
          <w:sz w:val="28"/>
          <w:szCs w:val="28"/>
          <w:lang w:eastAsia="ru-RU"/>
        </w:rPr>
        <w:t xml:space="preserve">                                                              </w:t>
      </w:r>
    </w:p>
    <w:p w:rsidR="00BC2FA2" w:rsidRPr="006666BF" w:rsidRDefault="00BC2FA2" w:rsidP="00BC2FA2">
      <w:pPr>
        <w:widowControl w:val="0"/>
        <w:autoSpaceDE w:val="0"/>
        <w:autoSpaceDN w:val="0"/>
        <w:adjustRightInd w:val="0"/>
        <w:spacing w:after="0" w:line="240" w:lineRule="auto"/>
        <w:ind w:left="3969"/>
        <w:jc w:val="center"/>
        <w:outlineLvl w:val="0"/>
        <w:rPr>
          <w:rFonts w:ascii="Times New Roman" w:eastAsia="Times New Roman" w:hAnsi="Times New Roman" w:cs="Times New Roman"/>
          <w:b/>
          <w:color w:val="000000" w:themeColor="text1"/>
          <w:sz w:val="28"/>
          <w:szCs w:val="28"/>
          <w:lang w:eastAsia="ru-RU"/>
        </w:rPr>
      </w:pPr>
      <w:r w:rsidRPr="006666BF">
        <w:rPr>
          <w:rFonts w:ascii="Times New Roman" w:eastAsia="Times New Roman" w:hAnsi="Times New Roman" w:cs="Times New Roman"/>
          <w:color w:val="000000" w:themeColor="text1"/>
          <w:sz w:val="28"/>
          <w:szCs w:val="28"/>
          <w:lang w:eastAsia="ru-RU"/>
        </w:rPr>
        <w:t xml:space="preserve"> «___» _____________ 20___ г.  № ______</w:t>
      </w:r>
    </w:p>
    <w:p w:rsidR="00BC2FA2" w:rsidRPr="006666BF" w:rsidRDefault="00BC2FA2" w:rsidP="00BC2FA2">
      <w:pPr>
        <w:widowControl w:val="0"/>
        <w:autoSpaceDE w:val="0"/>
        <w:autoSpaceDN w:val="0"/>
        <w:adjustRightInd w:val="0"/>
        <w:spacing w:after="0" w:line="240" w:lineRule="auto"/>
        <w:ind w:left="3969"/>
        <w:jc w:val="center"/>
        <w:outlineLvl w:val="0"/>
        <w:rPr>
          <w:rFonts w:ascii="Times New Roman" w:eastAsia="Times New Roman" w:hAnsi="Times New Roman" w:cs="Times New Roman"/>
          <w:color w:val="000000" w:themeColor="text1"/>
          <w:sz w:val="28"/>
          <w:szCs w:val="28"/>
          <w:lang w:eastAsia="ru-RU"/>
        </w:rPr>
      </w:pPr>
    </w:p>
    <w:p w:rsidR="005302EC" w:rsidRPr="006666BF" w:rsidRDefault="005302EC">
      <w:pPr>
        <w:pStyle w:val="ConsPlusNormal"/>
        <w:jc w:val="both"/>
        <w:rPr>
          <w:rFonts w:ascii="Times New Roman" w:hAnsi="Times New Roman" w:cs="Times New Roman"/>
          <w:color w:val="000000" w:themeColor="text1"/>
          <w:sz w:val="28"/>
          <w:szCs w:val="28"/>
        </w:rPr>
      </w:pPr>
    </w:p>
    <w:p w:rsidR="00115D30" w:rsidRPr="006666BF" w:rsidRDefault="00D60FCB" w:rsidP="00D60FCB">
      <w:pPr>
        <w:pStyle w:val="ConsPlusNormal"/>
        <w:jc w:val="center"/>
        <w:rPr>
          <w:rFonts w:ascii="Times New Roman" w:hAnsi="Times New Roman" w:cs="Times New Roman"/>
          <w:b/>
          <w:color w:val="000000" w:themeColor="text1"/>
          <w:sz w:val="28"/>
          <w:szCs w:val="28"/>
        </w:rPr>
      </w:pPr>
      <w:bookmarkStart w:id="1" w:name="P42"/>
      <w:bookmarkEnd w:id="1"/>
      <w:r w:rsidRPr="006666BF">
        <w:rPr>
          <w:rFonts w:ascii="Times New Roman" w:hAnsi="Times New Roman" w:cs="Times New Roman"/>
          <w:b/>
          <w:color w:val="000000" w:themeColor="text1"/>
          <w:sz w:val="28"/>
          <w:szCs w:val="28"/>
        </w:rPr>
        <w:t xml:space="preserve">Порядок работы конкурсной комиссии для проведения конкурса на </w:t>
      </w:r>
    </w:p>
    <w:p w:rsidR="005302EC" w:rsidRPr="006666BF" w:rsidRDefault="00D60FCB" w:rsidP="00D60FCB">
      <w:pPr>
        <w:pStyle w:val="ConsPlusNormal"/>
        <w:jc w:val="center"/>
        <w:rPr>
          <w:rFonts w:ascii="Times New Roman" w:hAnsi="Times New Roman" w:cs="Times New Roman"/>
          <w:b/>
          <w:color w:val="000000" w:themeColor="text1"/>
          <w:sz w:val="28"/>
          <w:szCs w:val="28"/>
        </w:rPr>
      </w:pPr>
      <w:r w:rsidRPr="006666BF">
        <w:rPr>
          <w:rFonts w:ascii="Times New Roman" w:hAnsi="Times New Roman" w:cs="Times New Roman"/>
          <w:b/>
          <w:color w:val="000000" w:themeColor="text1"/>
          <w:sz w:val="28"/>
          <w:szCs w:val="28"/>
        </w:rPr>
        <w:t>замещение вакантной должности государственной гражданской службы Республики Дагестан в Агентстве по предпринимательству и инвестициям Республики Дагестан и включение в кадровый резерв Агентства по предпринимательству и инвестициям Республики Дагестан</w:t>
      </w:r>
    </w:p>
    <w:p w:rsidR="00D60FCB" w:rsidRPr="006666BF" w:rsidRDefault="00D60FCB">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center"/>
        <w:outlineLvl w:val="1"/>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I. Общие положения</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rsidP="00EC37A8">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1. Настоящий Порядок работы конкурсной комиссии для проведения конкурса на замещение вакантной должности государственной гражданской службы Республики Дагестан в</w:t>
      </w:r>
      <w:r w:rsidR="00D60FCB" w:rsidRPr="006666BF">
        <w:rPr>
          <w:rFonts w:ascii="Times New Roman" w:hAnsi="Times New Roman" w:cs="Times New Roman"/>
          <w:color w:val="000000" w:themeColor="text1"/>
          <w:sz w:val="28"/>
          <w:szCs w:val="28"/>
        </w:rPr>
        <w:t xml:space="preserve"> Агентстве по предпринимательству и инвестициям Республики Дагестан</w:t>
      </w:r>
      <w:r w:rsidRPr="006666BF">
        <w:rPr>
          <w:rFonts w:ascii="Times New Roman" w:hAnsi="Times New Roman" w:cs="Times New Roman"/>
          <w:color w:val="000000" w:themeColor="text1"/>
          <w:sz w:val="28"/>
          <w:szCs w:val="28"/>
        </w:rPr>
        <w:t xml:space="preserve"> и включение в кадровый резерв</w:t>
      </w:r>
      <w:r w:rsidR="00D60FCB" w:rsidRPr="006666BF">
        <w:rPr>
          <w:rFonts w:ascii="Times New Roman" w:hAnsi="Times New Roman" w:cs="Times New Roman"/>
          <w:color w:val="000000" w:themeColor="text1"/>
          <w:sz w:val="28"/>
          <w:szCs w:val="28"/>
        </w:rPr>
        <w:t xml:space="preserve"> Агентства по предпринимательству и инвестициям Республики Дагестан</w:t>
      </w:r>
      <w:r w:rsidRPr="006666BF">
        <w:rPr>
          <w:rFonts w:ascii="Times New Roman" w:hAnsi="Times New Roman" w:cs="Times New Roman"/>
          <w:color w:val="000000" w:themeColor="text1"/>
          <w:sz w:val="28"/>
          <w:szCs w:val="28"/>
        </w:rPr>
        <w:t xml:space="preserve"> (далее соответственно - Порядок, конкурсная комиссия) определяет порядок работы конкурсной комиссии при проведении конкурсов на замещение вакантной должности государственной гражданской службы Республики Дагестан (далее - гражданская служба) в</w:t>
      </w:r>
      <w:r w:rsidR="00D60FCB" w:rsidRPr="006666BF">
        <w:rPr>
          <w:rFonts w:ascii="Times New Roman" w:hAnsi="Times New Roman" w:cs="Times New Roman"/>
          <w:color w:val="000000" w:themeColor="text1"/>
          <w:sz w:val="28"/>
          <w:szCs w:val="28"/>
        </w:rPr>
        <w:t xml:space="preserve"> Агентстве по предпринимательству и инвестициям Республики Дагестан</w:t>
      </w:r>
      <w:r w:rsidRPr="006666BF">
        <w:rPr>
          <w:rFonts w:ascii="Times New Roman" w:hAnsi="Times New Roman" w:cs="Times New Roman"/>
          <w:color w:val="000000" w:themeColor="text1"/>
          <w:sz w:val="28"/>
          <w:szCs w:val="28"/>
        </w:rPr>
        <w:t xml:space="preserve"> (далее -</w:t>
      </w:r>
      <w:r w:rsidR="00D60FCB" w:rsidRPr="006666BF">
        <w:rPr>
          <w:rFonts w:ascii="Times New Roman" w:hAnsi="Times New Roman" w:cs="Times New Roman"/>
          <w:color w:val="000000" w:themeColor="text1"/>
          <w:sz w:val="28"/>
          <w:szCs w:val="28"/>
        </w:rPr>
        <w:t>Агентство</w:t>
      </w:r>
      <w:r w:rsidRPr="006666BF">
        <w:rPr>
          <w:rFonts w:ascii="Times New Roman" w:hAnsi="Times New Roman" w:cs="Times New Roman"/>
          <w:color w:val="000000" w:themeColor="text1"/>
          <w:sz w:val="28"/>
          <w:szCs w:val="28"/>
        </w:rPr>
        <w:t xml:space="preserve">) и включение в кадровый резерв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w:t>
      </w:r>
    </w:p>
    <w:p w:rsidR="005302EC" w:rsidRPr="006666BF" w:rsidRDefault="005302EC" w:rsidP="00EC37A8">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2. Конкурсная комиссия создается в соответствии с законодательством Российской Федерации и Республики Дагестан о государственной гражданской службе в целях обеспечения конституционного права граждан Российской Федерации (далее - граждане) на равный доступ к гражданской службе Республики Дагестан и права государственных гражданских служащих Республики Дагестан, замещающих должности гражданской службы Республики Дагестан в </w:t>
      </w:r>
      <w:r w:rsidR="00321808" w:rsidRPr="006666BF">
        <w:rPr>
          <w:rFonts w:ascii="Times New Roman" w:hAnsi="Times New Roman" w:cs="Times New Roman"/>
          <w:color w:val="000000" w:themeColor="text1"/>
          <w:sz w:val="28"/>
          <w:szCs w:val="28"/>
        </w:rPr>
        <w:t>Агентстве</w:t>
      </w:r>
      <w:r w:rsidRPr="006666BF">
        <w:rPr>
          <w:rFonts w:ascii="Times New Roman" w:hAnsi="Times New Roman" w:cs="Times New Roman"/>
          <w:color w:val="000000" w:themeColor="text1"/>
          <w:sz w:val="28"/>
          <w:szCs w:val="28"/>
        </w:rPr>
        <w:t xml:space="preserve"> (далее - гражданские служащие), на должностной рост на конкурсной основе.</w:t>
      </w:r>
    </w:p>
    <w:p w:rsidR="005302EC" w:rsidRPr="006666BF" w:rsidRDefault="005302EC" w:rsidP="00EC37A8">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3. Конкурсная комиссия действует на постоянной основе и в своей деятельности руководствуется </w:t>
      </w:r>
      <w:hyperlink r:id="rId14" w:history="1">
        <w:r w:rsidRPr="006666BF">
          <w:rPr>
            <w:rFonts w:ascii="Times New Roman" w:hAnsi="Times New Roman" w:cs="Times New Roman"/>
            <w:color w:val="000000" w:themeColor="text1"/>
            <w:sz w:val="28"/>
            <w:szCs w:val="28"/>
          </w:rPr>
          <w:t>Конституцией</w:t>
        </w:r>
      </w:hyperlink>
      <w:r w:rsidRPr="006666BF">
        <w:rPr>
          <w:rFonts w:ascii="Times New Roman" w:hAnsi="Times New Roman" w:cs="Times New Roman"/>
          <w:color w:val="000000" w:themeColor="text1"/>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5" w:history="1">
        <w:r w:rsidRPr="006666BF">
          <w:rPr>
            <w:rFonts w:ascii="Times New Roman" w:hAnsi="Times New Roman" w:cs="Times New Roman"/>
            <w:color w:val="000000" w:themeColor="text1"/>
            <w:sz w:val="28"/>
            <w:szCs w:val="28"/>
          </w:rPr>
          <w:t>Конституцией</w:t>
        </w:r>
      </w:hyperlink>
      <w:r w:rsidRPr="006666BF">
        <w:rPr>
          <w:rFonts w:ascii="Times New Roman" w:hAnsi="Times New Roman" w:cs="Times New Roman"/>
          <w:color w:val="000000" w:themeColor="text1"/>
          <w:sz w:val="28"/>
          <w:szCs w:val="28"/>
        </w:rPr>
        <w:t xml:space="preserve"> Республики Дагестан, законами Республики Дагестан, указами и распоряжениями Главы Республики Дагестан, постановлениями и распоряжениями Правительства Республики Дагестан, нормативными правовыми актами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и настоящим Порядком.</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center"/>
        <w:outlineLvl w:val="1"/>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II. Основные функции и права конкурсной комиссии</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4. Основными функциями конкурсной комиссии являются:</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а) определение соответствия претендента на замещение вакантной должности гражданской службы в </w:t>
      </w:r>
      <w:r w:rsidR="00321808" w:rsidRPr="006666BF">
        <w:rPr>
          <w:rFonts w:ascii="Times New Roman" w:hAnsi="Times New Roman" w:cs="Times New Roman"/>
          <w:color w:val="000000" w:themeColor="text1"/>
          <w:sz w:val="28"/>
          <w:szCs w:val="28"/>
        </w:rPr>
        <w:t>Агентстве</w:t>
      </w:r>
      <w:r w:rsidRPr="006666BF">
        <w:rPr>
          <w:rFonts w:ascii="Times New Roman" w:hAnsi="Times New Roman" w:cs="Times New Roman"/>
          <w:color w:val="000000" w:themeColor="text1"/>
          <w:sz w:val="28"/>
          <w:szCs w:val="28"/>
        </w:rPr>
        <w:t xml:space="preserve"> (для включения в кадровый резерв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w:t>
      </w:r>
      <w:r w:rsidRPr="006666BF">
        <w:rPr>
          <w:rFonts w:ascii="Times New Roman" w:hAnsi="Times New Roman" w:cs="Times New Roman"/>
          <w:color w:val="000000" w:themeColor="text1"/>
          <w:sz w:val="28"/>
          <w:szCs w:val="28"/>
        </w:rPr>
        <w:lastRenderedPageBreak/>
        <w:t>(далее - претендент) квалификационным требованиям к уровню профессионального образования, стажу государственной гражданской службы Республики Дагестан или работы по специальности, направлению подготовки, которые необходимы для исполнения должностных обязанностей по должности гражданской службы;</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б) определение соответствия кандидата на замещение вакантной должности гражданской службы в </w:t>
      </w:r>
      <w:r w:rsidR="00321808" w:rsidRPr="006666BF">
        <w:rPr>
          <w:rFonts w:ascii="Times New Roman" w:hAnsi="Times New Roman" w:cs="Times New Roman"/>
          <w:color w:val="000000" w:themeColor="text1"/>
          <w:sz w:val="28"/>
          <w:szCs w:val="28"/>
        </w:rPr>
        <w:t>Агентстве</w:t>
      </w:r>
      <w:r w:rsidRPr="006666BF">
        <w:rPr>
          <w:rFonts w:ascii="Times New Roman" w:hAnsi="Times New Roman" w:cs="Times New Roman"/>
          <w:color w:val="000000" w:themeColor="text1"/>
          <w:sz w:val="28"/>
          <w:szCs w:val="28"/>
        </w:rPr>
        <w:t xml:space="preserve"> (для включения в кадровый резерв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(далее - кандидат) знаниям и умениям, которые необходимы для исполнения должностных обязанностей по должности гражданской службы;</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в) установление отсутствия ограничений, установленных законодательством Российской Федерации о государственной гражданской службе Российской Федерации, для поступления на гражданскую службу в</w:t>
      </w:r>
      <w:r w:rsidR="00115D30" w:rsidRPr="006666BF">
        <w:rPr>
          <w:rFonts w:ascii="Times New Roman" w:hAnsi="Times New Roman" w:cs="Times New Roman"/>
          <w:color w:val="000000" w:themeColor="text1"/>
          <w:sz w:val="28"/>
          <w:szCs w:val="28"/>
        </w:rPr>
        <w:t xml:space="preserve"> </w:t>
      </w:r>
      <w:r w:rsidR="00D60FCB" w:rsidRPr="006666BF">
        <w:rPr>
          <w:rFonts w:ascii="Times New Roman" w:hAnsi="Times New Roman" w:cs="Times New Roman"/>
          <w:color w:val="000000" w:themeColor="text1"/>
          <w:sz w:val="28"/>
          <w:szCs w:val="28"/>
        </w:rPr>
        <w:t>Агентство</w:t>
      </w:r>
      <w:r w:rsidRPr="006666BF">
        <w:rPr>
          <w:rFonts w:ascii="Times New Roman" w:hAnsi="Times New Roman" w:cs="Times New Roman"/>
          <w:color w:val="000000" w:themeColor="text1"/>
          <w:sz w:val="28"/>
          <w:szCs w:val="28"/>
        </w:rPr>
        <w:t>;</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г) осуществление оценки профессионального уровня кандидатов посредством проведения конкурсных процедур;</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д) отбор кандидатов для включения в кадровый резерв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е) информирование </w:t>
      </w:r>
      <w:r w:rsidR="00D60FCB" w:rsidRPr="006666BF">
        <w:rPr>
          <w:rFonts w:ascii="Times New Roman" w:hAnsi="Times New Roman" w:cs="Times New Roman"/>
          <w:color w:val="000000" w:themeColor="text1"/>
          <w:sz w:val="28"/>
          <w:szCs w:val="28"/>
        </w:rPr>
        <w:t>руководител</w:t>
      </w:r>
      <w:r w:rsidR="00115D30" w:rsidRPr="006666BF">
        <w:rPr>
          <w:rFonts w:ascii="Times New Roman" w:hAnsi="Times New Roman" w:cs="Times New Roman"/>
          <w:color w:val="000000" w:themeColor="text1"/>
          <w:sz w:val="28"/>
          <w:szCs w:val="28"/>
        </w:rPr>
        <w:t>я</w:t>
      </w:r>
      <w:r w:rsidR="00D60FCB" w:rsidRPr="006666BF">
        <w:rPr>
          <w:rFonts w:ascii="Times New Roman" w:hAnsi="Times New Roman" w:cs="Times New Roman"/>
          <w:color w:val="000000" w:themeColor="text1"/>
          <w:sz w:val="28"/>
          <w:szCs w:val="28"/>
        </w:rPr>
        <w:t xml:space="preserve"> Агентства</w:t>
      </w:r>
      <w:r w:rsidRPr="006666BF">
        <w:rPr>
          <w:rFonts w:ascii="Times New Roman" w:hAnsi="Times New Roman" w:cs="Times New Roman"/>
          <w:color w:val="000000" w:themeColor="text1"/>
          <w:sz w:val="28"/>
          <w:szCs w:val="28"/>
        </w:rPr>
        <w:t xml:space="preserve"> </w:t>
      </w:r>
      <w:r w:rsidR="00115D30" w:rsidRPr="006666BF">
        <w:rPr>
          <w:rFonts w:ascii="Times New Roman" w:hAnsi="Times New Roman" w:cs="Times New Roman"/>
          <w:color w:val="000000" w:themeColor="text1"/>
          <w:sz w:val="28"/>
          <w:szCs w:val="28"/>
        </w:rPr>
        <w:t xml:space="preserve">по предпринимательству и инвестициям Республики Дагестан </w:t>
      </w:r>
      <w:r w:rsidRPr="006666BF">
        <w:rPr>
          <w:rFonts w:ascii="Times New Roman" w:hAnsi="Times New Roman" w:cs="Times New Roman"/>
          <w:color w:val="000000" w:themeColor="text1"/>
          <w:sz w:val="28"/>
          <w:szCs w:val="28"/>
        </w:rPr>
        <w:t xml:space="preserve">(далее - </w:t>
      </w:r>
      <w:r w:rsidR="00D60FCB" w:rsidRPr="006666BF">
        <w:rPr>
          <w:rFonts w:ascii="Times New Roman" w:hAnsi="Times New Roman" w:cs="Times New Roman"/>
          <w:color w:val="000000" w:themeColor="text1"/>
          <w:sz w:val="28"/>
          <w:szCs w:val="28"/>
        </w:rPr>
        <w:t>руководитель Агентства</w:t>
      </w:r>
      <w:r w:rsidRPr="006666BF">
        <w:rPr>
          <w:rFonts w:ascii="Times New Roman" w:hAnsi="Times New Roman" w:cs="Times New Roman"/>
          <w:color w:val="000000" w:themeColor="text1"/>
          <w:sz w:val="28"/>
          <w:szCs w:val="28"/>
        </w:rPr>
        <w:t>) и участников конкурса о результатах работы конкурсной комиссии;</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ж) осуществление иных функций в соответствии с действующим законодательством.</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5. Конкурсная комиссия для выполнения возложенных на нее функций имеет право:</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а) запрашивать и получать от структурных подразделений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и организаций материалы, необходимые для решения вопросов, входящих в ее компетенцию;</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б) в случае необходимости привлекать к своей работе гражданских служащих, замещающих должности в структурных подразделениях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w:t>
      </w:r>
    </w:p>
    <w:p w:rsidR="002C6757" w:rsidRPr="006666BF" w:rsidRDefault="002C6757" w:rsidP="002C6757">
      <w:pPr>
        <w:pStyle w:val="ConsPlusNormal"/>
        <w:ind w:firstLine="539"/>
        <w:contextualSpacing/>
        <w:jc w:val="both"/>
        <w:rPr>
          <w:rFonts w:ascii="Times New Roman" w:hAnsi="Times New Roman" w:cs="Times New Roman"/>
          <w:color w:val="000000" w:themeColor="text1"/>
          <w:sz w:val="28"/>
          <w:szCs w:val="28"/>
        </w:rPr>
      </w:pPr>
    </w:p>
    <w:p w:rsidR="005302EC" w:rsidRPr="006666BF" w:rsidRDefault="005302EC">
      <w:pPr>
        <w:pStyle w:val="ConsPlusNormal"/>
        <w:jc w:val="center"/>
        <w:outlineLvl w:val="1"/>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III. Состав конкурсной комиссии</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6.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7. Состав и сроки работы конкурсной комиссии утверждаются правовым актом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8. Конкурсная комиссия состоит из председателя, заместителя председателя, секретаря и членов конкурсной комиссии.</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9. В состав конкурсной комиссии входят уполномоченные </w:t>
      </w:r>
      <w:r w:rsidR="00D60FCB" w:rsidRPr="006666BF">
        <w:rPr>
          <w:rFonts w:ascii="Times New Roman" w:hAnsi="Times New Roman" w:cs="Times New Roman"/>
          <w:color w:val="000000" w:themeColor="text1"/>
          <w:sz w:val="28"/>
          <w:szCs w:val="28"/>
        </w:rPr>
        <w:t>руководител</w:t>
      </w:r>
      <w:r w:rsidR="00275459" w:rsidRPr="006666BF">
        <w:rPr>
          <w:rFonts w:ascii="Times New Roman" w:hAnsi="Times New Roman" w:cs="Times New Roman"/>
          <w:color w:val="000000" w:themeColor="text1"/>
          <w:sz w:val="28"/>
          <w:szCs w:val="28"/>
        </w:rPr>
        <w:t>ем</w:t>
      </w:r>
      <w:r w:rsidR="00D60FCB" w:rsidRPr="006666BF">
        <w:rPr>
          <w:rFonts w:ascii="Times New Roman" w:hAnsi="Times New Roman" w:cs="Times New Roman"/>
          <w:color w:val="000000" w:themeColor="text1"/>
          <w:sz w:val="28"/>
          <w:szCs w:val="28"/>
        </w:rPr>
        <w:t xml:space="preserve"> Агентства</w:t>
      </w:r>
      <w:r w:rsidRPr="006666BF">
        <w:rPr>
          <w:rFonts w:ascii="Times New Roman" w:hAnsi="Times New Roman" w:cs="Times New Roman"/>
          <w:color w:val="000000" w:themeColor="text1"/>
          <w:sz w:val="28"/>
          <w:szCs w:val="28"/>
        </w:rPr>
        <w:t xml:space="preserve"> гражданские служащие, замещающие должности гражданской службы в </w:t>
      </w:r>
      <w:r w:rsidR="00321808" w:rsidRPr="006666BF">
        <w:rPr>
          <w:rFonts w:ascii="Times New Roman" w:hAnsi="Times New Roman" w:cs="Times New Roman"/>
          <w:color w:val="000000" w:themeColor="text1"/>
          <w:sz w:val="28"/>
          <w:szCs w:val="28"/>
        </w:rPr>
        <w:t>Агентстве</w:t>
      </w:r>
      <w:r w:rsidRPr="006666BF">
        <w:rPr>
          <w:rFonts w:ascii="Times New Roman" w:hAnsi="Times New Roman" w:cs="Times New Roman"/>
          <w:color w:val="000000" w:themeColor="text1"/>
          <w:sz w:val="28"/>
          <w:szCs w:val="28"/>
        </w:rPr>
        <w:t xml:space="preserve"> (в том числе из </w:t>
      </w:r>
      <w:r w:rsidR="00DB0181" w:rsidRPr="006666BF">
        <w:rPr>
          <w:rFonts w:ascii="Times New Roman" w:hAnsi="Times New Roman" w:cs="Times New Roman"/>
          <w:color w:val="000000" w:themeColor="text1"/>
          <w:sz w:val="28"/>
          <w:szCs w:val="28"/>
        </w:rPr>
        <w:t xml:space="preserve">отдела административно-правового обеспечения и других </w:t>
      </w:r>
      <w:r w:rsidRPr="006666BF">
        <w:rPr>
          <w:rFonts w:ascii="Times New Roman" w:hAnsi="Times New Roman" w:cs="Times New Roman"/>
          <w:color w:val="000000" w:themeColor="text1"/>
          <w:sz w:val="28"/>
          <w:szCs w:val="28"/>
        </w:rPr>
        <w:t>подразделени</w:t>
      </w:r>
      <w:r w:rsidR="00DB0181" w:rsidRPr="006666BF">
        <w:rPr>
          <w:rFonts w:ascii="Times New Roman" w:hAnsi="Times New Roman" w:cs="Times New Roman"/>
          <w:color w:val="000000" w:themeColor="text1"/>
          <w:sz w:val="28"/>
          <w:szCs w:val="28"/>
        </w:rPr>
        <w:t>й</w:t>
      </w:r>
      <w:r w:rsidRPr="006666BF">
        <w:rPr>
          <w:rFonts w:ascii="Times New Roman" w:hAnsi="Times New Roman" w:cs="Times New Roman"/>
          <w:color w:val="000000" w:themeColor="text1"/>
          <w:sz w:val="28"/>
          <w:szCs w:val="28"/>
        </w:rPr>
        <w:t xml:space="preserve">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в котором проводится конкурс), представители общественного совета при </w:t>
      </w:r>
      <w:r w:rsidR="00321808" w:rsidRPr="006666BF">
        <w:rPr>
          <w:rFonts w:ascii="Times New Roman" w:hAnsi="Times New Roman" w:cs="Times New Roman"/>
          <w:color w:val="000000" w:themeColor="text1"/>
          <w:sz w:val="28"/>
          <w:szCs w:val="28"/>
        </w:rPr>
        <w:t>Агентстве</w:t>
      </w:r>
      <w:r w:rsidRPr="006666BF">
        <w:rPr>
          <w:rFonts w:ascii="Times New Roman" w:hAnsi="Times New Roman" w:cs="Times New Roman"/>
          <w:color w:val="000000" w:themeColor="text1"/>
          <w:sz w:val="28"/>
          <w:szCs w:val="28"/>
        </w:rPr>
        <w:t xml:space="preserve"> (далее - общественный совет), представленные общественным советом по запросу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и независимые эксперты.</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В качестве независимых экспертов-специалистов по вопросам, связанным с гражданской службой, привлекаются представители научных, образовательных и других организаций, приглашаемые Управлением </w:t>
      </w:r>
      <w:r w:rsidR="00C45B65" w:rsidRPr="006666BF">
        <w:rPr>
          <w:rFonts w:ascii="Times New Roman" w:hAnsi="Times New Roman" w:cs="Times New Roman"/>
          <w:color w:val="000000" w:themeColor="text1"/>
          <w:sz w:val="28"/>
          <w:szCs w:val="28"/>
        </w:rPr>
        <w:t xml:space="preserve">Администрации Главы и </w:t>
      </w:r>
      <w:r w:rsidR="00C45B65" w:rsidRPr="006666BF">
        <w:rPr>
          <w:rFonts w:ascii="Times New Roman" w:hAnsi="Times New Roman" w:cs="Times New Roman"/>
          <w:color w:val="000000" w:themeColor="text1"/>
          <w:sz w:val="28"/>
          <w:szCs w:val="28"/>
        </w:rPr>
        <w:lastRenderedPageBreak/>
        <w:t xml:space="preserve">Правительства Республики Дагестан по вопросам государственной службы, кадров и государственным наградам </w:t>
      </w:r>
      <w:r w:rsidRPr="006666BF">
        <w:rPr>
          <w:rFonts w:ascii="Times New Roman" w:hAnsi="Times New Roman" w:cs="Times New Roman"/>
          <w:color w:val="000000" w:themeColor="text1"/>
          <w:sz w:val="28"/>
          <w:szCs w:val="28"/>
        </w:rPr>
        <w:t xml:space="preserve">по запросу </w:t>
      </w:r>
      <w:r w:rsidR="00275459" w:rsidRPr="006666BF">
        <w:rPr>
          <w:rFonts w:ascii="Times New Roman" w:hAnsi="Times New Roman" w:cs="Times New Roman"/>
          <w:color w:val="000000" w:themeColor="text1"/>
          <w:sz w:val="28"/>
          <w:szCs w:val="28"/>
        </w:rPr>
        <w:t xml:space="preserve">руководителя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w:t>
      </w:r>
      <w:r w:rsidR="00115D30" w:rsidRPr="006666BF">
        <w:rPr>
          <w:rFonts w:ascii="Times New Roman" w:hAnsi="Times New Roman" w:cs="Times New Roman"/>
          <w:color w:val="000000" w:themeColor="text1"/>
          <w:sz w:val="28"/>
          <w:szCs w:val="28"/>
        </w:rPr>
        <w:t xml:space="preserve"> </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Для эффективного применения методов оценки к участию в работе конкурсной комиссии в качестве независимых экспертов-специалистов в области оценки персонала, а также специалистов в областях и видах профессиональной служебной деятельности, соответствующих задачам и функциям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и его подразделений, привлекаются представители научных, образовательных и других организаций, приглашаемые </w:t>
      </w:r>
      <w:r w:rsidR="00C45B65" w:rsidRPr="006666BF">
        <w:rPr>
          <w:rFonts w:ascii="Times New Roman" w:hAnsi="Times New Roman" w:cs="Times New Roman"/>
          <w:color w:val="000000" w:themeColor="text1"/>
          <w:sz w:val="28"/>
          <w:szCs w:val="28"/>
        </w:rPr>
        <w:t xml:space="preserve">Управлением Администрации Главы и Правительства Республики Дагестан по вопросам государственной службы, кадров и государственным наградам </w:t>
      </w:r>
      <w:r w:rsidRPr="006666BF">
        <w:rPr>
          <w:rFonts w:ascii="Times New Roman" w:hAnsi="Times New Roman" w:cs="Times New Roman"/>
          <w:color w:val="000000" w:themeColor="text1"/>
          <w:sz w:val="28"/>
          <w:szCs w:val="28"/>
        </w:rPr>
        <w:t xml:space="preserve">по запросу </w:t>
      </w:r>
      <w:r w:rsidR="00115D30" w:rsidRPr="006666BF">
        <w:rPr>
          <w:rFonts w:ascii="Times New Roman" w:hAnsi="Times New Roman" w:cs="Times New Roman"/>
          <w:color w:val="000000" w:themeColor="text1"/>
          <w:sz w:val="28"/>
          <w:szCs w:val="28"/>
        </w:rPr>
        <w:t>руководителя Агентств</w:t>
      </w:r>
      <w:r w:rsidRPr="006666BF">
        <w:rPr>
          <w:rFonts w:ascii="Times New Roman" w:hAnsi="Times New Roman" w:cs="Times New Roman"/>
          <w:color w:val="000000" w:themeColor="text1"/>
          <w:sz w:val="28"/>
          <w:szCs w:val="28"/>
        </w:rPr>
        <w:t>а.</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Общее число представителей общественного совета и независимых экспертов должно составлять не менее одной четверти от общего числа членов конкурсной комиссии.</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10. В целях повышения объективности и независимости работы конкурсной комиссии по решению </w:t>
      </w:r>
      <w:r w:rsidR="00D60FCB" w:rsidRPr="006666BF">
        <w:rPr>
          <w:rFonts w:ascii="Times New Roman" w:hAnsi="Times New Roman" w:cs="Times New Roman"/>
          <w:color w:val="000000" w:themeColor="text1"/>
          <w:sz w:val="28"/>
          <w:szCs w:val="28"/>
        </w:rPr>
        <w:t>руководител</w:t>
      </w:r>
      <w:r w:rsidR="00275459" w:rsidRPr="006666BF">
        <w:rPr>
          <w:rFonts w:ascii="Times New Roman" w:hAnsi="Times New Roman" w:cs="Times New Roman"/>
          <w:color w:val="000000" w:themeColor="text1"/>
          <w:sz w:val="28"/>
          <w:szCs w:val="28"/>
        </w:rPr>
        <w:t>я</w:t>
      </w:r>
      <w:r w:rsidR="00D60FCB" w:rsidRPr="006666BF">
        <w:rPr>
          <w:rFonts w:ascii="Times New Roman" w:hAnsi="Times New Roman" w:cs="Times New Roman"/>
          <w:color w:val="000000" w:themeColor="text1"/>
          <w:sz w:val="28"/>
          <w:szCs w:val="28"/>
        </w:rPr>
        <w:t xml:space="preserve"> Агентства</w:t>
      </w:r>
      <w:r w:rsidR="00115D30" w:rsidRPr="006666BF">
        <w:rPr>
          <w:rFonts w:ascii="Times New Roman" w:hAnsi="Times New Roman" w:cs="Times New Roman"/>
          <w:color w:val="000000" w:themeColor="text1"/>
          <w:sz w:val="28"/>
          <w:szCs w:val="28"/>
        </w:rPr>
        <w:t xml:space="preserve"> </w:t>
      </w:r>
      <w:r w:rsidRPr="006666BF">
        <w:rPr>
          <w:rFonts w:ascii="Times New Roman" w:hAnsi="Times New Roman" w:cs="Times New Roman"/>
          <w:color w:val="000000" w:themeColor="text1"/>
          <w:sz w:val="28"/>
          <w:szCs w:val="28"/>
        </w:rPr>
        <w:t>проводится периодическое (ежегодно) обновление ее состава.</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11. При подготовке к проведению конкурсов отделом </w:t>
      </w:r>
      <w:r w:rsidR="00DB0181" w:rsidRPr="006666BF">
        <w:rPr>
          <w:rFonts w:ascii="Times New Roman" w:hAnsi="Times New Roman" w:cs="Times New Roman"/>
          <w:color w:val="000000" w:themeColor="text1"/>
          <w:sz w:val="28"/>
          <w:szCs w:val="28"/>
        </w:rPr>
        <w:t xml:space="preserve">административно-правового обеспечения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12. Состав конкурсной комиссии,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13. Председатель конкурсной комиссии:</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а) осуществляет общее руководство работой конкурсной комиссии;</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б) председательствует на заседаниях конкурсной комиссии;</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в) определяет по согласованию с другими членами конкурсной комиссии порядок рассмотрения вопросов;</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г) контролирует исполнение решений, принятых конкурсной комиссией;</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д) организует работу конкурсной комиссии;</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е) осуществляет иные полномочия в соответствии с законодательством Российской Федерации и Республики Дагестан, а также с правовыми актами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14. Заместитель председателя конкурсной комиссии исполняет обязанности председателя конкурсной комиссии в его отсутствие.</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15. Секретарь конкурсной комиссии:</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а) осуществляет подготовку проекта правового акта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о проведении конкурса;</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б) осуществляет подготовку и размещение объявления о проведении конкурса, содержащего следующую информацию о конкурсе: наименование вакантной должности гражданской службы в </w:t>
      </w:r>
      <w:r w:rsidR="00321808" w:rsidRPr="006666BF">
        <w:rPr>
          <w:rFonts w:ascii="Times New Roman" w:hAnsi="Times New Roman" w:cs="Times New Roman"/>
          <w:color w:val="000000" w:themeColor="text1"/>
          <w:sz w:val="28"/>
          <w:szCs w:val="28"/>
        </w:rPr>
        <w:t xml:space="preserve">Агентстве </w:t>
      </w:r>
      <w:r w:rsidRPr="006666BF">
        <w:rPr>
          <w:rFonts w:ascii="Times New Roman" w:hAnsi="Times New Roman" w:cs="Times New Roman"/>
          <w:color w:val="000000" w:themeColor="text1"/>
          <w:sz w:val="28"/>
          <w:szCs w:val="28"/>
        </w:rPr>
        <w:t xml:space="preserve">(группы должностей гражданской службы для включения в кадровый резерв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квалификационные требования для замещения должности гражданской службы (для включения в кадровый резерв), условия прохождения гражданской службы, место и время </w:t>
      </w:r>
      <w:r w:rsidRPr="006666BF">
        <w:rPr>
          <w:rFonts w:ascii="Times New Roman" w:hAnsi="Times New Roman" w:cs="Times New Roman"/>
          <w:color w:val="000000" w:themeColor="text1"/>
          <w:sz w:val="28"/>
          <w:szCs w:val="28"/>
        </w:rPr>
        <w:lastRenderedPageBreak/>
        <w:t xml:space="preserve">приема документов, подлежащих представлению, срок, до истечения которого принимаются документы, предполагаемая дата проведения конкурса, место и порядок его проведения, сведения о методах оценки,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предварительный квалификационный тест, а также другие информационные материалы, на официальных сайтах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w:t>
      </w:r>
      <w:r w:rsidR="00094CE3" w:rsidRPr="006666BF">
        <w:rPr>
          <w:rFonts w:ascii="Times New Roman" w:hAnsi="Times New Roman" w:cs="Times New Roman"/>
          <w:color w:val="000000" w:themeColor="text1"/>
          <w:sz w:val="28"/>
          <w:szCs w:val="28"/>
        </w:rPr>
        <w:t>(http://mspinvestrd.ru)</w:t>
      </w:r>
      <w:r w:rsidRPr="006666BF">
        <w:rPr>
          <w:rFonts w:ascii="Times New Roman" w:hAnsi="Times New Roman" w:cs="Times New Roman"/>
          <w:color w:val="000000" w:themeColor="text1"/>
          <w:sz w:val="28"/>
          <w:szCs w:val="28"/>
        </w:rPr>
        <w:t>,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 а также в Республиканском портале государственной службы и кадров (https://daggossluzhba.ru) в информационно-телекоммуникационной сети "Интернет";</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в) осуществляет прием, регистрацию и хранение заявлений граждан (гражданских служащих) на участие в конкурсе и прилагаемых к ним документов;</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г) консультирует граждан (гражданских служащих), заявивших о намерении участвовать в конкурсе, по вопросам проведения конкурса;</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д) осуществляет оценку сведений, представленных гражданином, гражданским служащим, на предмет соответствия гражданина (гражданского служащего) установленным квалификационным требованиям для замещения должности гражданской службы в </w:t>
      </w:r>
      <w:r w:rsidR="00321808" w:rsidRPr="006666BF">
        <w:rPr>
          <w:rFonts w:ascii="Times New Roman" w:hAnsi="Times New Roman" w:cs="Times New Roman"/>
          <w:color w:val="000000" w:themeColor="text1"/>
          <w:sz w:val="28"/>
          <w:szCs w:val="28"/>
        </w:rPr>
        <w:t xml:space="preserve">Агентстве </w:t>
      </w:r>
      <w:r w:rsidRPr="006666BF">
        <w:rPr>
          <w:rFonts w:ascii="Times New Roman" w:hAnsi="Times New Roman" w:cs="Times New Roman"/>
          <w:color w:val="000000" w:themeColor="text1"/>
          <w:sz w:val="28"/>
          <w:szCs w:val="28"/>
        </w:rPr>
        <w:t xml:space="preserve">(для включения в кадровый резерв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на которую объявлен конкурс;</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е) готовит проекты запросов о проверке достоверности и полноты сведений, представленных гражданами на участие в конкурсе;</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ж) осуществляет по поручению </w:t>
      </w:r>
      <w:r w:rsidR="00D60FCB" w:rsidRPr="006666BF">
        <w:rPr>
          <w:rFonts w:ascii="Times New Roman" w:hAnsi="Times New Roman" w:cs="Times New Roman"/>
          <w:color w:val="000000" w:themeColor="text1"/>
          <w:sz w:val="28"/>
          <w:szCs w:val="28"/>
        </w:rPr>
        <w:t>руководител</w:t>
      </w:r>
      <w:r w:rsidR="00115D30" w:rsidRPr="006666BF">
        <w:rPr>
          <w:rFonts w:ascii="Times New Roman" w:hAnsi="Times New Roman" w:cs="Times New Roman"/>
          <w:color w:val="000000" w:themeColor="text1"/>
          <w:sz w:val="28"/>
          <w:szCs w:val="28"/>
        </w:rPr>
        <w:t>я</w:t>
      </w:r>
      <w:r w:rsidR="00D60FCB" w:rsidRPr="006666BF">
        <w:rPr>
          <w:rFonts w:ascii="Times New Roman" w:hAnsi="Times New Roman" w:cs="Times New Roman"/>
          <w:color w:val="000000" w:themeColor="text1"/>
          <w:sz w:val="28"/>
          <w:szCs w:val="28"/>
        </w:rPr>
        <w:t xml:space="preserve"> Агентства</w:t>
      </w:r>
      <w:r w:rsidRPr="006666BF">
        <w:rPr>
          <w:rFonts w:ascii="Times New Roman" w:hAnsi="Times New Roman" w:cs="Times New Roman"/>
          <w:color w:val="000000" w:themeColor="text1"/>
          <w:sz w:val="28"/>
          <w:szCs w:val="28"/>
        </w:rPr>
        <w:t xml:space="preserve"> подготовку доклада о претендентах, подавших соответствующие заявления, с указанием наличия (отсутствия) оснований для их допуска к участию во втором этапе конкурса по окончании срока приема документов;</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з) готовит проект письменного отказа гражданину (гражданскому служащему) в приеме заявления и документов на участие в конкурсе при несвоевременном их представлении, представлении их не в полном объеме или с нарушением правил оформления без уважительной причины;</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и) готовит проект письма гражданину (гражданскому служащему) о его не</w:t>
      </w:r>
      <w:r w:rsidR="00115D30" w:rsidRPr="006666BF">
        <w:rPr>
          <w:rFonts w:ascii="Times New Roman" w:hAnsi="Times New Roman" w:cs="Times New Roman"/>
          <w:color w:val="000000" w:themeColor="text1"/>
          <w:sz w:val="28"/>
          <w:szCs w:val="28"/>
        </w:rPr>
        <w:t xml:space="preserve"> </w:t>
      </w:r>
      <w:r w:rsidRPr="006666BF">
        <w:rPr>
          <w:rFonts w:ascii="Times New Roman" w:hAnsi="Times New Roman" w:cs="Times New Roman"/>
          <w:color w:val="000000" w:themeColor="text1"/>
          <w:sz w:val="28"/>
          <w:szCs w:val="28"/>
        </w:rPr>
        <w:t>допуске к участию в конкурсе в связи с его несоответствием квалификационным требованиям для замещения вакантной должности гражданской службы (для включения в кадровый резерв) и (или) в связи с выявленными ограничениями, установленными законодательством Российской Федерации и Республики Дагестан о государственной гражданской службе для поступления на гражданскую службу и ее прохождения;</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к) получает от граждан (гражданских служащих) письменные согласия на обработку их персональных данных;</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л) осуществляет подготовку писем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в государственный орган экспертов;</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м) осуществляет подготовку писем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в общественный совет о </w:t>
      </w:r>
      <w:r w:rsidRPr="006666BF">
        <w:rPr>
          <w:rFonts w:ascii="Times New Roman" w:hAnsi="Times New Roman" w:cs="Times New Roman"/>
          <w:color w:val="000000" w:themeColor="text1"/>
          <w:sz w:val="28"/>
          <w:szCs w:val="28"/>
        </w:rPr>
        <w:lastRenderedPageBreak/>
        <w:t>приглашении членов общественного совета для включения в состав конкурсной комиссии;</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н) оповещает одним из способов, позволяющих установить факт уведомления (письмо, телефонограмма, факсимильное или электронное сообщение и другие), членов конкурсной комиссии и лиц, присутствие которых необходимо на заседании конкурсной комиссии, о времени и месте проведения заседания конкурсной комиссии, о конкурсных процедурах, а также о вопросах, вносимых на рассмотрение конкурсной комиссии;</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о) осуществляет организационно-техническое обеспечение проведения заседания конкурсной комиссии и организует проведение конкурсных процедур;</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п) по поручению </w:t>
      </w:r>
      <w:r w:rsidR="00D60FCB" w:rsidRPr="006666BF">
        <w:rPr>
          <w:rFonts w:ascii="Times New Roman" w:hAnsi="Times New Roman" w:cs="Times New Roman"/>
          <w:color w:val="000000" w:themeColor="text1"/>
          <w:sz w:val="28"/>
          <w:szCs w:val="28"/>
        </w:rPr>
        <w:t>руководител</w:t>
      </w:r>
      <w:r w:rsidR="00115D30" w:rsidRPr="006666BF">
        <w:rPr>
          <w:rFonts w:ascii="Times New Roman" w:hAnsi="Times New Roman" w:cs="Times New Roman"/>
          <w:color w:val="000000" w:themeColor="text1"/>
          <w:sz w:val="28"/>
          <w:szCs w:val="28"/>
        </w:rPr>
        <w:t>я Агентств</w:t>
      </w:r>
      <w:r w:rsidRPr="006666BF">
        <w:rPr>
          <w:rFonts w:ascii="Times New Roman" w:hAnsi="Times New Roman" w:cs="Times New Roman"/>
          <w:color w:val="000000" w:themeColor="text1"/>
          <w:sz w:val="28"/>
          <w:szCs w:val="28"/>
        </w:rPr>
        <w:t>а:</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не позднее чем за 15 календарных дней до начала второго этапа конкурса размещает на официальных сайтах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w:t>
      </w:r>
      <w:r w:rsidR="00094CE3" w:rsidRPr="006666BF">
        <w:rPr>
          <w:rFonts w:ascii="Times New Roman" w:hAnsi="Times New Roman" w:cs="Times New Roman"/>
          <w:color w:val="000000" w:themeColor="text1"/>
          <w:sz w:val="28"/>
          <w:szCs w:val="28"/>
        </w:rPr>
        <w:t>(http://mspinvestrd.ru)</w:t>
      </w:r>
      <w:r w:rsidRPr="006666BF">
        <w:rPr>
          <w:rFonts w:ascii="Times New Roman" w:hAnsi="Times New Roman" w:cs="Times New Roman"/>
          <w:color w:val="000000" w:themeColor="text1"/>
          <w:sz w:val="28"/>
          <w:szCs w:val="28"/>
        </w:rPr>
        <w:t>,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 а также в Республиканском портале государственной службы и кадров (https://daggossluzhba.ru) в информационно-телекоммуникационной сети "Интернет" информацию о дате, месте и времени его проведения, список граждан (гражданских служащих), допущенных к участию в конкурсе,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не позднее 3 рабочих дней до начала заседания конкурсной комиссии обеспечивает ознакомление членов конкурсной комиссии с материалами выполнения кандидатами конкурсных заданий, перечень которых определяется председателем конкурсной комиссии;</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р) по решению </w:t>
      </w:r>
      <w:r w:rsidR="00115D30" w:rsidRPr="006666BF">
        <w:rPr>
          <w:rFonts w:ascii="Times New Roman" w:hAnsi="Times New Roman" w:cs="Times New Roman"/>
          <w:color w:val="000000" w:themeColor="text1"/>
          <w:sz w:val="28"/>
          <w:szCs w:val="28"/>
        </w:rPr>
        <w:t>руководителя</w:t>
      </w:r>
      <w:r w:rsidR="00D60FCB" w:rsidRPr="006666BF">
        <w:rPr>
          <w:rFonts w:ascii="Times New Roman" w:hAnsi="Times New Roman" w:cs="Times New Roman"/>
          <w:color w:val="000000" w:themeColor="text1"/>
          <w:sz w:val="28"/>
          <w:szCs w:val="28"/>
        </w:rPr>
        <w:t xml:space="preserve"> Агентства</w:t>
      </w:r>
      <w:r w:rsidRPr="006666BF">
        <w:rPr>
          <w:rFonts w:ascii="Times New Roman" w:hAnsi="Times New Roman" w:cs="Times New Roman"/>
          <w:color w:val="000000" w:themeColor="text1"/>
          <w:sz w:val="28"/>
          <w:szCs w:val="28"/>
        </w:rPr>
        <w:t xml:space="preserve"> ведет цифровую видео- и (или) аудиозапись индивидуального собеседования с кандидатами либо стенограмму проведения соответствующих конкурсных процедур;</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с) оформляет результаты голосования конкурсной комиссии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т) ведет протокол заседания конкурсной комиссии, в котором фиксирует ход заседания конкурсной комиссии, ее решения и результаты голосования;</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у) направляет кандидатам сообщения в письменной форме о результатах конкурса в 7-дневный срок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ф) обеспечивает размещение информации о результатах конкурса на официальных сайтах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w:t>
      </w:r>
      <w:r w:rsidR="00094CE3" w:rsidRPr="006666BF">
        <w:rPr>
          <w:rFonts w:ascii="Times New Roman" w:hAnsi="Times New Roman" w:cs="Times New Roman"/>
          <w:color w:val="000000" w:themeColor="text1"/>
          <w:sz w:val="28"/>
          <w:szCs w:val="28"/>
        </w:rPr>
        <w:t xml:space="preserve">(http://mspinvestrd.ru) </w:t>
      </w:r>
      <w:r w:rsidRPr="006666BF">
        <w:rPr>
          <w:rFonts w:ascii="Times New Roman" w:hAnsi="Times New Roman" w:cs="Times New Roman"/>
          <w:color w:val="000000" w:themeColor="text1"/>
          <w:sz w:val="28"/>
          <w:szCs w:val="28"/>
        </w:rPr>
        <w:t xml:space="preserve">федеральной государственной </w:t>
      </w:r>
      <w:r w:rsidRPr="006666BF">
        <w:rPr>
          <w:rFonts w:ascii="Times New Roman" w:hAnsi="Times New Roman" w:cs="Times New Roman"/>
          <w:color w:val="000000" w:themeColor="text1"/>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 а также в Республиканском портале государственной службы и кадров (https://daggossluzhba.ru) в информационно-телекоммуникационной сети "Интернет" в 7-дневный срок со дня его завершения;</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х) по письменному заявлению претендентов на замещение вакантной должности гражданской службы, не допущенных к участию в конкурсе, и кандидатов, участвовавших в конкурсе, возвращает их документы, хранящиеся в архиве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в течение трех лет со дня завершения конкурса;</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ц) организует уничтожение документов претендентов на замещение вакантной должности гражданской службы в </w:t>
      </w:r>
      <w:r w:rsidR="00321808" w:rsidRPr="006666BF">
        <w:rPr>
          <w:rFonts w:ascii="Times New Roman" w:hAnsi="Times New Roman" w:cs="Times New Roman"/>
          <w:color w:val="000000" w:themeColor="text1"/>
          <w:sz w:val="28"/>
          <w:szCs w:val="28"/>
        </w:rPr>
        <w:t xml:space="preserve">Агентстве </w:t>
      </w:r>
      <w:r w:rsidRPr="006666BF">
        <w:rPr>
          <w:rFonts w:ascii="Times New Roman" w:hAnsi="Times New Roman" w:cs="Times New Roman"/>
          <w:color w:val="000000" w:themeColor="text1"/>
          <w:sz w:val="28"/>
          <w:szCs w:val="28"/>
        </w:rPr>
        <w:t xml:space="preserve">(для включения в кадровый резерв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не допущенных к участию в конкурсе, и кандидатов, участвовавших в конкурсе, по истечении трех лет со дня завершения конкурса;</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ч) осуществляет подготовку проектов правовых актов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по вопросам, относящимся к организации и проведению конкурсов.</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center"/>
        <w:outlineLvl w:val="1"/>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IV. Порядок и организация работы конкурсной комиссии</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16. Заседание конкурсной комиссии проводится по мере необходимости на основании правового акта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о проведении конкурса.</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17. Заседание конкурсной комиссии проводится при наличии не менее двух кандидатов на одну вакантную должность гражданской службы в </w:t>
      </w:r>
      <w:r w:rsidR="00321808" w:rsidRPr="006666BF">
        <w:rPr>
          <w:rFonts w:ascii="Times New Roman" w:hAnsi="Times New Roman" w:cs="Times New Roman"/>
          <w:color w:val="000000" w:themeColor="text1"/>
          <w:sz w:val="28"/>
          <w:szCs w:val="28"/>
        </w:rPr>
        <w:t>Агентстве</w:t>
      </w:r>
      <w:r w:rsidRPr="006666BF">
        <w:rPr>
          <w:rFonts w:ascii="Times New Roman" w:hAnsi="Times New Roman" w:cs="Times New Roman"/>
          <w:color w:val="000000" w:themeColor="text1"/>
          <w:sz w:val="28"/>
          <w:szCs w:val="28"/>
        </w:rPr>
        <w:t xml:space="preserve"> (для включения в кадровый резерв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18.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в </w:t>
      </w:r>
      <w:r w:rsidR="001B2C99" w:rsidRPr="006666BF">
        <w:rPr>
          <w:rFonts w:ascii="Times New Roman" w:hAnsi="Times New Roman" w:cs="Times New Roman"/>
          <w:color w:val="000000" w:themeColor="text1"/>
          <w:sz w:val="28"/>
          <w:szCs w:val="28"/>
        </w:rPr>
        <w:t>Агентстве</w:t>
      </w:r>
      <w:r w:rsidRPr="006666BF">
        <w:rPr>
          <w:rFonts w:ascii="Times New Roman" w:hAnsi="Times New Roman" w:cs="Times New Roman"/>
          <w:color w:val="000000" w:themeColor="text1"/>
          <w:sz w:val="28"/>
          <w:szCs w:val="28"/>
        </w:rPr>
        <w:t>, не допускается.</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19. Конкурсная комиссия оценивает кандидатов на основании представленных ими документов об образовании, прохождении государственной гражданской службы Российской Федерации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гражданской службы в </w:t>
      </w:r>
      <w:r w:rsidR="001B2C99" w:rsidRPr="006666BF">
        <w:rPr>
          <w:rFonts w:ascii="Times New Roman" w:hAnsi="Times New Roman" w:cs="Times New Roman"/>
          <w:color w:val="000000" w:themeColor="text1"/>
          <w:sz w:val="28"/>
          <w:szCs w:val="28"/>
        </w:rPr>
        <w:t>Агентстве</w:t>
      </w:r>
      <w:r w:rsidRPr="006666BF">
        <w:rPr>
          <w:rFonts w:ascii="Times New Roman" w:hAnsi="Times New Roman" w:cs="Times New Roman"/>
          <w:color w:val="000000" w:themeColor="text1"/>
          <w:sz w:val="28"/>
          <w:szCs w:val="28"/>
        </w:rPr>
        <w:t xml:space="preserve"> (должности для включения в кадровый резерв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на замещение которой претендуют кандидаты.</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20.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 в отсутствие кандидата.</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При проведении голосования член комиссии имеет право проголосовать "за" только в отношении одного кандидата, председатель конкурсной комиссии голосует последним.</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lastRenderedPageBreak/>
        <w:t>При равенстве голосов решающим является голос председателя конкурсной комиссии.</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21. Результаты голосования конкурсной комиссии отражаются в решении конкурсной комиссии, которое подписывается председателем, заместителем председателя, секретарем и членами комиссии, принявшими участие в заседании. По итогам заседания конкурсной комиссии оформляется протокол установленной формы, в котором фиксируются ее решение и результаты голосования. Протокол подписывается всеми членами конкурсной комиссии.</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22. Конкурсная комиссия принимает одно из следующих решений:</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о признании кандидата победителем конкурса;</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о том, что победитель конкурса не выявлен;</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о признании конкурса несостоявшимся.</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Конкурсная комиссия вправе также принять решение о включении в кадровый резерв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кандидата, который не стал победителем конкурса на замещение вакантной должности гражданской службы в</w:t>
      </w:r>
      <w:r w:rsidR="001B2C99" w:rsidRPr="006666BF">
        <w:rPr>
          <w:color w:val="000000" w:themeColor="text1"/>
        </w:rPr>
        <w:t xml:space="preserve"> </w:t>
      </w:r>
      <w:r w:rsidR="001B2C99" w:rsidRPr="006666BF">
        <w:rPr>
          <w:rFonts w:ascii="Times New Roman" w:hAnsi="Times New Roman" w:cs="Times New Roman"/>
          <w:color w:val="000000" w:themeColor="text1"/>
          <w:sz w:val="28"/>
          <w:szCs w:val="28"/>
        </w:rPr>
        <w:t>Агентстве</w:t>
      </w:r>
      <w:r w:rsidRPr="006666BF">
        <w:rPr>
          <w:rFonts w:ascii="Times New Roman" w:hAnsi="Times New Roman" w:cs="Times New Roman"/>
          <w:color w:val="000000" w:themeColor="text1"/>
          <w:sz w:val="28"/>
          <w:szCs w:val="28"/>
        </w:rPr>
        <w:t>, но профессиональные и личностные качества которого получили высокую оценку.</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23. Сообщения о результатах конкурса направляются в письменной форме кандидатам в 7-дневный срок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также размещается в указанный срок на официальных сайтах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w:t>
      </w:r>
      <w:r w:rsidR="00094CE3" w:rsidRPr="006666BF">
        <w:rPr>
          <w:rFonts w:ascii="Times New Roman" w:hAnsi="Times New Roman" w:cs="Times New Roman"/>
          <w:color w:val="000000" w:themeColor="text1"/>
          <w:sz w:val="28"/>
          <w:szCs w:val="28"/>
        </w:rPr>
        <w:t>(http://mspinvestrd.ru)</w:t>
      </w:r>
      <w:r w:rsidRPr="006666BF">
        <w:rPr>
          <w:rFonts w:ascii="Times New Roman" w:hAnsi="Times New Roman" w:cs="Times New Roman"/>
          <w:color w:val="000000" w:themeColor="text1"/>
          <w:sz w:val="28"/>
          <w:szCs w:val="28"/>
        </w:rPr>
        <w:t>,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 а также в Республиканском портале государственной службы и кадров (https://daggossluzhba.ru) в информационно-телекоммуникационной сети "Интернет".</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24. Документы по проведению конкурса формируются в дело и хранятся в отделе </w:t>
      </w:r>
      <w:r w:rsidR="00D03475" w:rsidRPr="006666BF">
        <w:rPr>
          <w:rFonts w:ascii="Times New Roman" w:hAnsi="Times New Roman" w:cs="Times New Roman"/>
          <w:color w:val="000000" w:themeColor="text1"/>
          <w:sz w:val="28"/>
          <w:szCs w:val="28"/>
        </w:rPr>
        <w:t xml:space="preserve">административно-правового </w:t>
      </w:r>
      <w:r w:rsidR="00FE4181" w:rsidRPr="006666BF">
        <w:rPr>
          <w:rFonts w:ascii="Times New Roman" w:hAnsi="Times New Roman" w:cs="Times New Roman"/>
          <w:color w:val="000000" w:themeColor="text1"/>
          <w:sz w:val="28"/>
          <w:szCs w:val="28"/>
        </w:rPr>
        <w:t>обеспечения Агентства</w:t>
      </w:r>
      <w:r w:rsidRPr="006666BF">
        <w:rPr>
          <w:rFonts w:ascii="Times New Roman" w:hAnsi="Times New Roman" w:cs="Times New Roman"/>
          <w:color w:val="000000" w:themeColor="text1"/>
          <w:sz w:val="28"/>
          <w:szCs w:val="28"/>
        </w:rPr>
        <w:t xml:space="preserve"> в соответствии с номенклатурой дел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w:t>
      </w:r>
    </w:p>
    <w:p w:rsidR="005302EC" w:rsidRPr="006666BF" w:rsidRDefault="005302EC" w:rsidP="002C6757">
      <w:pPr>
        <w:pStyle w:val="ConsPlusNormal"/>
        <w:contextualSpacing/>
        <w:jc w:val="both"/>
        <w:rPr>
          <w:rFonts w:ascii="Times New Roman" w:hAnsi="Times New Roman" w:cs="Times New Roman"/>
          <w:color w:val="000000" w:themeColor="text1"/>
          <w:sz w:val="28"/>
          <w:szCs w:val="28"/>
        </w:rPr>
      </w:pPr>
    </w:p>
    <w:p w:rsidR="00BC2FA2" w:rsidRPr="006666BF" w:rsidRDefault="00BC2FA2" w:rsidP="002C6757">
      <w:pPr>
        <w:pStyle w:val="ConsPlusNormal"/>
        <w:contextualSpacing/>
        <w:jc w:val="both"/>
        <w:rPr>
          <w:rFonts w:ascii="Times New Roman" w:hAnsi="Times New Roman" w:cs="Times New Roman"/>
          <w:color w:val="000000" w:themeColor="text1"/>
          <w:sz w:val="28"/>
          <w:szCs w:val="28"/>
        </w:rPr>
      </w:pPr>
    </w:p>
    <w:p w:rsidR="00BC2FA2" w:rsidRPr="006666BF" w:rsidRDefault="00BC2FA2" w:rsidP="002C6757">
      <w:pPr>
        <w:pStyle w:val="ConsPlusNormal"/>
        <w:contextualSpacing/>
        <w:jc w:val="both"/>
        <w:rPr>
          <w:rFonts w:ascii="Times New Roman" w:hAnsi="Times New Roman" w:cs="Times New Roman"/>
          <w:color w:val="000000" w:themeColor="text1"/>
          <w:sz w:val="28"/>
          <w:szCs w:val="28"/>
        </w:rPr>
      </w:pPr>
    </w:p>
    <w:p w:rsidR="00BC2FA2" w:rsidRPr="006666BF" w:rsidRDefault="00BC2FA2" w:rsidP="002C6757">
      <w:pPr>
        <w:pStyle w:val="ConsPlusNormal"/>
        <w:contextualSpacing/>
        <w:jc w:val="both"/>
        <w:rPr>
          <w:rFonts w:ascii="Times New Roman" w:hAnsi="Times New Roman" w:cs="Times New Roman"/>
          <w:color w:val="000000" w:themeColor="text1"/>
          <w:sz w:val="28"/>
          <w:szCs w:val="28"/>
        </w:rPr>
      </w:pPr>
    </w:p>
    <w:p w:rsidR="00BC2FA2" w:rsidRPr="006666BF" w:rsidRDefault="00BC2FA2" w:rsidP="002C6757">
      <w:pPr>
        <w:pStyle w:val="ConsPlusNormal"/>
        <w:contextualSpacing/>
        <w:jc w:val="both"/>
        <w:rPr>
          <w:rFonts w:ascii="Times New Roman" w:hAnsi="Times New Roman" w:cs="Times New Roman"/>
          <w:color w:val="000000" w:themeColor="text1"/>
          <w:sz w:val="28"/>
          <w:szCs w:val="28"/>
        </w:rPr>
      </w:pPr>
    </w:p>
    <w:p w:rsidR="00BC2FA2" w:rsidRPr="006666BF" w:rsidRDefault="00BC2FA2">
      <w:pPr>
        <w:pStyle w:val="ConsPlusNormal"/>
        <w:jc w:val="both"/>
        <w:rPr>
          <w:rFonts w:ascii="Times New Roman" w:hAnsi="Times New Roman" w:cs="Times New Roman"/>
          <w:color w:val="000000" w:themeColor="text1"/>
          <w:sz w:val="28"/>
          <w:szCs w:val="28"/>
        </w:rPr>
      </w:pPr>
    </w:p>
    <w:p w:rsidR="00BC2FA2" w:rsidRPr="006666BF" w:rsidRDefault="00BC2FA2">
      <w:pPr>
        <w:pStyle w:val="ConsPlusNormal"/>
        <w:jc w:val="both"/>
        <w:rPr>
          <w:rFonts w:ascii="Times New Roman" w:hAnsi="Times New Roman" w:cs="Times New Roman"/>
          <w:color w:val="000000" w:themeColor="text1"/>
          <w:sz w:val="28"/>
          <w:szCs w:val="28"/>
        </w:rPr>
      </w:pPr>
    </w:p>
    <w:p w:rsidR="00BC2FA2" w:rsidRPr="006666BF" w:rsidRDefault="00BC2FA2">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BC2FA2" w:rsidRPr="006666BF" w:rsidRDefault="00BC2FA2">
      <w:pPr>
        <w:pStyle w:val="ConsPlusNormal"/>
        <w:jc w:val="both"/>
        <w:rPr>
          <w:rFonts w:ascii="Times New Roman" w:hAnsi="Times New Roman" w:cs="Times New Roman"/>
          <w:color w:val="000000" w:themeColor="text1"/>
          <w:sz w:val="28"/>
          <w:szCs w:val="28"/>
        </w:rPr>
      </w:pPr>
    </w:p>
    <w:p w:rsidR="00BC2FA2" w:rsidRPr="006666BF" w:rsidRDefault="00BC2FA2">
      <w:pPr>
        <w:pStyle w:val="ConsPlusNormal"/>
        <w:jc w:val="both"/>
        <w:rPr>
          <w:rFonts w:ascii="Times New Roman" w:hAnsi="Times New Roman" w:cs="Times New Roman"/>
          <w:color w:val="000000" w:themeColor="text1"/>
          <w:sz w:val="28"/>
          <w:szCs w:val="28"/>
        </w:rPr>
      </w:pPr>
    </w:p>
    <w:p w:rsidR="00BC2FA2" w:rsidRPr="006666BF" w:rsidRDefault="00BC2FA2">
      <w:pPr>
        <w:pStyle w:val="ConsPlusNormal"/>
        <w:jc w:val="both"/>
        <w:rPr>
          <w:rFonts w:ascii="Times New Roman" w:hAnsi="Times New Roman" w:cs="Times New Roman"/>
          <w:color w:val="000000" w:themeColor="text1"/>
          <w:sz w:val="28"/>
          <w:szCs w:val="28"/>
        </w:rPr>
      </w:pPr>
    </w:p>
    <w:p w:rsidR="00BC2FA2" w:rsidRPr="006666BF" w:rsidRDefault="00BC2FA2">
      <w:pPr>
        <w:pStyle w:val="ConsPlusNormal"/>
        <w:jc w:val="both"/>
        <w:rPr>
          <w:rFonts w:ascii="Times New Roman" w:hAnsi="Times New Roman" w:cs="Times New Roman"/>
          <w:color w:val="000000" w:themeColor="text1"/>
          <w:sz w:val="28"/>
          <w:szCs w:val="28"/>
        </w:rPr>
      </w:pPr>
    </w:p>
    <w:p w:rsidR="00DA7A81" w:rsidRPr="006666BF" w:rsidRDefault="00DA7A81">
      <w:pPr>
        <w:pStyle w:val="ConsPlusNormal"/>
        <w:jc w:val="both"/>
        <w:rPr>
          <w:rFonts w:ascii="Times New Roman" w:hAnsi="Times New Roman" w:cs="Times New Roman"/>
          <w:color w:val="000000" w:themeColor="text1"/>
          <w:sz w:val="28"/>
          <w:szCs w:val="28"/>
        </w:rPr>
      </w:pPr>
    </w:p>
    <w:p w:rsidR="00275459" w:rsidRPr="006666BF" w:rsidRDefault="00275459" w:rsidP="00275459">
      <w:pPr>
        <w:widowControl w:val="0"/>
        <w:autoSpaceDE w:val="0"/>
        <w:autoSpaceDN w:val="0"/>
        <w:adjustRightInd w:val="0"/>
        <w:spacing w:after="0" w:line="240" w:lineRule="auto"/>
        <w:ind w:left="3969"/>
        <w:jc w:val="center"/>
        <w:outlineLvl w:val="0"/>
        <w:rPr>
          <w:rFonts w:ascii="Times New Roman" w:eastAsia="Times New Roman" w:hAnsi="Times New Roman" w:cs="Times New Roman"/>
          <w:color w:val="000000" w:themeColor="text1"/>
          <w:sz w:val="28"/>
          <w:szCs w:val="28"/>
          <w:lang w:eastAsia="ru-RU"/>
        </w:rPr>
      </w:pPr>
      <w:r w:rsidRPr="006666BF">
        <w:rPr>
          <w:rFonts w:ascii="Times New Roman" w:eastAsia="Times New Roman" w:hAnsi="Times New Roman" w:cs="Times New Roman"/>
          <w:color w:val="000000" w:themeColor="text1"/>
          <w:sz w:val="28"/>
          <w:szCs w:val="28"/>
          <w:lang w:eastAsia="ru-RU"/>
        </w:rPr>
        <w:t>Утверждена</w:t>
      </w:r>
    </w:p>
    <w:p w:rsidR="00275459" w:rsidRPr="006666BF" w:rsidRDefault="00275459" w:rsidP="00275459">
      <w:pPr>
        <w:widowControl w:val="0"/>
        <w:autoSpaceDE w:val="0"/>
        <w:autoSpaceDN w:val="0"/>
        <w:adjustRightInd w:val="0"/>
        <w:spacing w:after="0" w:line="240" w:lineRule="auto"/>
        <w:ind w:left="3969"/>
        <w:jc w:val="center"/>
        <w:outlineLvl w:val="0"/>
        <w:rPr>
          <w:rFonts w:ascii="Times New Roman" w:eastAsia="Times New Roman" w:hAnsi="Times New Roman" w:cs="Times New Roman"/>
          <w:color w:val="000000" w:themeColor="text1"/>
          <w:sz w:val="28"/>
          <w:szCs w:val="28"/>
          <w:lang w:eastAsia="ru-RU"/>
        </w:rPr>
      </w:pPr>
      <w:r w:rsidRPr="006666BF">
        <w:rPr>
          <w:rFonts w:ascii="Times New Roman" w:eastAsia="Times New Roman" w:hAnsi="Times New Roman" w:cs="Times New Roman"/>
          <w:color w:val="000000" w:themeColor="text1"/>
          <w:sz w:val="28"/>
          <w:szCs w:val="28"/>
          <w:lang w:eastAsia="ru-RU"/>
        </w:rPr>
        <w:t xml:space="preserve">приказом </w:t>
      </w:r>
      <w:r w:rsidRPr="006666BF">
        <w:rPr>
          <w:rFonts w:ascii="Times New Roman" w:eastAsia="Times New Roman" w:hAnsi="Times New Roman" w:cs="Times New Roman"/>
          <w:bCs/>
          <w:color w:val="000000" w:themeColor="text1"/>
          <w:sz w:val="28"/>
          <w:szCs w:val="28"/>
          <w:lang w:eastAsia="ru-RU"/>
        </w:rPr>
        <w:t>Агентства по предпринимательству                     и инвестициям Республики Дагестан</w:t>
      </w:r>
      <w:r w:rsidRPr="006666BF">
        <w:rPr>
          <w:rFonts w:ascii="Times New Roman" w:eastAsia="Times New Roman" w:hAnsi="Times New Roman" w:cs="Times New Roman"/>
          <w:color w:val="000000" w:themeColor="text1"/>
          <w:sz w:val="28"/>
          <w:szCs w:val="28"/>
          <w:lang w:eastAsia="ru-RU"/>
        </w:rPr>
        <w:t xml:space="preserve">                                                              </w:t>
      </w:r>
    </w:p>
    <w:p w:rsidR="00275459" w:rsidRPr="006666BF" w:rsidRDefault="00275459" w:rsidP="00275459">
      <w:pPr>
        <w:widowControl w:val="0"/>
        <w:autoSpaceDE w:val="0"/>
        <w:autoSpaceDN w:val="0"/>
        <w:adjustRightInd w:val="0"/>
        <w:spacing w:after="0" w:line="240" w:lineRule="auto"/>
        <w:ind w:left="3969"/>
        <w:jc w:val="center"/>
        <w:outlineLvl w:val="0"/>
        <w:rPr>
          <w:rFonts w:ascii="Times New Roman" w:eastAsia="Times New Roman" w:hAnsi="Times New Roman" w:cs="Times New Roman"/>
          <w:b/>
          <w:color w:val="000000" w:themeColor="text1"/>
          <w:sz w:val="28"/>
          <w:szCs w:val="28"/>
          <w:lang w:eastAsia="ru-RU"/>
        </w:rPr>
      </w:pPr>
      <w:r w:rsidRPr="006666BF">
        <w:rPr>
          <w:rFonts w:ascii="Times New Roman" w:eastAsia="Times New Roman" w:hAnsi="Times New Roman" w:cs="Times New Roman"/>
          <w:color w:val="000000" w:themeColor="text1"/>
          <w:sz w:val="28"/>
          <w:szCs w:val="28"/>
          <w:lang w:eastAsia="ru-RU"/>
        </w:rPr>
        <w:t xml:space="preserve"> «___» _____________ 20___ г.  № ______</w:t>
      </w:r>
    </w:p>
    <w:p w:rsidR="00275459" w:rsidRPr="006666BF" w:rsidRDefault="00275459" w:rsidP="00275459">
      <w:pPr>
        <w:widowControl w:val="0"/>
        <w:autoSpaceDE w:val="0"/>
        <w:autoSpaceDN w:val="0"/>
        <w:adjustRightInd w:val="0"/>
        <w:spacing w:after="0" w:line="240" w:lineRule="auto"/>
        <w:ind w:left="3969"/>
        <w:jc w:val="center"/>
        <w:outlineLvl w:val="0"/>
        <w:rPr>
          <w:rFonts w:ascii="Times New Roman" w:eastAsia="Times New Roman" w:hAnsi="Times New Roman" w:cs="Times New Roman"/>
          <w:color w:val="000000" w:themeColor="text1"/>
          <w:sz w:val="28"/>
          <w:szCs w:val="28"/>
          <w:lang w:eastAsia="ru-RU"/>
        </w:rPr>
      </w:pPr>
    </w:p>
    <w:p w:rsidR="00BC2FA2" w:rsidRPr="006666BF" w:rsidRDefault="00BC2FA2">
      <w:pPr>
        <w:pStyle w:val="ConsPlusNormal"/>
        <w:jc w:val="both"/>
        <w:rPr>
          <w:rFonts w:ascii="Times New Roman" w:hAnsi="Times New Roman" w:cs="Times New Roman"/>
          <w:color w:val="000000" w:themeColor="text1"/>
          <w:sz w:val="28"/>
          <w:szCs w:val="28"/>
        </w:rPr>
      </w:pPr>
    </w:p>
    <w:p w:rsidR="00115D30" w:rsidRPr="006666BF" w:rsidRDefault="00115D30" w:rsidP="00115D30">
      <w:pPr>
        <w:pStyle w:val="ConsPlusNormal"/>
        <w:jc w:val="center"/>
        <w:rPr>
          <w:rFonts w:ascii="Times New Roman" w:hAnsi="Times New Roman" w:cs="Times New Roman"/>
          <w:b/>
          <w:color w:val="000000" w:themeColor="text1"/>
          <w:sz w:val="28"/>
          <w:szCs w:val="28"/>
        </w:rPr>
      </w:pPr>
      <w:bookmarkStart w:id="2" w:name="P143"/>
      <w:bookmarkEnd w:id="2"/>
      <w:r w:rsidRPr="006666BF">
        <w:rPr>
          <w:rFonts w:ascii="Times New Roman" w:hAnsi="Times New Roman" w:cs="Times New Roman"/>
          <w:b/>
          <w:color w:val="000000" w:themeColor="text1"/>
          <w:sz w:val="28"/>
          <w:szCs w:val="28"/>
        </w:rPr>
        <w:t>Методика проведения конкурса на замещение вакантной должности государственной гражданской службы Республики Дагестан в</w:t>
      </w:r>
    </w:p>
    <w:p w:rsidR="00115D30" w:rsidRPr="006666BF" w:rsidRDefault="00115D30" w:rsidP="00115D30">
      <w:pPr>
        <w:pStyle w:val="ConsPlusNormal"/>
        <w:jc w:val="center"/>
        <w:rPr>
          <w:rFonts w:ascii="Times New Roman" w:hAnsi="Times New Roman" w:cs="Times New Roman"/>
          <w:b/>
          <w:color w:val="000000" w:themeColor="text1"/>
          <w:sz w:val="28"/>
          <w:szCs w:val="28"/>
        </w:rPr>
      </w:pPr>
      <w:r w:rsidRPr="006666BF">
        <w:rPr>
          <w:rFonts w:ascii="Times New Roman" w:hAnsi="Times New Roman" w:cs="Times New Roman"/>
          <w:b/>
          <w:color w:val="000000" w:themeColor="text1"/>
          <w:sz w:val="28"/>
          <w:szCs w:val="28"/>
        </w:rPr>
        <w:t xml:space="preserve"> Агентстве по предпринимательству и инвестициям Республики Дагестан </w:t>
      </w:r>
    </w:p>
    <w:p w:rsidR="00115D30" w:rsidRPr="006666BF" w:rsidRDefault="00115D30" w:rsidP="00115D30">
      <w:pPr>
        <w:pStyle w:val="ConsPlusNormal"/>
        <w:jc w:val="center"/>
        <w:rPr>
          <w:rFonts w:ascii="Times New Roman" w:hAnsi="Times New Roman" w:cs="Times New Roman"/>
          <w:b/>
          <w:color w:val="000000" w:themeColor="text1"/>
          <w:sz w:val="28"/>
          <w:szCs w:val="28"/>
        </w:rPr>
      </w:pPr>
      <w:r w:rsidRPr="006666BF">
        <w:rPr>
          <w:rFonts w:ascii="Times New Roman" w:hAnsi="Times New Roman" w:cs="Times New Roman"/>
          <w:b/>
          <w:color w:val="000000" w:themeColor="text1"/>
          <w:sz w:val="28"/>
          <w:szCs w:val="28"/>
        </w:rPr>
        <w:t xml:space="preserve">и включение в кадровый резерв Агентства по предпринимательству </w:t>
      </w:r>
    </w:p>
    <w:p w:rsidR="005302EC" w:rsidRPr="006666BF" w:rsidRDefault="00115D30" w:rsidP="00115D30">
      <w:pPr>
        <w:pStyle w:val="ConsPlusNormal"/>
        <w:jc w:val="center"/>
        <w:rPr>
          <w:rFonts w:ascii="Times New Roman" w:hAnsi="Times New Roman" w:cs="Times New Roman"/>
          <w:b/>
          <w:color w:val="000000" w:themeColor="text1"/>
          <w:sz w:val="28"/>
          <w:szCs w:val="28"/>
        </w:rPr>
      </w:pPr>
      <w:r w:rsidRPr="006666BF">
        <w:rPr>
          <w:rFonts w:ascii="Times New Roman" w:hAnsi="Times New Roman" w:cs="Times New Roman"/>
          <w:b/>
          <w:color w:val="000000" w:themeColor="text1"/>
          <w:sz w:val="28"/>
          <w:szCs w:val="28"/>
        </w:rPr>
        <w:t>и инвестициям Республики Дагестан</w:t>
      </w:r>
    </w:p>
    <w:p w:rsidR="00115D30" w:rsidRPr="006666BF" w:rsidRDefault="00115D30">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center"/>
        <w:outlineLvl w:val="1"/>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I. Общие положения</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Республики Дагестан в</w:t>
      </w:r>
      <w:r w:rsidR="00115D30" w:rsidRPr="006666BF">
        <w:rPr>
          <w:rFonts w:ascii="Times New Roman" w:hAnsi="Times New Roman" w:cs="Times New Roman"/>
          <w:color w:val="000000" w:themeColor="text1"/>
          <w:sz w:val="28"/>
          <w:szCs w:val="28"/>
        </w:rPr>
        <w:t xml:space="preserve"> </w:t>
      </w:r>
      <w:r w:rsidR="00D60FCB" w:rsidRPr="006666BF">
        <w:rPr>
          <w:rFonts w:ascii="Times New Roman" w:hAnsi="Times New Roman" w:cs="Times New Roman"/>
          <w:color w:val="000000" w:themeColor="text1"/>
          <w:sz w:val="28"/>
          <w:szCs w:val="28"/>
        </w:rPr>
        <w:t>Агентстве по предпринимательству и инвестициям Республики Дагестан</w:t>
      </w:r>
      <w:r w:rsidRPr="006666BF">
        <w:rPr>
          <w:rFonts w:ascii="Times New Roman" w:hAnsi="Times New Roman" w:cs="Times New Roman"/>
          <w:color w:val="000000" w:themeColor="text1"/>
          <w:sz w:val="28"/>
          <w:szCs w:val="28"/>
        </w:rPr>
        <w:t xml:space="preserve"> (далее - гражданская служба) при проведении</w:t>
      </w:r>
      <w:r w:rsidR="00115D30" w:rsidRPr="006666BF">
        <w:rPr>
          <w:rFonts w:ascii="Times New Roman" w:hAnsi="Times New Roman" w:cs="Times New Roman"/>
          <w:color w:val="000000" w:themeColor="text1"/>
          <w:sz w:val="28"/>
          <w:szCs w:val="28"/>
        </w:rPr>
        <w:t xml:space="preserve"> </w:t>
      </w:r>
      <w:r w:rsidR="00D60FCB" w:rsidRPr="006666BF">
        <w:rPr>
          <w:rFonts w:ascii="Times New Roman" w:hAnsi="Times New Roman" w:cs="Times New Roman"/>
          <w:color w:val="000000" w:themeColor="text1"/>
          <w:sz w:val="28"/>
          <w:szCs w:val="28"/>
        </w:rPr>
        <w:t>Агентство</w:t>
      </w:r>
      <w:r w:rsidRPr="006666BF">
        <w:rPr>
          <w:rFonts w:ascii="Times New Roman" w:hAnsi="Times New Roman" w:cs="Times New Roman"/>
          <w:color w:val="000000" w:themeColor="text1"/>
          <w:sz w:val="28"/>
          <w:szCs w:val="28"/>
        </w:rPr>
        <w:t xml:space="preserve">м </w:t>
      </w:r>
      <w:r w:rsidR="00115D30" w:rsidRPr="006666BF">
        <w:rPr>
          <w:rFonts w:ascii="Times New Roman" w:hAnsi="Times New Roman" w:cs="Times New Roman"/>
          <w:color w:val="000000" w:themeColor="text1"/>
          <w:sz w:val="28"/>
          <w:szCs w:val="28"/>
        </w:rPr>
        <w:t xml:space="preserve">по предпринимательству и инвестициям </w:t>
      </w:r>
      <w:r w:rsidRPr="006666BF">
        <w:rPr>
          <w:rFonts w:ascii="Times New Roman" w:hAnsi="Times New Roman" w:cs="Times New Roman"/>
          <w:color w:val="000000" w:themeColor="text1"/>
          <w:sz w:val="28"/>
          <w:szCs w:val="28"/>
        </w:rPr>
        <w:t xml:space="preserve"> (далее -</w:t>
      </w:r>
      <w:r w:rsidR="00D60FCB" w:rsidRPr="006666BF">
        <w:rPr>
          <w:rFonts w:ascii="Times New Roman" w:hAnsi="Times New Roman" w:cs="Times New Roman"/>
          <w:color w:val="000000" w:themeColor="text1"/>
          <w:sz w:val="28"/>
          <w:szCs w:val="28"/>
        </w:rPr>
        <w:t>Агентство</w:t>
      </w:r>
      <w:r w:rsidRPr="006666BF">
        <w:rPr>
          <w:rFonts w:ascii="Times New Roman" w:hAnsi="Times New Roman" w:cs="Times New Roman"/>
          <w:color w:val="000000" w:themeColor="text1"/>
          <w:sz w:val="28"/>
          <w:szCs w:val="28"/>
        </w:rPr>
        <w:t xml:space="preserve">) конкурса на замещение вакантных должностей гражданской службы и включение в кадровый резерв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(далее соответственно - конкурс, кадровый резерв).</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2. Конкурс проводится в целях оценки профессионального уровня граждан Российской Федерации (государственных гражданских служащих),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группы должностей гражданской службы, по которой формируется кадровый резерв (далее соответственно - квалификационные требования, оценка кандидатов).</w:t>
      </w:r>
    </w:p>
    <w:p w:rsidR="005302EC" w:rsidRPr="006666BF" w:rsidRDefault="005302EC" w:rsidP="002C6757">
      <w:pPr>
        <w:pStyle w:val="ConsPlusNormal"/>
        <w:contextualSpacing/>
        <w:jc w:val="both"/>
        <w:rPr>
          <w:rFonts w:ascii="Times New Roman" w:hAnsi="Times New Roman" w:cs="Times New Roman"/>
          <w:color w:val="000000" w:themeColor="text1"/>
          <w:sz w:val="28"/>
          <w:szCs w:val="28"/>
        </w:rPr>
      </w:pPr>
    </w:p>
    <w:p w:rsidR="005302EC" w:rsidRPr="006666BF" w:rsidRDefault="005302EC">
      <w:pPr>
        <w:pStyle w:val="ConsPlusNormal"/>
        <w:jc w:val="center"/>
        <w:outlineLvl w:val="1"/>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II. Подготовка к проведению конкурса</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3. Подготовка к проведению конкурса предусматривает выбор методов оценки профессиональных и личностных качеств кандидатов (далее - метод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Республики Дагестан, замещающих должности государственной гражданской </w:t>
      </w:r>
      <w:r w:rsidR="0097172D" w:rsidRPr="006666BF">
        <w:rPr>
          <w:rFonts w:ascii="Times New Roman" w:hAnsi="Times New Roman" w:cs="Times New Roman"/>
          <w:color w:val="000000" w:themeColor="text1"/>
          <w:sz w:val="28"/>
          <w:szCs w:val="28"/>
        </w:rPr>
        <w:t xml:space="preserve">службы </w:t>
      </w:r>
      <w:r w:rsidRPr="006666BF">
        <w:rPr>
          <w:rFonts w:ascii="Times New Roman" w:hAnsi="Times New Roman" w:cs="Times New Roman"/>
          <w:color w:val="000000" w:themeColor="text1"/>
          <w:sz w:val="28"/>
          <w:szCs w:val="28"/>
        </w:rPr>
        <w:t xml:space="preserve">Республики Дагестан в </w:t>
      </w:r>
      <w:r w:rsidR="001B2C99" w:rsidRPr="006666BF">
        <w:rPr>
          <w:rFonts w:ascii="Times New Roman" w:hAnsi="Times New Roman" w:cs="Times New Roman"/>
          <w:color w:val="000000" w:themeColor="text1"/>
          <w:sz w:val="28"/>
          <w:szCs w:val="28"/>
        </w:rPr>
        <w:t>Агентстве</w:t>
      </w:r>
      <w:r w:rsidRPr="006666BF">
        <w:rPr>
          <w:rFonts w:ascii="Times New Roman" w:hAnsi="Times New Roman" w:cs="Times New Roman"/>
          <w:color w:val="000000" w:themeColor="text1"/>
          <w:sz w:val="28"/>
          <w:szCs w:val="28"/>
        </w:rPr>
        <w:t xml:space="preserve"> (далее - гражданские служащие) в отношении вакантных должностей гражданской службы, на замещение которых планируется объявление конкурса (далее - вакантные должности гражданской службы).</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4. Актуализация положений должностных регламентов гражданских служащих осуществляется заинтересованным подразделением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по согласованию с </w:t>
      </w:r>
      <w:r w:rsidRPr="006666BF">
        <w:rPr>
          <w:rFonts w:ascii="Times New Roman" w:hAnsi="Times New Roman" w:cs="Times New Roman"/>
          <w:color w:val="000000" w:themeColor="text1"/>
          <w:sz w:val="28"/>
          <w:szCs w:val="28"/>
        </w:rPr>
        <w:lastRenderedPageBreak/>
        <w:t xml:space="preserve">отделом </w:t>
      </w:r>
      <w:r w:rsidR="00DA7A81" w:rsidRPr="006666BF">
        <w:rPr>
          <w:rFonts w:ascii="Times New Roman" w:hAnsi="Times New Roman" w:cs="Times New Roman"/>
          <w:color w:val="000000" w:themeColor="text1"/>
          <w:sz w:val="28"/>
          <w:szCs w:val="28"/>
        </w:rPr>
        <w:t>административно-правового обеспечения</w:t>
      </w:r>
      <w:r w:rsidRPr="006666BF">
        <w:rPr>
          <w:rFonts w:ascii="Times New Roman" w:hAnsi="Times New Roman" w:cs="Times New Roman"/>
          <w:color w:val="000000" w:themeColor="text1"/>
          <w:sz w:val="28"/>
          <w:szCs w:val="28"/>
        </w:rPr>
        <w:t xml:space="preserve">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206" w:history="1">
        <w:r w:rsidRPr="006666BF">
          <w:rPr>
            <w:rFonts w:ascii="Times New Roman" w:hAnsi="Times New Roman" w:cs="Times New Roman"/>
            <w:color w:val="000000" w:themeColor="text1"/>
            <w:sz w:val="28"/>
            <w:szCs w:val="28"/>
          </w:rPr>
          <w:t xml:space="preserve">приложению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1</w:t>
        </w:r>
      </w:hyperlink>
      <w:r w:rsidRPr="006666BF">
        <w:rPr>
          <w:rFonts w:ascii="Times New Roman" w:hAnsi="Times New Roman" w:cs="Times New Roman"/>
          <w:color w:val="000000" w:themeColor="text1"/>
          <w:sz w:val="28"/>
          <w:szCs w:val="28"/>
        </w:rPr>
        <w:t xml:space="preserve"> и описанием методов оценки согласно </w:t>
      </w:r>
      <w:hyperlink w:anchor="P250" w:history="1">
        <w:r w:rsidRPr="006666BF">
          <w:rPr>
            <w:rFonts w:ascii="Times New Roman" w:hAnsi="Times New Roman" w:cs="Times New Roman"/>
            <w:color w:val="000000" w:themeColor="text1"/>
            <w:sz w:val="28"/>
            <w:szCs w:val="28"/>
          </w:rPr>
          <w:t xml:space="preserve">приложению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2</w:t>
        </w:r>
      </w:hyperlink>
      <w:r w:rsidRPr="006666BF">
        <w:rPr>
          <w:rFonts w:ascii="Times New Roman" w:hAnsi="Times New Roman" w:cs="Times New Roman"/>
          <w:color w:val="000000" w:themeColor="text1"/>
          <w:sz w:val="28"/>
          <w:szCs w:val="28"/>
        </w:rPr>
        <w:t>. Конкретный перечень методов оценки, применяемых в ходе конкурса, утверждается решением конкурсной комиссии.</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7. В ходе конкурса применяются методы оценки, позволяющие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главной и ведущей групп должностей.</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8. Члены конкурсной комиссии на замещение вакантной должности и включение в кадровый резерв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(далее - конкурсная комиссия) вправе вносить предложения о применении методов оценки и формировании конкурсных заданий в соответствии с настоящей Методикой.</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9. При проведении конкурса конкурсная комиссия определяет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Конкурсные задания составляются по степени сложности.</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center"/>
        <w:outlineLvl w:val="1"/>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III. Объявление конкурсов и предварительное</w:t>
      </w:r>
    </w:p>
    <w:p w:rsidR="005302EC" w:rsidRPr="006666BF" w:rsidRDefault="005302E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тестирование претендентов</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10. На официальных сайтах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w:t>
      </w:r>
      <w:r w:rsidR="00094CE3" w:rsidRPr="006666BF">
        <w:rPr>
          <w:rFonts w:ascii="Times New Roman" w:hAnsi="Times New Roman" w:cs="Times New Roman"/>
          <w:color w:val="000000" w:themeColor="text1"/>
          <w:sz w:val="28"/>
          <w:szCs w:val="28"/>
        </w:rPr>
        <w:t xml:space="preserve">(http://mspinvestrd.ru) </w:t>
      </w:r>
      <w:r w:rsidRPr="006666BF">
        <w:rPr>
          <w:rFonts w:ascii="Times New Roman" w:hAnsi="Times New Roman" w:cs="Times New Roman"/>
          <w:color w:val="000000" w:themeColor="text1"/>
          <w:sz w:val="28"/>
          <w:szCs w:val="28"/>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 а также в Республиканском портале государственной службы и кадров (https://daggossluzhba.ru) в информационно-телекоммуникационной сети "Интернет" размещается объявление о приеме </w:t>
      </w:r>
      <w:r w:rsidRPr="006666BF">
        <w:rPr>
          <w:rFonts w:ascii="Times New Roman" w:hAnsi="Times New Roman" w:cs="Times New Roman"/>
          <w:color w:val="000000" w:themeColor="text1"/>
          <w:sz w:val="28"/>
          <w:szCs w:val="28"/>
        </w:rPr>
        <w:lastRenderedPageBreak/>
        <w:t>документов для участия в конкурсе (далее - объявление о конкурсе).</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11. Объявление о конкурсе должно включать в себя помимо сведений, предусмотренных </w:t>
      </w:r>
      <w:hyperlink r:id="rId16" w:history="1">
        <w:r w:rsidRPr="006666BF">
          <w:rPr>
            <w:rFonts w:ascii="Times New Roman" w:hAnsi="Times New Roman" w:cs="Times New Roman"/>
            <w:color w:val="000000" w:themeColor="text1"/>
            <w:sz w:val="28"/>
            <w:szCs w:val="28"/>
          </w:rPr>
          <w:t>пунктом 6</w:t>
        </w:r>
      </w:hyperlink>
      <w:r w:rsidRPr="006666BF">
        <w:rPr>
          <w:rFonts w:ascii="Times New Roman" w:hAnsi="Times New Roman" w:cs="Times New Roman"/>
          <w:color w:val="000000" w:themeColor="text1"/>
          <w:sz w:val="28"/>
          <w:szCs w:val="28"/>
        </w:rP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112 "О конкурсе на замещение вакантной должности государственной гражданской службы Российской Федерации",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12.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w:t>
      </w:r>
      <w:r w:rsidR="00DA7A81"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13.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7" w:history="1">
        <w:r w:rsidRPr="006666BF">
          <w:rPr>
            <w:rFonts w:ascii="Times New Roman" w:hAnsi="Times New Roman" w:cs="Times New Roman"/>
            <w:color w:val="000000" w:themeColor="text1"/>
            <w:sz w:val="28"/>
            <w:szCs w:val="28"/>
          </w:rPr>
          <w:t>Конституции</w:t>
        </w:r>
      </w:hyperlink>
      <w:r w:rsidRPr="006666BF">
        <w:rPr>
          <w:rFonts w:ascii="Times New Roman" w:hAnsi="Times New Roman" w:cs="Times New Roman"/>
          <w:color w:val="000000" w:themeColor="text1"/>
          <w:sz w:val="28"/>
          <w:szCs w:val="28"/>
        </w:rPr>
        <w:t xml:space="preserve"> Российской Федерации, законодательства Российской Федерации о государственной службе и о противодействии коррупции, основ </w:t>
      </w:r>
      <w:hyperlink r:id="rId18" w:history="1">
        <w:r w:rsidRPr="006666BF">
          <w:rPr>
            <w:rFonts w:ascii="Times New Roman" w:hAnsi="Times New Roman" w:cs="Times New Roman"/>
            <w:color w:val="000000" w:themeColor="text1"/>
            <w:sz w:val="28"/>
            <w:szCs w:val="28"/>
          </w:rPr>
          <w:t>Конституции</w:t>
        </w:r>
      </w:hyperlink>
      <w:r w:rsidRPr="006666BF">
        <w:rPr>
          <w:rFonts w:ascii="Times New Roman" w:hAnsi="Times New Roman" w:cs="Times New Roman"/>
          <w:color w:val="000000" w:themeColor="text1"/>
          <w:sz w:val="28"/>
          <w:szCs w:val="28"/>
        </w:rPr>
        <w:t xml:space="preserve"> Республики Дагестан, законодательства Республики Дагестан о государственной службе и о противодействии коррупции, знаниями и умениями в сфере информационно-коммуникационных технологий.</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14.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и Республиканского портала государственной службы и кадров в информационно-телекоммуникационной сети "Интернет", доступ претендентам для его прохождения предоставляется безвозмездно.</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15.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5302EC" w:rsidRPr="006666BF" w:rsidRDefault="005302EC" w:rsidP="002C6757">
      <w:pPr>
        <w:pStyle w:val="ConsPlusNormal"/>
        <w:contextualSpacing/>
        <w:jc w:val="both"/>
        <w:rPr>
          <w:rFonts w:ascii="Times New Roman" w:hAnsi="Times New Roman" w:cs="Times New Roman"/>
          <w:color w:val="000000" w:themeColor="text1"/>
          <w:sz w:val="28"/>
          <w:szCs w:val="28"/>
        </w:rPr>
      </w:pPr>
    </w:p>
    <w:p w:rsidR="005302EC" w:rsidRPr="006666BF" w:rsidRDefault="005302EC">
      <w:pPr>
        <w:pStyle w:val="ConsPlusNormal"/>
        <w:jc w:val="center"/>
        <w:outlineLvl w:val="1"/>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IV. Проведение конкурсов</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16.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17. При обработке персональных данных в </w:t>
      </w:r>
      <w:r w:rsidR="001B2C99" w:rsidRPr="006666BF">
        <w:rPr>
          <w:rFonts w:ascii="Times New Roman" w:hAnsi="Times New Roman" w:cs="Times New Roman"/>
          <w:color w:val="000000" w:themeColor="text1"/>
          <w:sz w:val="28"/>
          <w:szCs w:val="28"/>
        </w:rPr>
        <w:t>Агентстве</w:t>
      </w:r>
      <w:r w:rsidRPr="006666BF">
        <w:rPr>
          <w:rFonts w:ascii="Times New Roman" w:hAnsi="Times New Roman" w:cs="Times New Roman"/>
          <w:color w:val="000000" w:themeColor="text1"/>
          <w:sz w:val="28"/>
          <w:szCs w:val="28"/>
        </w:rPr>
        <w:t xml:space="preserve">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w:t>
      </w:r>
      <w:r w:rsidRPr="006666BF">
        <w:rPr>
          <w:rFonts w:ascii="Times New Roman" w:hAnsi="Times New Roman" w:cs="Times New Roman"/>
          <w:color w:val="000000" w:themeColor="text1"/>
          <w:sz w:val="28"/>
          <w:szCs w:val="28"/>
        </w:rPr>
        <w:lastRenderedPageBreak/>
        <w:t>предоставления, распространения персональных данных, а также от иных неправомерных действий в отношении персональных данных.</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18. В ходе конкурсных процедур проводится тестирование:</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для оценки уровня владения государственным языком Российской Федерации (русским языком), знаниями основ </w:t>
      </w:r>
      <w:hyperlink r:id="rId19" w:history="1">
        <w:r w:rsidRPr="006666BF">
          <w:rPr>
            <w:rFonts w:ascii="Times New Roman" w:hAnsi="Times New Roman" w:cs="Times New Roman"/>
            <w:color w:val="000000" w:themeColor="text1"/>
            <w:sz w:val="28"/>
            <w:szCs w:val="28"/>
          </w:rPr>
          <w:t>Конституции</w:t>
        </w:r>
      </w:hyperlink>
      <w:r w:rsidRPr="006666BF">
        <w:rPr>
          <w:rFonts w:ascii="Times New Roman" w:hAnsi="Times New Roman" w:cs="Times New Roman"/>
          <w:color w:val="000000" w:themeColor="text1"/>
          <w:sz w:val="28"/>
          <w:szCs w:val="28"/>
        </w:rPr>
        <w:t xml:space="preserve"> Российской Федерации, законодательства Российской Федерации о государственной службе и о противодействии коррупции, основ </w:t>
      </w:r>
      <w:hyperlink r:id="rId20" w:history="1">
        <w:r w:rsidRPr="006666BF">
          <w:rPr>
            <w:rFonts w:ascii="Times New Roman" w:hAnsi="Times New Roman" w:cs="Times New Roman"/>
            <w:color w:val="000000" w:themeColor="text1"/>
            <w:sz w:val="28"/>
            <w:szCs w:val="28"/>
          </w:rPr>
          <w:t>Конституции</w:t>
        </w:r>
      </w:hyperlink>
      <w:r w:rsidRPr="006666BF">
        <w:rPr>
          <w:rFonts w:ascii="Times New Roman" w:hAnsi="Times New Roman" w:cs="Times New Roman"/>
          <w:color w:val="000000" w:themeColor="text1"/>
          <w:sz w:val="28"/>
          <w:szCs w:val="28"/>
        </w:rPr>
        <w:t xml:space="preserve"> Республики Дагестан, законодательства Республики Дагестан о государственной службе и о противодействии коррупции, знаниями и умениями в сфере информационно-коммуникационных технологий;</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19.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20. При выполнении кандидатами конкурсных заданий и проведении заседания конкурсной комиссии по решению </w:t>
      </w:r>
      <w:r w:rsidR="00115D30" w:rsidRPr="006666BF">
        <w:rPr>
          <w:rFonts w:ascii="Times New Roman" w:hAnsi="Times New Roman" w:cs="Times New Roman"/>
          <w:color w:val="000000" w:themeColor="text1"/>
          <w:sz w:val="28"/>
          <w:szCs w:val="28"/>
        </w:rPr>
        <w:t xml:space="preserve">руководителя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ведется видео- и (или) аудиозапись либо стенограмма проведения соответствующих конкурсных процедур.</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21.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22.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334" w:history="1">
        <w:r w:rsidRPr="006666BF">
          <w:rPr>
            <w:rFonts w:ascii="Times New Roman" w:hAnsi="Times New Roman" w:cs="Times New Roman"/>
            <w:color w:val="000000" w:themeColor="text1"/>
            <w:sz w:val="28"/>
            <w:szCs w:val="28"/>
          </w:rPr>
          <w:t xml:space="preserve">приложению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3</w:t>
        </w:r>
      </w:hyperlink>
      <w:r w:rsidRPr="006666BF">
        <w:rPr>
          <w:rFonts w:ascii="Times New Roman" w:hAnsi="Times New Roman" w:cs="Times New Roman"/>
          <w:color w:val="000000" w:themeColor="text1"/>
          <w:sz w:val="28"/>
          <w:szCs w:val="28"/>
        </w:rPr>
        <w:t>, результат оценки кандидата при необходимости с краткой мотивировкой, обосновывающей принятое членом конкурсной комиссии решение.</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23.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24.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25. По результатам сопоставления итоговых баллов кандидатов секретарь конкурсной комиссии формирует рейтинг кандидатов.</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26.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lastRenderedPageBreak/>
        <w:t xml:space="preserve">27.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372" w:history="1">
        <w:r w:rsidRPr="006666BF">
          <w:rPr>
            <w:rFonts w:ascii="Times New Roman" w:hAnsi="Times New Roman" w:cs="Times New Roman"/>
            <w:color w:val="000000" w:themeColor="text1"/>
            <w:sz w:val="28"/>
            <w:szCs w:val="28"/>
          </w:rPr>
          <w:t xml:space="preserve">приложению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4</w:t>
        </w:r>
      </w:hyperlink>
      <w:r w:rsidRPr="006666BF">
        <w:rPr>
          <w:rFonts w:ascii="Times New Roman" w:hAnsi="Times New Roman" w:cs="Times New Roman"/>
          <w:color w:val="000000" w:themeColor="text1"/>
          <w:sz w:val="28"/>
          <w:szCs w:val="28"/>
        </w:rPr>
        <w:t xml:space="preserve"> и протоколом заседания конкурсной комиссии по результатам конкурса на включение в кадровый резерв по форме согласно </w:t>
      </w:r>
      <w:hyperlink w:anchor="P545" w:history="1">
        <w:r w:rsidRPr="006666BF">
          <w:rPr>
            <w:rFonts w:ascii="Times New Roman" w:hAnsi="Times New Roman" w:cs="Times New Roman"/>
            <w:color w:val="000000" w:themeColor="text1"/>
            <w:sz w:val="28"/>
            <w:szCs w:val="28"/>
          </w:rPr>
          <w:t xml:space="preserve">приложению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5</w:t>
        </w:r>
      </w:hyperlink>
      <w:r w:rsidRPr="006666BF">
        <w:rPr>
          <w:rFonts w:ascii="Times New Roman" w:hAnsi="Times New Roman" w:cs="Times New Roman"/>
          <w:color w:val="000000" w:themeColor="text1"/>
          <w:sz w:val="28"/>
          <w:szCs w:val="28"/>
        </w:rPr>
        <w:t>.</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28.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29.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5302EC" w:rsidRPr="006666BF" w:rsidRDefault="005302EC" w:rsidP="002C6757">
      <w:pPr>
        <w:pStyle w:val="ConsPlusNormal"/>
        <w:contextualSpacing/>
        <w:jc w:val="both"/>
        <w:rPr>
          <w:rFonts w:ascii="Times New Roman" w:hAnsi="Times New Roman" w:cs="Times New Roman"/>
          <w:color w:val="000000" w:themeColor="text1"/>
          <w:sz w:val="28"/>
          <w:szCs w:val="28"/>
        </w:rPr>
      </w:pP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both"/>
        <w:rPr>
          <w:rFonts w:ascii="Times New Roman" w:hAnsi="Times New Roman" w:cs="Times New Roman"/>
          <w:color w:val="000000" w:themeColor="text1"/>
          <w:sz w:val="28"/>
          <w:szCs w:val="28"/>
        </w:rPr>
      </w:pPr>
    </w:p>
    <w:p w:rsidR="00723FB2" w:rsidRPr="006666BF" w:rsidRDefault="00723FB2">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115D30" w:rsidRPr="006666BF" w:rsidRDefault="00115D30">
      <w:pPr>
        <w:pStyle w:val="ConsPlusNormal"/>
        <w:jc w:val="both"/>
        <w:rPr>
          <w:rFonts w:ascii="Times New Roman" w:hAnsi="Times New Roman" w:cs="Times New Roman"/>
          <w:color w:val="000000" w:themeColor="text1"/>
          <w:sz w:val="28"/>
          <w:szCs w:val="28"/>
        </w:rPr>
      </w:pPr>
    </w:p>
    <w:p w:rsidR="00115D30" w:rsidRPr="006666BF" w:rsidRDefault="00115D30">
      <w:pPr>
        <w:pStyle w:val="ConsPlusNormal"/>
        <w:jc w:val="both"/>
        <w:rPr>
          <w:rFonts w:ascii="Times New Roman" w:hAnsi="Times New Roman" w:cs="Times New Roman"/>
          <w:color w:val="000000" w:themeColor="text1"/>
          <w:sz w:val="28"/>
          <w:szCs w:val="28"/>
        </w:rPr>
      </w:pPr>
    </w:p>
    <w:p w:rsidR="00115D30" w:rsidRPr="006666BF" w:rsidRDefault="00115D30">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right"/>
        <w:outlineLvl w:val="1"/>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Приложение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1</w:t>
      </w:r>
    </w:p>
    <w:p w:rsidR="00DA7A81" w:rsidRPr="006666BF" w:rsidRDefault="00DA7A81" w:rsidP="00DA7A81">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к Методике проведения конкурса на замещение</w:t>
      </w:r>
    </w:p>
    <w:p w:rsidR="00DA7A81" w:rsidRPr="006666BF" w:rsidRDefault="00DA7A81" w:rsidP="00DA7A81">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 вакантной должности государственной гражданской службы </w:t>
      </w:r>
    </w:p>
    <w:p w:rsidR="00DA7A81" w:rsidRPr="006666BF" w:rsidRDefault="00DA7A81" w:rsidP="00DA7A81">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Республики Дагестан в Агентстве по предпринимательству</w:t>
      </w:r>
    </w:p>
    <w:p w:rsidR="00DA7A81" w:rsidRPr="006666BF" w:rsidRDefault="00DA7A81" w:rsidP="00DA7A81">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и инвестициям Республики Дагестан и включение в </w:t>
      </w:r>
    </w:p>
    <w:p w:rsidR="00DA7A81" w:rsidRPr="006666BF" w:rsidRDefault="00DA7A81" w:rsidP="00DA7A81">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кадровый </w:t>
      </w:r>
      <w:r w:rsidR="00573B9F" w:rsidRPr="006666BF">
        <w:rPr>
          <w:rFonts w:ascii="Times New Roman" w:hAnsi="Times New Roman" w:cs="Times New Roman"/>
          <w:color w:val="000000" w:themeColor="text1"/>
          <w:sz w:val="28"/>
          <w:szCs w:val="28"/>
        </w:rPr>
        <w:t>резерв Агентства</w:t>
      </w:r>
      <w:r w:rsidRPr="006666BF">
        <w:rPr>
          <w:rFonts w:ascii="Times New Roman" w:hAnsi="Times New Roman" w:cs="Times New Roman"/>
          <w:color w:val="000000" w:themeColor="text1"/>
          <w:sz w:val="28"/>
          <w:szCs w:val="28"/>
        </w:rPr>
        <w:t xml:space="preserve"> по предпринимательству </w:t>
      </w:r>
    </w:p>
    <w:p w:rsidR="005302EC" w:rsidRPr="006666BF" w:rsidRDefault="00DA7A81" w:rsidP="00DA7A81">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и инвестициям Республики Дагеста</w:t>
      </w:r>
      <w:r w:rsidR="0041739C" w:rsidRPr="006666BF">
        <w:rPr>
          <w:rFonts w:ascii="Times New Roman" w:hAnsi="Times New Roman" w:cs="Times New Roman"/>
          <w:color w:val="000000" w:themeColor="text1"/>
          <w:sz w:val="28"/>
          <w:szCs w:val="28"/>
        </w:rPr>
        <w:t>н</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732D21">
      <w:pPr>
        <w:pStyle w:val="ConsPlusNormal"/>
        <w:jc w:val="center"/>
        <w:rPr>
          <w:rFonts w:ascii="Times New Roman" w:hAnsi="Times New Roman" w:cs="Times New Roman"/>
          <w:b/>
          <w:color w:val="000000" w:themeColor="text1"/>
          <w:sz w:val="28"/>
          <w:szCs w:val="28"/>
        </w:rPr>
      </w:pPr>
      <w:bookmarkStart w:id="3" w:name="P206"/>
      <w:bookmarkEnd w:id="3"/>
      <w:r w:rsidRPr="006666BF">
        <w:rPr>
          <w:rFonts w:ascii="Times New Roman" w:hAnsi="Times New Roman" w:cs="Times New Roman"/>
          <w:b/>
          <w:color w:val="000000" w:themeColor="text1"/>
          <w:sz w:val="28"/>
          <w:szCs w:val="28"/>
        </w:rPr>
        <w:t>Методы оценки профессиональных и личностных качеств граждан</w:t>
      </w:r>
    </w:p>
    <w:p w:rsidR="005302EC" w:rsidRPr="006666BF" w:rsidRDefault="00732D21" w:rsidP="00732D21">
      <w:pPr>
        <w:pStyle w:val="ConsPlusNormal"/>
        <w:jc w:val="center"/>
        <w:rPr>
          <w:rFonts w:ascii="Times New Roman" w:hAnsi="Times New Roman" w:cs="Times New Roman"/>
          <w:b/>
          <w:color w:val="000000" w:themeColor="text1"/>
          <w:sz w:val="28"/>
          <w:szCs w:val="28"/>
        </w:rPr>
      </w:pPr>
      <w:r w:rsidRPr="006666BF">
        <w:rPr>
          <w:rFonts w:ascii="Times New Roman" w:hAnsi="Times New Roman" w:cs="Times New Roman"/>
          <w:b/>
          <w:color w:val="000000" w:themeColor="text1"/>
          <w:sz w:val="28"/>
          <w:szCs w:val="28"/>
        </w:rPr>
        <w:t>Республики Дагестан), которые рекомендуются к применению</w:t>
      </w:r>
    </w:p>
    <w:p w:rsidR="005302EC" w:rsidRPr="006666BF" w:rsidRDefault="00732D21">
      <w:pPr>
        <w:pStyle w:val="ConsPlusNormal"/>
        <w:jc w:val="center"/>
        <w:rPr>
          <w:rFonts w:ascii="Times New Roman" w:hAnsi="Times New Roman" w:cs="Times New Roman"/>
          <w:b/>
          <w:color w:val="000000" w:themeColor="text1"/>
          <w:sz w:val="28"/>
          <w:szCs w:val="28"/>
        </w:rPr>
      </w:pPr>
      <w:r w:rsidRPr="006666BF">
        <w:rPr>
          <w:rFonts w:ascii="Times New Roman" w:hAnsi="Times New Roman" w:cs="Times New Roman"/>
          <w:b/>
          <w:color w:val="000000" w:themeColor="text1"/>
          <w:sz w:val="28"/>
          <w:szCs w:val="28"/>
        </w:rPr>
        <w:t>при проведении конкурса на замещение вакантных должностей</w:t>
      </w:r>
    </w:p>
    <w:p w:rsidR="005302EC" w:rsidRPr="006666BF" w:rsidRDefault="00732D21">
      <w:pPr>
        <w:pStyle w:val="ConsPlusNormal"/>
        <w:jc w:val="center"/>
        <w:rPr>
          <w:rFonts w:ascii="Times New Roman" w:hAnsi="Times New Roman" w:cs="Times New Roman"/>
          <w:b/>
          <w:color w:val="000000" w:themeColor="text1"/>
          <w:sz w:val="28"/>
          <w:szCs w:val="28"/>
        </w:rPr>
      </w:pPr>
      <w:r w:rsidRPr="006666BF">
        <w:rPr>
          <w:rFonts w:ascii="Times New Roman" w:hAnsi="Times New Roman" w:cs="Times New Roman"/>
          <w:b/>
          <w:color w:val="000000" w:themeColor="text1"/>
          <w:sz w:val="28"/>
          <w:szCs w:val="28"/>
        </w:rPr>
        <w:t>государственной гражданской службы Республики Дагестан</w:t>
      </w:r>
    </w:p>
    <w:p w:rsidR="00732D21" w:rsidRPr="006666BF" w:rsidRDefault="00732D21">
      <w:pPr>
        <w:pStyle w:val="ConsPlusNormal"/>
        <w:jc w:val="center"/>
        <w:rPr>
          <w:rFonts w:ascii="Times New Roman" w:hAnsi="Times New Roman" w:cs="Times New Roman"/>
          <w:b/>
          <w:color w:val="000000" w:themeColor="text1"/>
          <w:sz w:val="28"/>
          <w:szCs w:val="28"/>
        </w:rPr>
      </w:pPr>
      <w:r w:rsidRPr="006666BF">
        <w:rPr>
          <w:rFonts w:ascii="Times New Roman" w:hAnsi="Times New Roman" w:cs="Times New Roman"/>
          <w:b/>
          <w:color w:val="000000" w:themeColor="text1"/>
          <w:sz w:val="28"/>
          <w:szCs w:val="28"/>
        </w:rPr>
        <w:t xml:space="preserve">в Агентстве по предпринимательству и инвестициям Республики Дагестан и включение в кадровый резерв Агентства по предпринимательству </w:t>
      </w:r>
    </w:p>
    <w:p w:rsidR="005302EC" w:rsidRPr="006666BF" w:rsidRDefault="00732D21">
      <w:pPr>
        <w:pStyle w:val="ConsPlusNormal"/>
        <w:jc w:val="center"/>
        <w:rPr>
          <w:rFonts w:ascii="Times New Roman" w:hAnsi="Times New Roman" w:cs="Times New Roman"/>
          <w:b/>
          <w:color w:val="000000" w:themeColor="text1"/>
          <w:sz w:val="28"/>
          <w:szCs w:val="28"/>
        </w:rPr>
      </w:pPr>
      <w:r w:rsidRPr="006666BF">
        <w:rPr>
          <w:rFonts w:ascii="Times New Roman" w:hAnsi="Times New Roman" w:cs="Times New Roman"/>
          <w:b/>
          <w:color w:val="000000" w:themeColor="text1"/>
          <w:sz w:val="28"/>
          <w:szCs w:val="28"/>
        </w:rPr>
        <w:t>и инвестициям Республики Дагестан</w:t>
      </w:r>
    </w:p>
    <w:p w:rsidR="005302EC" w:rsidRPr="006666BF" w:rsidRDefault="005302EC">
      <w:pPr>
        <w:pStyle w:val="ConsPlusNormal"/>
        <w:jc w:val="both"/>
        <w:rPr>
          <w:rFonts w:ascii="Times New Roman" w:hAnsi="Times New Roman" w:cs="Times New Roman"/>
          <w:color w:val="000000" w:themeColor="text1"/>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5"/>
        <w:gridCol w:w="1984"/>
        <w:gridCol w:w="1701"/>
        <w:gridCol w:w="4397"/>
      </w:tblGrid>
      <w:tr w:rsidR="006666BF" w:rsidRPr="006666BF" w:rsidTr="00732D21">
        <w:tc>
          <w:tcPr>
            <w:tcW w:w="2045"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Категории должностей</w:t>
            </w:r>
          </w:p>
        </w:tc>
        <w:tc>
          <w:tcPr>
            <w:tcW w:w="1984"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Группы должностей</w:t>
            </w:r>
          </w:p>
        </w:tc>
        <w:tc>
          <w:tcPr>
            <w:tcW w:w="1701"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Основные должностные обязанности</w:t>
            </w:r>
          </w:p>
        </w:tc>
        <w:tc>
          <w:tcPr>
            <w:tcW w:w="4397"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Методы оценки</w:t>
            </w:r>
          </w:p>
        </w:tc>
      </w:tr>
      <w:tr w:rsidR="006666BF" w:rsidRPr="006666BF" w:rsidTr="00732D21">
        <w:tc>
          <w:tcPr>
            <w:tcW w:w="2045" w:type="dxa"/>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Руководители</w:t>
            </w:r>
          </w:p>
        </w:tc>
        <w:tc>
          <w:tcPr>
            <w:tcW w:w="1984" w:type="dxa"/>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высшая, главная, ведущая</w:t>
            </w:r>
          </w:p>
        </w:tc>
        <w:tc>
          <w:tcPr>
            <w:tcW w:w="1701" w:type="dxa"/>
          </w:tcPr>
          <w:p w:rsidR="005302EC" w:rsidRPr="006666BF" w:rsidRDefault="005302EC">
            <w:pPr>
              <w:pStyle w:val="ConsPlusNormal"/>
              <w:rPr>
                <w:rFonts w:ascii="Times New Roman" w:hAnsi="Times New Roman" w:cs="Times New Roman"/>
                <w:color w:val="000000" w:themeColor="text1"/>
                <w:sz w:val="24"/>
                <w:szCs w:val="24"/>
              </w:rPr>
            </w:pPr>
          </w:p>
        </w:tc>
        <w:tc>
          <w:tcPr>
            <w:tcW w:w="4397" w:type="dxa"/>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тестирование, индивидуальное собеседование, подготовка проекта документа, написание реферата, анкетирование, проведение групповых дискуссий</w:t>
            </w:r>
          </w:p>
        </w:tc>
      </w:tr>
      <w:tr w:rsidR="006666BF" w:rsidRPr="006666BF" w:rsidTr="00732D21">
        <w:tc>
          <w:tcPr>
            <w:tcW w:w="2045" w:type="dxa"/>
            <w:vMerge w:val="restart"/>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Специалисты</w:t>
            </w:r>
          </w:p>
        </w:tc>
        <w:tc>
          <w:tcPr>
            <w:tcW w:w="1984" w:type="dxa"/>
            <w:tcBorders>
              <w:bottom w:val="nil"/>
            </w:tcBorders>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высшая, главная, ведущая</w:t>
            </w:r>
          </w:p>
        </w:tc>
        <w:tc>
          <w:tcPr>
            <w:tcW w:w="1701" w:type="dxa"/>
            <w:vMerge w:val="restart"/>
          </w:tcPr>
          <w:p w:rsidR="005302EC" w:rsidRPr="006666BF" w:rsidRDefault="005302EC">
            <w:pPr>
              <w:pStyle w:val="ConsPlusNormal"/>
              <w:rPr>
                <w:rFonts w:ascii="Times New Roman" w:hAnsi="Times New Roman" w:cs="Times New Roman"/>
                <w:color w:val="000000" w:themeColor="text1"/>
                <w:sz w:val="24"/>
                <w:szCs w:val="24"/>
              </w:rPr>
            </w:pPr>
          </w:p>
        </w:tc>
        <w:tc>
          <w:tcPr>
            <w:tcW w:w="4397" w:type="dxa"/>
            <w:tcBorders>
              <w:bottom w:val="nil"/>
            </w:tcBorders>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тестирование, индивидуальное собеседование, подготовка проекта документа, написание реферата, анкетирование</w:t>
            </w:r>
          </w:p>
        </w:tc>
      </w:tr>
      <w:tr w:rsidR="006666BF" w:rsidRPr="006666BF" w:rsidTr="00732D21">
        <w:tc>
          <w:tcPr>
            <w:tcW w:w="2045" w:type="dxa"/>
            <w:vMerge/>
          </w:tcPr>
          <w:p w:rsidR="005302EC" w:rsidRPr="006666BF" w:rsidRDefault="005302EC">
            <w:pPr>
              <w:rPr>
                <w:rFonts w:ascii="Times New Roman" w:hAnsi="Times New Roman" w:cs="Times New Roman"/>
                <w:color w:val="000000" w:themeColor="text1"/>
                <w:sz w:val="24"/>
                <w:szCs w:val="24"/>
              </w:rPr>
            </w:pPr>
          </w:p>
        </w:tc>
        <w:tc>
          <w:tcPr>
            <w:tcW w:w="1984" w:type="dxa"/>
            <w:tcBorders>
              <w:top w:val="nil"/>
            </w:tcBorders>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старшая</w:t>
            </w:r>
          </w:p>
        </w:tc>
        <w:tc>
          <w:tcPr>
            <w:tcW w:w="1701" w:type="dxa"/>
            <w:vMerge/>
          </w:tcPr>
          <w:p w:rsidR="005302EC" w:rsidRPr="006666BF" w:rsidRDefault="005302EC">
            <w:pPr>
              <w:rPr>
                <w:rFonts w:ascii="Times New Roman" w:hAnsi="Times New Roman" w:cs="Times New Roman"/>
                <w:color w:val="000000" w:themeColor="text1"/>
                <w:sz w:val="24"/>
                <w:szCs w:val="24"/>
              </w:rPr>
            </w:pPr>
          </w:p>
        </w:tc>
        <w:tc>
          <w:tcPr>
            <w:tcW w:w="4397" w:type="dxa"/>
            <w:tcBorders>
              <w:top w:val="nil"/>
            </w:tcBorders>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тестирование, индивидуальное собеседование, подготовка проекта документа</w:t>
            </w:r>
          </w:p>
        </w:tc>
      </w:tr>
    </w:tbl>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ind w:firstLine="540"/>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w:t>
      </w:r>
    </w:p>
    <w:p w:rsidR="005302EC" w:rsidRPr="006666BF" w:rsidRDefault="005302EC">
      <w:pPr>
        <w:pStyle w:val="ConsPlusNormal"/>
        <w:spacing w:before="220"/>
        <w:ind w:firstLine="540"/>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&lt;*&gt; Указываются в соответствии с должностным регламентом.</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both"/>
        <w:rPr>
          <w:rFonts w:ascii="Times New Roman" w:hAnsi="Times New Roman" w:cs="Times New Roman"/>
          <w:color w:val="000000" w:themeColor="text1"/>
          <w:sz w:val="28"/>
          <w:szCs w:val="28"/>
        </w:rPr>
      </w:pPr>
    </w:p>
    <w:p w:rsidR="00141AD8" w:rsidRPr="006666BF" w:rsidRDefault="00141AD8">
      <w:pPr>
        <w:pStyle w:val="ConsPlusNormal"/>
        <w:jc w:val="both"/>
        <w:rPr>
          <w:rFonts w:ascii="Times New Roman" w:hAnsi="Times New Roman" w:cs="Times New Roman"/>
          <w:color w:val="000000" w:themeColor="text1"/>
          <w:sz w:val="28"/>
          <w:szCs w:val="28"/>
        </w:rPr>
      </w:pPr>
    </w:p>
    <w:p w:rsidR="00141AD8" w:rsidRPr="006666BF" w:rsidRDefault="00141AD8">
      <w:pPr>
        <w:pStyle w:val="ConsPlusNormal"/>
        <w:jc w:val="both"/>
        <w:rPr>
          <w:rFonts w:ascii="Times New Roman" w:hAnsi="Times New Roman" w:cs="Times New Roman"/>
          <w:color w:val="000000" w:themeColor="text1"/>
          <w:sz w:val="28"/>
          <w:szCs w:val="28"/>
        </w:rPr>
      </w:pPr>
    </w:p>
    <w:p w:rsidR="00141AD8" w:rsidRPr="006666BF" w:rsidRDefault="00141AD8">
      <w:pPr>
        <w:pStyle w:val="ConsPlusNormal"/>
        <w:jc w:val="both"/>
        <w:rPr>
          <w:rFonts w:ascii="Times New Roman" w:hAnsi="Times New Roman" w:cs="Times New Roman"/>
          <w:color w:val="000000" w:themeColor="text1"/>
          <w:sz w:val="28"/>
          <w:szCs w:val="28"/>
        </w:rPr>
      </w:pPr>
    </w:p>
    <w:p w:rsidR="00141AD8" w:rsidRPr="006666BF" w:rsidRDefault="00141AD8">
      <w:pPr>
        <w:pStyle w:val="ConsPlusNormal"/>
        <w:jc w:val="both"/>
        <w:rPr>
          <w:rFonts w:ascii="Times New Roman" w:hAnsi="Times New Roman" w:cs="Times New Roman"/>
          <w:color w:val="000000" w:themeColor="text1"/>
          <w:sz w:val="28"/>
          <w:szCs w:val="28"/>
        </w:rPr>
      </w:pPr>
    </w:p>
    <w:p w:rsidR="00DA7A81" w:rsidRPr="006666BF" w:rsidRDefault="00DA7A81">
      <w:pPr>
        <w:pStyle w:val="ConsPlusNormal"/>
        <w:jc w:val="both"/>
        <w:rPr>
          <w:rFonts w:ascii="Times New Roman" w:hAnsi="Times New Roman" w:cs="Times New Roman"/>
          <w:color w:val="000000" w:themeColor="text1"/>
          <w:sz w:val="28"/>
          <w:szCs w:val="28"/>
        </w:rPr>
      </w:pPr>
    </w:p>
    <w:p w:rsidR="00DA7A81" w:rsidRPr="006666BF" w:rsidRDefault="00DA7A81">
      <w:pPr>
        <w:pStyle w:val="ConsPlusNormal"/>
        <w:jc w:val="both"/>
        <w:rPr>
          <w:rFonts w:ascii="Times New Roman" w:hAnsi="Times New Roman" w:cs="Times New Roman"/>
          <w:color w:val="000000" w:themeColor="text1"/>
          <w:sz w:val="28"/>
          <w:szCs w:val="28"/>
        </w:rPr>
      </w:pPr>
    </w:p>
    <w:p w:rsidR="00141AD8" w:rsidRPr="006666BF" w:rsidRDefault="00141AD8">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right"/>
        <w:outlineLvl w:val="1"/>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Приложение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2</w:t>
      </w:r>
    </w:p>
    <w:p w:rsidR="00DA7A81" w:rsidRPr="006666BF" w:rsidRDefault="00732D21" w:rsidP="00732D21">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к Методике проведения конкурса на замещение</w:t>
      </w:r>
    </w:p>
    <w:p w:rsidR="00DA7A81" w:rsidRPr="006666BF" w:rsidRDefault="00732D21" w:rsidP="00732D21">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 вакантной должности государственной гражданской службы </w:t>
      </w:r>
    </w:p>
    <w:p w:rsidR="00DA7A81" w:rsidRPr="006666BF" w:rsidRDefault="00732D21" w:rsidP="00732D21">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Республики Дагестан в</w:t>
      </w:r>
      <w:r w:rsidR="00DA7A81" w:rsidRPr="006666BF">
        <w:rPr>
          <w:rFonts w:ascii="Times New Roman" w:hAnsi="Times New Roman" w:cs="Times New Roman"/>
          <w:color w:val="000000" w:themeColor="text1"/>
          <w:sz w:val="28"/>
          <w:szCs w:val="28"/>
        </w:rPr>
        <w:t xml:space="preserve"> </w:t>
      </w:r>
      <w:r w:rsidRPr="006666BF">
        <w:rPr>
          <w:rFonts w:ascii="Times New Roman" w:hAnsi="Times New Roman" w:cs="Times New Roman"/>
          <w:color w:val="000000" w:themeColor="text1"/>
          <w:sz w:val="28"/>
          <w:szCs w:val="28"/>
        </w:rPr>
        <w:t>Агентстве по</w:t>
      </w:r>
      <w:r w:rsidR="00DA7A81" w:rsidRPr="006666BF">
        <w:rPr>
          <w:rFonts w:ascii="Times New Roman" w:hAnsi="Times New Roman" w:cs="Times New Roman"/>
          <w:color w:val="000000" w:themeColor="text1"/>
          <w:sz w:val="28"/>
          <w:szCs w:val="28"/>
        </w:rPr>
        <w:t xml:space="preserve"> </w:t>
      </w:r>
      <w:r w:rsidRPr="006666BF">
        <w:rPr>
          <w:rFonts w:ascii="Times New Roman" w:hAnsi="Times New Roman" w:cs="Times New Roman"/>
          <w:color w:val="000000" w:themeColor="text1"/>
          <w:sz w:val="28"/>
          <w:szCs w:val="28"/>
        </w:rPr>
        <w:t>предпринимательству</w:t>
      </w:r>
    </w:p>
    <w:p w:rsidR="00DA7A81" w:rsidRPr="006666BF" w:rsidRDefault="00732D21" w:rsidP="00732D21">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и инвестициям Республики Дагестан</w:t>
      </w:r>
      <w:r w:rsidR="00DA7A81" w:rsidRPr="006666BF">
        <w:rPr>
          <w:rFonts w:ascii="Times New Roman" w:hAnsi="Times New Roman" w:cs="Times New Roman"/>
          <w:color w:val="000000" w:themeColor="text1"/>
          <w:sz w:val="28"/>
          <w:szCs w:val="28"/>
        </w:rPr>
        <w:t xml:space="preserve"> </w:t>
      </w:r>
      <w:r w:rsidRPr="006666BF">
        <w:rPr>
          <w:rFonts w:ascii="Times New Roman" w:hAnsi="Times New Roman" w:cs="Times New Roman"/>
          <w:color w:val="000000" w:themeColor="text1"/>
          <w:sz w:val="28"/>
          <w:szCs w:val="28"/>
        </w:rPr>
        <w:t xml:space="preserve">и включение в </w:t>
      </w:r>
    </w:p>
    <w:p w:rsidR="00DA7A81" w:rsidRPr="006666BF" w:rsidRDefault="00732D21" w:rsidP="00732D21">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кадровый </w:t>
      </w:r>
      <w:r w:rsidR="00902170" w:rsidRPr="006666BF">
        <w:rPr>
          <w:rFonts w:ascii="Times New Roman" w:hAnsi="Times New Roman" w:cs="Times New Roman"/>
          <w:color w:val="000000" w:themeColor="text1"/>
          <w:sz w:val="28"/>
          <w:szCs w:val="28"/>
        </w:rPr>
        <w:t>резерв Агентства</w:t>
      </w:r>
      <w:r w:rsidRPr="006666BF">
        <w:rPr>
          <w:rFonts w:ascii="Times New Roman" w:hAnsi="Times New Roman" w:cs="Times New Roman"/>
          <w:color w:val="000000" w:themeColor="text1"/>
          <w:sz w:val="28"/>
          <w:szCs w:val="28"/>
        </w:rPr>
        <w:t xml:space="preserve"> по</w:t>
      </w:r>
      <w:r w:rsidR="00DA7A81" w:rsidRPr="006666BF">
        <w:rPr>
          <w:rFonts w:ascii="Times New Roman" w:hAnsi="Times New Roman" w:cs="Times New Roman"/>
          <w:color w:val="000000" w:themeColor="text1"/>
          <w:sz w:val="28"/>
          <w:szCs w:val="28"/>
        </w:rPr>
        <w:t xml:space="preserve"> </w:t>
      </w:r>
      <w:r w:rsidRPr="006666BF">
        <w:rPr>
          <w:rFonts w:ascii="Times New Roman" w:hAnsi="Times New Roman" w:cs="Times New Roman"/>
          <w:color w:val="000000" w:themeColor="text1"/>
          <w:sz w:val="28"/>
          <w:szCs w:val="28"/>
        </w:rPr>
        <w:t>предпринимательству</w:t>
      </w:r>
      <w:r w:rsidR="00DA7A81" w:rsidRPr="006666BF">
        <w:rPr>
          <w:rFonts w:ascii="Times New Roman" w:hAnsi="Times New Roman" w:cs="Times New Roman"/>
          <w:color w:val="000000" w:themeColor="text1"/>
          <w:sz w:val="28"/>
          <w:szCs w:val="28"/>
        </w:rPr>
        <w:t xml:space="preserve"> </w:t>
      </w:r>
    </w:p>
    <w:p w:rsidR="00732D21" w:rsidRPr="006666BF" w:rsidRDefault="00732D21" w:rsidP="00732D21">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и инвестициям Республики Дагестан</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732D21">
      <w:pPr>
        <w:pStyle w:val="ConsPlusNormal"/>
        <w:jc w:val="center"/>
        <w:rPr>
          <w:rFonts w:ascii="Times New Roman" w:hAnsi="Times New Roman" w:cs="Times New Roman"/>
          <w:b/>
          <w:color w:val="000000" w:themeColor="text1"/>
          <w:sz w:val="28"/>
          <w:szCs w:val="28"/>
        </w:rPr>
      </w:pPr>
      <w:bookmarkStart w:id="4" w:name="P250"/>
      <w:bookmarkEnd w:id="4"/>
      <w:r w:rsidRPr="006666BF">
        <w:rPr>
          <w:rFonts w:ascii="Times New Roman" w:hAnsi="Times New Roman" w:cs="Times New Roman"/>
          <w:b/>
          <w:color w:val="000000" w:themeColor="text1"/>
          <w:sz w:val="28"/>
          <w:szCs w:val="28"/>
        </w:rPr>
        <w:t xml:space="preserve">Описание </w:t>
      </w:r>
    </w:p>
    <w:p w:rsidR="005302EC" w:rsidRPr="006666BF" w:rsidRDefault="00732D21">
      <w:pPr>
        <w:pStyle w:val="ConsPlusNormal"/>
        <w:jc w:val="center"/>
        <w:rPr>
          <w:rFonts w:ascii="Times New Roman" w:hAnsi="Times New Roman" w:cs="Times New Roman"/>
          <w:b/>
          <w:color w:val="000000" w:themeColor="text1"/>
          <w:sz w:val="28"/>
          <w:szCs w:val="28"/>
        </w:rPr>
      </w:pPr>
      <w:r w:rsidRPr="006666BF">
        <w:rPr>
          <w:rFonts w:ascii="Times New Roman" w:hAnsi="Times New Roman" w:cs="Times New Roman"/>
          <w:b/>
          <w:color w:val="000000" w:themeColor="text1"/>
          <w:sz w:val="28"/>
          <w:szCs w:val="28"/>
        </w:rPr>
        <w:t>методов оценки профессиональных и личностных качеств граждан</w:t>
      </w:r>
    </w:p>
    <w:p w:rsidR="005302EC" w:rsidRPr="006666BF" w:rsidRDefault="00732D21">
      <w:pPr>
        <w:pStyle w:val="ConsPlusNormal"/>
        <w:jc w:val="center"/>
        <w:rPr>
          <w:rFonts w:ascii="Times New Roman" w:hAnsi="Times New Roman" w:cs="Times New Roman"/>
          <w:b/>
          <w:color w:val="000000" w:themeColor="text1"/>
          <w:sz w:val="28"/>
          <w:szCs w:val="28"/>
        </w:rPr>
      </w:pPr>
      <w:r w:rsidRPr="006666BF">
        <w:rPr>
          <w:rFonts w:ascii="Times New Roman" w:hAnsi="Times New Roman" w:cs="Times New Roman"/>
          <w:b/>
          <w:color w:val="000000" w:themeColor="text1"/>
          <w:sz w:val="28"/>
          <w:szCs w:val="28"/>
        </w:rPr>
        <w:t>Российской Федерации (государственных гражданских служащих</w:t>
      </w:r>
    </w:p>
    <w:p w:rsidR="00732D21" w:rsidRPr="006666BF" w:rsidRDefault="00732D21" w:rsidP="00732D21">
      <w:pPr>
        <w:pStyle w:val="ConsPlusNormal"/>
        <w:jc w:val="center"/>
        <w:rPr>
          <w:rFonts w:ascii="Times New Roman" w:hAnsi="Times New Roman" w:cs="Times New Roman"/>
          <w:b/>
          <w:color w:val="000000" w:themeColor="text1"/>
          <w:sz w:val="28"/>
          <w:szCs w:val="28"/>
        </w:rPr>
      </w:pPr>
      <w:r w:rsidRPr="006666BF">
        <w:rPr>
          <w:rFonts w:ascii="Times New Roman" w:hAnsi="Times New Roman" w:cs="Times New Roman"/>
          <w:b/>
          <w:color w:val="000000" w:themeColor="text1"/>
          <w:sz w:val="28"/>
          <w:szCs w:val="28"/>
        </w:rPr>
        <w:t>Республики Дагестан), рекомендуемых</w:t>
      </w:r>
      <w:r w:rsidRPr="006666BF">
        <w:rPr>
          <w:rFonts w:ascii="Times New Roman" w:hAnsi="Times New Roman" w:cs="Times New Roman"/>
          <w:color w:val="000000" w:themeColor="text1"/>
          <w:sz w:val="28"/>
          <w:szCs w:val="28"/>
        </w:rPr>
        <w:t xml:space="preserve"> </w:t>
      </w:r>
      <w:r w:rsidRPr="006666BF">
        <w:rPr>
          <w:rFonts w:ascii="Times New Roman" w:hAnsi="Times New Roman" w:cs="Times New Roman"/>
          <w:b/>
          <w:color w:val="000000" w:themeColor="text1"/>
          <w:sz w:val="28"/>
          <w:szCs w:val="28"/>
        </w:rPr>
        <w:t xml:space="preserve">при проведении конкурса на замещение вакантных должностей государственной гражданской службы Республики Дагестан в Агентстве по предпринимательству и инвестициям Республики Дагестан и включение в кадровый резерв Агентства по предпринимательству </w:t>
      </w:r>
    </w:p>
    <w:p w:rsidR="00732D21" w:rsidRPr="006666BF" w:rsidRDefault="00732D21" w:rsidP="00732D21">
      <w:pPr>
        <w:pStyle w:val="ConsPlusNormal"/>
        <w:jc w:val="center"/>
        <w:rPr>
          <w:rFonts w:ascii="Times New Roman" w:hAnsi="Times New Roman" w:cs="Times New Roman"/>
          <w:b/>
          <w:color w:val="000000" w:themeColor="text1"/>
          <w:sz w:val="28"/>
          <w:szCs w:val="28"/>
        </w:rPr>
      </w:pPr>
      <w:r w:rsidRPr="006666BF">
        <w:rPr>
          <w:rFonts w:ascii="Times New Roman" w:hAnsi="Times New Roman" w:cs="Times New Roman"/>
          <w:b/>
          <w:color w:val="000000" w:themeColor="text1"/>
          <w:sz w:val="28"/>
          <w:szCs w:val="28"/>
        </w:rPr>
        <w:t>и инвестициям Республики Дагестан</w:t>
      </w:r>
    </w:p>
    <w:p w:rsidR="005302EC" w:rsidRPr="006666BF" w:rsidRDefault="005302EC" w:rsidP="00732D21">
      <w:pPr>
        <w:pStyle w:val="ConsPlusNormal"/>
        <w:jc w:val="center"/>
        <w:rPr>
          <w:rFonts w:ascii="Times New Roman" w:hAnsi="Times New Roman" w:cs="Times New Roman"/>
          <w:color w:val="000000" w:themeColor="text1"/>
          <w:sz w:val="28"/>
          <w:szCs w:val="28"/>
        </w:rPr>
      </w:pPr>
    </w:p>
    <w:p w:rsidR="005302EC" w:rsidRPr="006666BF" w:rsidRDefault="005302EC">
      <w:pPr>
        <w:pStyle w:val="ConsPlusNormal"/>
        <w:jc w:val="center"/>
        <w:outlineLvl w:val="2"/>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I. Тестирование</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Посредством тестирования осуществляется оценка уровня владения кандидатами на замещение вакантных должностей государственной гражданской службы Республики Дагестан в</w:t>
      </w:r>
      <w:r w:rsidR="00732D21" w:rsidRPr="006666BF">
        <w:rPr>
          <w:rFonts w:ascii="Times New Roman" w:hAnsi="Times New Roman" w:cs="Times New Roman"/>
          <w:color w:val="000000" w:themeColor="text1"/>
          <w:sz w:val="28"/>
          <w:szCs w:val="28"/>
        </w:rPr>
        <w:t xml:space="preserve"> </w:t>
      </w:r>
      <w:r w:rsidR="00D60FCB" w:rsidRPr="006666BF">
        <w:rPr>
          <w:rFonts w:ascii="Times New Roman" w:hAnsi="Times New Roman" w:cs="Times New Roman"/>
          <w:color w:val="000000" w:themeColor="text1"/>
          <w:sz w:val="28"/>
          <w:szCs w:val="28"/>
        </w:rPr>
        <w:t>Агентстве по предпринимательству и инвестициям Республики Дагестан</w:t>
      </w:r>
      <w:r w:rsidRPr="006666BF">
        <w:rPr>
          <w:rFonts w:ascii="Times New Roman" w:hAnsi="Times New Roman" w:cs="Times New Roman"/>
          <w:color w:val="000000" w:themeColor="text1"/>
          <w:sz w:val="28"/>
          <w:szCs w:val="28"/>
        </w:rPr>
        <w:t xml:space="preserve"> (далее - гражданская служба) и включение в кадровый резерв</w:t>
      </w:r>
      <w:r w:rsidR="00732D21" w:rsidRPr="006666BF">
        <w:rPr>
          <w:rFonts w:ascii="Times New Roman" w:hAnsi="Times New Roman" w:cs="Times New Roman"/>
          <w:color w:val="000000" w:themeColor="text1"/>
          <w:sz w:val="28"/>
          <w:szCs w:val="28"/>
        </w:rPr>
        <w:t xml:space="preserve"> </w:t>
      </w:r>
      <w:r w:rsidR="00D60FCB" w:rsidRPr="006666BF">
        <w:rPr>
          <w:rFonts w:ascii="Times New Roman" w:hAnsi="Times New Roman" w:cs="Times New Roman"/>
          <w:color w:val="000000" w:themeColor="text1"/>
          <w:sz w:val="28"/>
          <w:szCs w:val="28"/>
        </w:rPr>
        <w:t>Агентства по предпринимательству и инвестициям Республики Дагестан</w:t>
      </w:r>
      <w:r w:rsidRPr="006666BF">
        <w:rPr>
          <w:rFonts w:ascii="Times New Roman" w:hAnsi="Times New Roman" w:cs="Times New Roman"/>
          <w:color w:val="000000" w:themeColor="text1"/>
          <w:sz w:val="28"/>
          <w:szCs w:val="28"/>
        </w:rPr>
        <w:t xml:space="preserve"> (далее соответственно - кандидаты, кадровый резерв) государственным языком Российской Федерации (русским языком), знаниями основ </w:t>
      </w:r>
      <w:hyperlink r:id="rId21" w:history="1">
        <w:r w:rsidRPr="006666BF">
          <w:rPr>
            <w:rFonts w:ascii="Times New Roman" w:hAnsi="Times New Roman" w:cs="Times New Roman"/>
            <w:color w:val="000000" w:themeColor="text1"/>
            <w:sz w:val="28"/>
            <w:szCs w:val="28"/>
          </w:rPr>
          <w:t>Конституции</w:t>
        </w:r>
      </w:hyperlink>
      <w:r w:rsidRPr="006666BF">
        <w:rPr>
          <w:rFonts w:ascii="Times New Roman" w:hAnsi="Times New Roman" w:cs="Times New Roman"/>
          <w:color w:val="000000" w:themeColor="text1"/>
          <w:sz w:val="28"/>
          <w:szCs w:val="28"/>
        </w:rPr>
        <w:t xml:space="preserve"> Российской Федерации, законодательства Российской Федерации о государственной службе и о противодействии коррупции, основ </w:t>
      </w:r>
      <w:hyperlink r:id="rId22" w:history="1">
        <w:r w:rsidRPr="006666BF">
          <w:rPr>
            <w:rFonts w:ascii="Times New Roman" w:hAnsi="Times New Roman" w:cs="Times New Roman"/>
            <w:color w:val="000000" w:themeColor="text1"/>
            <w:sz w:val="28"/>
            <w:szCs w:val="28"/>
          </w:rPr>
          <w:t>Конституции</w:t>
        </w:r>
      </w:hyperlink>
      <w:r w:rsidRPr="006666BF">
        <w:rPr>
          <w:rFonts w:ascii="Times New Roman" w:hAnsi="Times New Roman" w:cs="Times New Roman"/>
          <w:color w:val="000000" w:themeColor="text1"/>
          <w:sz w:val="28"/>
          <w:szCs w:val="28"/>
        </w:rPr>
        <w:t xml:space="preserve"> Республики Дагестан, законодательства Республики Дагестан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При тестировании используется единый перечень вопросов.</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Тест должен содержать не менее 40 и не более 60 вопросов.</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w:t>
      </w:r>
      <w:r w:rsidRPr="006666BF">
        <w:rPr>
          <w:rFonts w:ascii="Times New Roman" w:hAnsi="Times New Roman" w:cs="Times New Roman"/>
          <w:color w:val="000000" w:themeColor="text1"/>
          <w:sz w:val="28"/>
          <w:szCs w:val="28"/>
        </w:rPr>
        <w:lastRenderedPageBreak/>
        <w:t>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На каждый вопрос теста может быть только один верный вариант ответа.</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Кандидатам предоставляется одно и то же время для прохождения тестирования.</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Подведение результатов тестирования основывается на количестве правильных ответов.</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Тестирование считается пройденным, если кандидат правильно ответил на 70 и более процентов заданных вопросов.</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Результаты тестирования оформляются в виде краткой справки.</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center"/>
        <w:outlineLvl w:val="2"/>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II. Анкетирование</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представлены кандидатом.</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center"/>
        <w:outlineLvl w:val="2"/>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III. Написание реферата или иных письменных работ</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lastRenderedPageBreak/>
        <w:t>Реферат должен соответствовать следующим требованиям:</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объем реферата - от 7 до 10 страниц (за исключением титульного листа и списка использованной литературы);</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шрифт - </w:t>
      </w:r>
      <w:proofErr w:type="spellStart"/>
      <w:r w:rsidRPr="006666BF">
        <w:rPr>
          <w:rFonts w:ascii="Times New Roman" w:hAnsi="Times New Roman" w:cs="Times New Roman"/>
          <w:color w:val="000000" w:themeColor="text1"/>
          <w:sz w:val="28"/>
          <w:szCs w:val="28"/>
        </w:rPr>
        <w:t>Times</w:t>
      </w:r>
      <w:proofErr w:type="spellEnd"/>
      <w:r w:rsidRPr="006666BF">
        <w:rPr>
          <w:rFonts w:ascii="Times New Roman" w:hAnsi="Times New Roman" w:cs="Times New Roman"/>
          <w:color w:val="000000" w:themeColor="text1"/>
          <w:sz w:val="28"/>
          <w:szCs w:val="28"/>
        </w:rPr>
        <w:t xml:space="preserve"> </w:t>
      </w:r>
      <w:r w:rsidR="00141AD8" w:rsidRPr="006666BF">
        <w:rPr>
          <w:rFonts w:ascii="Times New Roman" w:hAnsi="Times New Roman" w:cs="Times New Roman"/>
          <w:color w:val="000000" w:themeColor="text1"/>
          <w:sz w:val="28"/>
          <w:szCs w:val="28"/>
          <w:lang w:val="en-US"/>
        </w:rPr>
        <w:t>N</w:t>
      </w:r>
      <w:proofErr w:type="spellStart"/>
      <w:r w:rsidRPr="006666BF">
        <w:rPr>
          <w:rFonts w:ascii="Times New Roman" w:hAnsi="Times New Roman" w:cs="Times New Roman"/>
          <w:color w:val="000000" w:themeColor="text1"/>
          <w:sz w:val="28"/>
          <w:szCs w:val="28"/>
        </w:rPr>
        <w:t>ew</w:t>
      </w:r>
      <w:proofErr w:type="spellEnd"/>
      <w:r w:rsidRPr="006666BF">
        <w:rPr>
          <w:rFonts w:ascii="Times New Roman" w:hAnsi="Times New Roman" w:cs="Times New Roman"/>
          <w:color w:val="000000" w:themeColor="text1"/>
          <w:sz w:val="28"/>
          <w:szCs w:val="28"/>
        </w:rPr>
        <w:t xml:space="preserve"> </w:t>
      </w:r>
      <w:proofErr w:type="spellStart"/>
      <w:r w:rsidRPr="006666BF">
        <w:rPr>
          <w:rFonts w:ascii="Times New Roman" w:hAnsi="Times New Roman" w:cs="Times New Roman"/>
          <w:color w:val="000000" w:themeColor="text1"/>
          <w:sz w:val="28"/>
          <w:szCs w:val="28"/>
        </w:rPr>
        <w:t>Roma</w:t>
      </w:r>
      <w:r w:rsidR="00141AD8" w:rsidRPr="006666BF">
        <w:rPr>
          <w:rFonts w:ascii="Times New Roman" w:hAnsi="Times New Roman" w:cs="Times New Roman"/>
          <w:color w:val="000000" w:themeColor="text1"/>
          <w:sz w:val="28"/>
          <w:szCs w:val="28"/>
        </w:rPr>
        <w:t>n</w:t>
      </w:r>
      <w:proofErr w:type="spellEnd"/>
      <w:r w:rsidRPr="006666BF">
        <w:rPr>
          <w:rFonts w:ascii="Times New Roman" w:hAnsi="Times New Roman" w:cs="Times New Roman"/>
          <w:color w:val="000000" w:themeColor="text1"/>
          <w:sz w:val="28"/>
          <w:szCs w:val="28"/>
        </w:rPr>
        <w:t>, размер 14, через одинарный интервал.</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Реферат должен содержать ссылки на использованные источники.</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На основе указанного заключения выставляется итоговая оценка по следующим критериям:</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соответствие установленным требованиям оформления;</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раскрытие темы;</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аналитические способности, логичность мышления;</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обоснованность и практическая реализуемость представленных предложений по заданной теме.</w:t>
      </w:r>
    </w:p>
    <w:p w:rsidR="005302EC" w:rsidRPr="006666BF" w:rsidRDefault="005302EC" w:rsidP="002C6757">
      <w:pPr>
        <w:pStyle w:val="ConsPlusNormal"/>
        <w:contextualSpacing/>
        <w:jc w:val="both"/>
        <w:rPr>
          <w:rFonts w:ascii="Times New Roman" w:hAnsi="Times New Roman" w:cs="Times New Roman"/>
          <w:color w:val="000000" w:themeColor="text1"/>
          <w:sz w:val="28"/>
          <w:szCs w:val="28"/>
        </w:rPr>
      </w:pPr>
    </w:p>
    <w:p w:rsidR="005302EC" w:rsidRPr="006666BF" w:rsidRDefault="005302EC">
      <w:pPr>
        <w:pStyle w:val="ConsPlusNormal"/>
        <w:jc w:val="center"/>
        <w:outlineLvl w:val="2"/>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IV. Индивидуальное собеседование</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В рамках индивидуального собеседования задаются вопросы, направленные на оценку профессионального уровня кандидата.</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Предварительное индивидуальное собеседование может проводиться руководителем структурного подразделения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на замещение вакантной должности гражданской службы в котором проводится конкурс, или руководителем структурного подразделения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Проведение индивидуального собеседования с кандидатом в ходе заседания конкурсной комиссии является обязательным.</w:t>
      </w:r>
    </w:p>
    <w:p w:rsidR="005302EC" w:rsidRPr="006666BF" w:rsidRDefault="005302EC" w:rsidP="002C6757">
      <w:pPr>
        <w:pStyle w:val="ConsPlusNormal"/>
        <w:ind w:firstLine="540"/>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lastRenderedPageBreak/>
        <w:t xml:space="preserve">При проведении индивидуального собеседования конкурсной комиссией по решению </w:t>
      </w:r>
      <w:r w:rsidR="00D60FCB" w:rsidRPr="006666BF">
        <w:rPr>
          <w:rFonts w:ascii="Times New Roman" w:hAnsi="Times New Roman" w:cs="Times New Roman"/>
          <w:color w:val="000000" w:themeColor="text1"/>
          <w:sz w:val="28"/>
          <w:szCs w:val="28"/>
        </w:rPr>
        <w:t>руководител</w:t>
      </w:r>
      <w:r w:rsidR="00732D21" w:rsidRPr="006666BF">
        <w:rPr>
          <w:rFonts w:ascii="Times New Roman" w:hAnsi="Times New Roman" w:cs="Times New Roman"/>
          <w:color w:val="000000" w:themeColor="text1"/>
          <w:sz w:val="28"/>
          <w:szCs w:val="28"/>
        </w:rPr>
        <w:t>я</w:t>
      </w:r>
      <w:r w:rsidR="00D60FCB" w:rsidRPr="006666BF">
        <w:rPr>
          <w:rFonts w:ascii="Times New Roman" w:hAnsi="Times New Roman" w:cs="Times New Roman"/>
          <w:color w:val="000000" w:themeColor="text1"/>
          <w:sz w:val="28"/>
          <w:szCs w:val="28"/>
        </w:rPr>
        <w:t xml:space="preserve"> Агентства</w:t>
      </w:r>
      <w:r w:rsidRPr="006666BF">
        <w:rPr>
          <w:rFonts w:ascii="Times New Roman" w:hAnsi="Times New Roman" w:cs="Times New Roman"/>
          <w:color w:val="000000" w:themeColor="text1"/>
          <w:sz w:val="28"/>
          <w:szCs w:val="28"/>
        </w:rPr>
        <w:t xml:space="preserve">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5302EC" w:rsidRPr="006666BF" w:rsidRDefault="005302EC" w:rsidP="002C6757">
      <w:pPr>
        <w:pStyle w:val="ConsPlusNormal"/>
        <w:contextualSpacing/>
        <w:jc w:val="both"/>
        <w:rPr>
          <w:rFonts w:ascii="Times New Roman" w:hAnsi="Times New Roman" w:cs="Times New Roman"/>
          <w:color w:val="000000" w:themeColor="text1"/>
          <w:sz w:val="28"/>
          <w:szCs w:val="28"/>
        </w:rPr>
      </w:pPr>
    </w:p>
    <w:p w:rsidR="005302EC" w:rsidRPr="006666BF" w:rsidRDefault="005302EC">
      <w:pPr>
        <w:pStyle w:val="ConsPlusNormal"/>
        <w:jc w:val="center"/>
        <w:outlineLvl w:val="2"/>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V. Проведение групповых дискуссий</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В течение установленного времени кандидатом готовится устный или письменный ответ.</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center"/>
        <w:outlineLvl w:val="2"/>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VI. Подготовка проекта документа</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rsidP="002C6757">
      <w:pPr>
        <w:pStyle w:val="ConsPlusNormal"/>
        <w:ind w:firstLine="540"/>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5302EC" w:rsidRPr="006666BF" w:rsidRDefault="005302EC" w:rsidP="002C6757">
      <w:pPr>
        <w:pStyle w:val="ConsPlusNormal"/>
        <w:ind w:firstLine="540"/>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предоставляются инструкция по делопроизводству и иные документы, необходимые для надлежащей подготовки проекта документа.</w:t>
      </w:r>
    </w:p>
    <w:p w:rsidR="005302EC" w:rsidRPr="006666BF" w:rsidRDefault="005302EC" w:rsidP="002C6757">
      <w:pPr>
        <w:pStyle w:val="ConsPlusNormal"/>
        <w:ind w:firstLine="540"/>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Оценка подготовленного проекта документа может осуществляться </w:t>
      </w:r>
      <w:r w:rsidRPr="006666BF">
        <w:rPr>
          <w:rFonts w:ascii="Times New Roman" w:hAnsi="Times New Roman" w:cs="Times New Roman"/>
          <w:color w:val="000000" w:themeColor="text1"/>
          <w:sz w:val="28"/>
          <w:szCs w:val="28"/>
        </w:rPr>
        <w:lastRenderedPageBreak/>
        <w:t xml:space="preserve">руководителем структурного подразделения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на замещение вакантной должности гражданской службы в котором проводится конкурс, или руководителем структурного подразделения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5302EC" w:rsidRPr="006666BF" w:rsidRDefault="005302EC" w:rsidP="002C6757">
      <w:pPr>
        <w:pStyle w:val="ConsPlusNormal"/>
        <w:ind w:firstLine="540"/>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Результаты оценки проекта документа оформляются в виде краткой справки.</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Итоговая оценка выставляется по следующим критериям:</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соответствие установленным требованиям оформления;</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понимание сути вопроса, выявление кандидатом ключевых фактов и проблем, послуживших основанием для разработки проекта документа;</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 и Республики Дагестан;</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обоснованность подходов к решению проблем, послуживших основанием для разработки проекта документа;</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аналитические способности, логичность мышления;</w:t>
      </w:r>
    </w:p>
    <w:p w:rsidR="005302EC" w:rsidRPr="006666BF" w:rsidRDefault="005302EC" w:rsidP="002C6757">
      <w:pPr>
        <w:pStyle w:val="ConsPlusNormal"/>
        <w:ind w:firstLine="539"/>
        <w:contextualSpacing/>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правовая и лингвистическая грамотность.</w:t>
      </w:r>
    </w:p>
    <w:p w:rsidR="005302EC" w:rsidRPr="006666BF" w:rsidRDefault="005302EC" w:rsidP="002C6757">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both"/>
        <w:rPr>
          <w:rFonts w:ascii="Times New Roman" w:hAnsi="Times New Roman" w:cs="Times New Roman"/>
          <w:color w:val="000000" w:themeColor="text1"/>
          <w:sz w:val="28"/>
          <w:szCs w:val="28"/>
        </w:rPr>
      </w:pPr>
    </w:p>
    <w:p w:rsidR="00732D21" w:rsidRPr="006666BF" w:rsidRDefault="00732D21">
      <w:pPr>
        <w:pStyle w:val="ConsPlusNormal"/>
        <w:jc w:val="both"/>
        <w:rPr>
          <w:rFonts w:ascii="Times New Roman" w:hAnsi="Times New Roman" w:cs="Times New Roman"/>
          <w:color w:val="000000" w:themeColor="text1"/>
          <w:sz w:val="28"/>
          <w:szCs w:val="28"/>
        </w:rPr>
      </w:pPr>
    </w:p>
    <w:p w:rsidR="00732D21" w:rsidRPr="006666BF" w:rsidRDefault="00732D21">
      <w:pPr>
        <w:pStyle w:val="ConsPlusNormal"/>
        <w:jc w:val="both"/>
        <w:rPr>
          <w:rFonts w:ascii="Times New Roman" w:hAnsi="Times New Roman" w:cs="Times New Roman"/>
          <w:color w:val="000000" w:themeColor="text1"/>
          <w:sz w:val="28"/>
          <w:szCs w:val="28"/>
        </w:rPr>
      </w:pPr>
    </w:p>
    <w:p w:rsidR="00732D21" w:rsidRPr="006666BF" w:rsidRDefault="00732D21">
      <w:pPr>
        <w:pStyle w:val="ConsPlusNormal"/>
        <w:jc w:val="both"/>
        <w:rPr>
          <w:rFonts w:ascii="Times New Roman" w:hAnsi="Times New Roman" w:cs="Times New Roman"/>
          <w:color w:val="000000" w:themeColor="text1"/>
          <w:sz w:val="28"/>
          <w:szCs w:val="28"/>
        </w:rPr>
      </w:pPr>
    </w:p>
    <w:p w:rsidR="00732D21" w:rsidRPr="006666BF" w:rsidRDefault="00732D21">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5409A" w:rsidRPr="006666BF" w:rsidRDefault="0025409A">
      <w:pPr>
        <w:pStyle w:val="ConsPlusNormal"/>
        <w:jc w:val="both"/>
        <w:rPr>
          <w:rFonts w:ascii="Times New Roman" w:hAnsi="Times New Roman" w:cs="Times New Roman"/>
          <w:color w:val="000000" w:themeColor="text1"/>
          <w:sz w:val="28"/>
          <w:szCs w:val="28"/>
        </w:rPr>
      </w:pPr>
    </w:p>
    <w:p w:rsidR="0025409A" w:rsidRPr="006666BF" w:rsidRDefault="0025409A">
      <w:pPr>
        <w:pStyle w:val="ConsPlusNormal"/>
        <w:jc w:val="both"/>
        <w:rPr>
          <w:rFonts w:ascii="Times New Roman" w:hAnsi="Times New Roman" w:cs="Times New Roman"/>
          <w:color w:val="000000" w:themeColor="text1"/>
          <w:sz w:val="28"/>
          <w:szCs w:val="28"/>
        </w:rPr>
      </w:pPr>
    </w:p>
    <w:p w:rsidR="0025409A" w:rsidRPr="006666BF" w:rsidRDefault="0025409A">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right"/>
        <w:outlineLvl w:val="1"/>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Приложение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3</w:t>
      </w:r>
    </w:p>
    <w:p w:rsidR="009A699B" w:rsidRPr="006666BF" w:rsidRDefault="009A699B" w:rsidP="009A699B">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к Методике проведения конкурса на замещение</w:t>
      </w:r>
    </w:p>
    <w:p w:rsidR="009A699B" w:rsidRPr="006666BF" w:rsidRDefault="009A699B" w:rsidP="009A699B">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 вакантной должности государственной гражданской службы </w:t>
      </w:r>
    </w:p>
    <w:p w:rsidR="009A699B" w:rsidRPr="006666BF" w:rsidRDefault="009A699B" w:rsidP="009A699B">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Республики Дагестан в Агентстве по предпринимательству</w:t>
      </w:r>
    </w:p>
    <w:p w:rsidR="009A699B" w:rsidRPr="006666BF" w:rsidRDefault="009A699B" w:rsidP="009A699B">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и инвестициям Республики Дагестан и включение в </w:t>
      </w:r>
    </w:p>
    <w:p w:rsidR="009A699B" w:rsidRPr="006666BF" w:rsidRDefault="009A699B" w:rsidP="009A699B">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кадровый </w:t>
      </w:r>
      <w:r w:rsidR="00160B4C" w:rsidRPr="006666BF">
        <w:rPr>
          <w:rFonts w:ascii="Times New Roman" w:hAnsi="Times New Roman" w:cs="Times New Roman"/>
          <w:color w:val="000000" w:themeColor="text1"/>
          <w:sz w:val="28"/>
          <w:szCs w:val="28"/>
        </w:rPr>
        <w:t>резерв Агентства</w:t>
      </w:r>
      <w:r w:rsidRPr="006666BF">
        <w:rPr>
          <w:rFonts w:ascii="Times New Roman" w:hAnsi="Times New Roman" w:cs="Times New Roman"/>
          <w:color w:val="000000" w:themeColor="text1"/>
          <w:sz w:val="28"/>
          <w:szCs w:val="28"/>
        </w:rPr>
        <w:t xml:space="preserve"> по предпринимательству </w:t>
      </w:r>
    </w:p>
    <w:p w:rsidR="00732D21" w:rsidRPr="006666BF" w:rsidRDefault="009A699B" w:rsidP="009A699B">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и инвестициям Республики Дагестан</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rsidP="00115D30">
      <w:pPr>
        <w:pStyle w:val="ConsPlusNonformat"/>
        <w:jc w:val="center"/>
        <w:rPr>
          <w:rFonts w:ascii="Times New Roman" w:hAnsi="Times New Roman" w:cs="Times New Roman"/>
          <w:color w:val="000000" w:themeColor="text1"/>
          <w:sz w:val="28"/>
          <w:szCs w:val="28"/>
        </w:rPr>
      </w:pPr>
      <w:bookmarkStart w:id="5" w:name="P334"/>
      <w:bookmarkEnd w:id="5"/>
      <w:r w:rsidRPr="006666BF">
        <w:rPr>
          <w:rFonts w:ascii="Times New Roman" w:hAnsi="Times New Roman" w:cs="Times New Roman"/>
          <w:color w:val="000000" w:themeColor="text1"/>
          <w:sz w:val="28"/>
          <w:szCs w:val="28"/>
        </w:rPr>
        <w:t>КОНКУРСНЫЙ БЮЛЛЕТЕНЬ</w:t>
      </w:r>
    </w:p>
    <w:p w:rsidR="005302EC" w:rsidRPr="006666BF" w:rsidRDefault="005302EC" w:rsidP="00115D30">
      <w:pPr>
        <w:pStyle w:val="ConsPlusNonformat"/>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"__" _____________________ 20__ г.</w:t>
      </w:r>
    </w:p>
    <w:p w:rsidR="005302EC" w:rsidRPr="006666BF" w:rsidRDefault="005302EC" w:rsidP="00115D30">
      <w:pPr>
        <w:pStyle w:val="ConsPlusNonformat"/>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(дата проведения конкурса)</w:t>
      </w: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___________________________________________</w:t>
      </w:r>
      <w:r w:rsidR="00115D30" w:rsidRPr="006666BF">
        <w:rPr>
          <w:rFonts w:ascii="Times New Roman" w:hAnsi="Times New Roman" w:cs="Times New Roman"/>
          <w:color w:val="000000" w:themeColor="text1"/>
          <w:sz w:val="28"/>
          <w:szCs w:val="28"/>
        </w:rPr>
        <w:t>_____________________________</w:t>
      </w:r>
    </w:p>
    <w:p w:rsidR="005302EC" w:rsidRPr="006666BF" w:rsidRDefault="005302EC" w:rsidP="00115D30">
      <w:pPr>
        <w:pStyle w:val="ConsPlusNonformat"/>
        <w:jc w:val="center"/>
        <w:rPr>
          <w:rFonts w:ascii="Times New Roman" w:hAnsi="Times New Roman" w:cs="Times New Roman"/>
          <w:color w:val="000000" w:themeColor="text1"/>
        </w:rPr>
      </w:pPr>
      <w:r w:rsidRPr="006666BF">
        <w:rPr>
          <w:rFonts w:ascii="Times New Roman" w:hAnsi="Times New Roman" w:cs="Times New Roman"/>
          <w:color w:val="000000" w:themeColor="text1"/>
        </w:rPr>
        <w:t>(полное наименование должности, на замещение которой проводится конкурс,</w:t>
      </w:r>
    </w:p>
    <w:p w:rsidR="005302EC" w:rsidRPr="006666BF" w:rsidRDefault="005302EC" w:rsidP="00115D30">
      <w:pPr>
        <w:pStyle w:val="ConsPlusNonformat"/>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___________________________________________</w:t>
      </w:r>
      <w:r w:rsidR="00115D30" w:rsidRPr="006666BF">
        <w:rPr>
          <w:rFonts w:ascii="Times New Roman" w:hAnsi="Times New Roman" w:cs="Times New Roman"/>
          <w:color w:val="000000" w:themeColor="text1"/>
          <w:sz w:val="28"/>
          <w:szCs w:val="28"/>
        </w:rPr>
        <w:t>_____________________________</w:t>
      </w:r>
    </w:p>
    <w:p w:rsidR="005302EC" w:rsidRPr="006666BF" w:rsidRDefault="005302EC" w:rsidP="00115D30">
      <w:pPr>
        <w:pStyle w:val="ConsPlusNonformat"/>
        <w:jc w:val="center"/>
        <w:rPr>
          <w:rFonts w:ascii="Times New Roman" w:hAnsi="Times New Roman" w:cs="Times New Roman"/>
          <w:color w:val="000000" w:themeColor="text1"/>
        </w:rPr>
      </w:pPr>
      <w:r w:rsidRPr="006666BF">
        <w:rPr>
          <w:rFonts w:ascii="Times New Roman" w:hAnsi="Times New Roman" w:cs="Times New Roman"/>
          <w:color w:val="000000" w:themeColor="text1"/>
        </w:rPr>
        <w:t>или наименование группы должностей, по которой проводится конкурс на</w:t>
      </w:r>
    </w:p>
    <w:p w:rsidR="005302EC" w:rsidRPr="006666BF" w:rsidRDefault="005302EC" w:rsidP="00115D30">
      <w:pPr>
        <w:pStyle w:val="ConsPlusNonformat"/>
        <w:jc w:val="center"/>
        <w:rPr>
          <w:rFonts w:ascii="Times New Roman" w:hAnsi="Times New Roman" w:cs="Times New Roman"/>
          <w:color w:val="000000" w:themeColor="text1"/>
        </w:rPr>
      </w:pPr>
      <w:r w:rsidRPr="006666BF">
        <w:rPr>
          <w:rFonts w:ascii="Times New Roman" w:hAnsi="Times New Roman" w:cs="Times New Roman"/>
          <w:color w:val="000000" w:themeColor="text1"/>
        </w:rPr>
        <w:t>включение в кадровый резерв</w:t>
      </w:r>
      <w:r w:rsidR="0025409A" w:rsidRPr="006666BF">
        <w:rPr>
          <w:rFonts w:ascii="Times New Roman" w:hAnsi="Times New Roman" w:cs="Times New Roman"/>
          <w:color w:val="000000" w:themeColor="text1"/>
        </w:rPr>
        <w:t xml:space="preserve"> </w:t>
      </w:r>
      <w:r w:rsidR="00D60FCB" w:rsidRPr="006666BF">
        <w:rPr>
          <w:rFonts w:ascii="Times New Roman" w:hAnsi="Times New Roman" w:cs="Times New Roman"/>
          <w:color w:val="000000" w:themeColor="text1"/>
        </w:rPr>
        <w:t>Агентства по предпринимательству и инвестициям Республики Дагестан</w:t>
      </w:r>
      <w:r w:rsidRPr="006666BF">
        <w:rPr>
          <w:rFonts w:ascii="Times New Roman" w:hAnsi="Times New Roman" w:cs="Times New Roman"/>
          <w:color w:val="000000" w:themeColor="text1"/>
        </w:rPr>
        <w:t>)</w:t>
      </w:r>
    </w:p>
    <w:p w:rsidR="005302EC" w:rsidRPr="006666BF" w:rsidRDefault="005302EC">
      <w:pPr>
        <w:pStyle w:val="ConsPlusNonformat"/>
        <w:jc w:val="both"/>
        <w:rPr>
          <w:rFonts w:ascii="Times New Roman" w:hAnsi="Times New Roman" w:cs="Times New Roman"/>
          <w:color w:val="000000" w:themeColor="text1"/>
          <w:sz w:val="28"/>
          <w:szCs w:val="28"/>
        </w:rPr>
      </w:pPr>
    </w:p>
    <w:p w:rsidR="005302EC" w:rsidRPr="006666BF" w:rsidRDefault="005302EC" w:rsidP="00115D30">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          Балл, присвоенный членом конкурсной комиссии кандидату</w:t>
      </w:r>
      <w:r w:rsidR="00115D30" w:rsidRPr="006666BF">
        <w:rPr>
          <w:rFonts w:ascii="Times New Roman" w:hAnsi="Times New Roman" w:cs="Times New Roman"/>
          <w:color w:val="000000" w:themeColor="text1"/>
          <w:sz w:val="28"/>
          <w:szCs w:val="28"/>
        </w:rPr>
        <w:t xml:space="preserve"> п</w:t>
      </w:r>
      <w:r w:rsidRPr="006666BF">
        <w:rPr>
          <w:rFonts w:ascii="Times New Roman" w:hAnsi="Times New Roman" w:cs="Times New Roman"/>
          <w:color w:val="000000" w:themeColor="text1"/>
          <w:sz w:val="28"/>
          <w:szCs w:val="28"/>
        </w:rPr>
        <w:t>о результатам индивидуального собеседования</w:t>
      </w: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         (Справочно: максимальный балл составляет ________ баллов)</w:t>
      </w:r>
    </w:p>
    <w:p w:rsidR="005302EC" w:rsidRPr="006666BF" w:rsidRDefault="005302EC">
      <w:pPr>
        <w:pStyle w:val="ConsPlusNormal"/>
        <w:jc w:val="both"/>
        <w:rPr>
          <w:rFonts w:ascii="Times New Roman" w:hAnsi="Times New Roman" w:cs="Times New Roman"/>
          <w:color w:val="000000" w:themeColor="text1"/>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1522"/>
        <w:gridCol w:w="5485"/>
      </w:tblGrid>
      <w:tr w:rsidR="006666BF" w:rsidRPr="006666BF" w:rsidTr="00EC37A8">
        <w:tc>
          <w:tcPr>
            <w:tcW w:w="3120"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кандидата</w:t>
            </w:r>
          </w:p>
        </w:tc>
        <w:tc>
          <w:tcPr>
            <w:tcW w:w="1522"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Балл</w:t>
            </w:r>
          </w:p>
        </w:tc>
        <w:tc>
          <w:tcPr>
            <w:tcW w:w="5485"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Краткая мотивировка выставленного балла (при необходимости)</w:t>
            </w:r>
          </w:p>
        </w:tc>
      </w:tr>
      <w:tr w:rsidR="006666BF" w:rsidRPr="006666BF" w:rsidTr="00EC37A8">
        <w:tc>
          <w:tcPr>
            <w:tcW w:w="3120"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1</w:t>
            </w:r>
          </w:p>
        </w:tc>
        <w:tc>
          <w:tcPr>
            <w:tcW w:w="1522"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2</w:t>
            </w:r>
          </w:p>
        </w:tc>
        <w:tc>
          <w:tcPr>
            <w:tcW w:w="5485"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3</w:t>
            </w:r>
          </w:p>
        </w:tc>
      </w:tr>
      <w:tr w:rsidR="006666BF" w:rsidRPr="006666BF" w:rsidTr="00EC37A8">
        <w:tc>
          <w:tcPr>
            <w:tcW w:w="3120" w:type="dxa"/>
          </w:tcPr>
          <w:p w:rsidR="005302EC" w:rsidRPr="006666BF" w:rsidRDefault="005302EC">
            <w:pPr>
              <w:pStyle w:val="ConsPlusNormal"/>
              <w:rPr>
                <w:rFonts w:ascii="Times New Roman" w:hAnsi="Times New Roman" w:cs="Times New Roman"/>
                <w:color w:val="000000" w:themeColor="text1"/>
                <w:sz w:val="28"/>
                <w:szCs w:val="28"/>
              </w:rPr>
            </w:pPr>
          </w:p>
        </w:tc>
        <w:tc>
          <w:tcPr>
            <w:tcW w:w="1522" w:type="dxa"/>
          </w:tcPr>
          <w:p w:rsidR="005302EC" w:rsidRPr="006666BF" w:rsidRDefault="005302EC">
            <w:pPr>
              <w:pStyle w:val="ConsPlusNormal"/>
              <w:rPr>
                <w:rFonts w:ascii="Times New Roman" w:hAnsi="Times New Roman" w:cs="Times New Roman"/>
                <w:color w:val="000000" w:themeColor="text1"/>
                <w:sz w:val="28"/>
                <w:szCs w:val="28"/>
              </w:rPr>
            </w:pPr>
          </w:p>
        </w:tc>
        <w:tc>
          <w:tcPr>
            <w:tcW w:w="5485" w:type="dxa"/>
          </w:tcPr>
          <w:p w:rsidR="005302EC" w:rsidRPr="006666BF" w:rsidRDefault="005302EC">
            <w:pPr>
              <w:pStyle w:val="ConsPlusNormal"/>
              <w:rPr>
                <w:rFonts w:ascii="Times New Roman" w:hAnsi="Times New Roman" w:cs="Times New Roman"/>
                <w:color w:val="000000" w:themeColor="text1"/>
                <w:sz w:val="28"/>
                <w:szCs w:val="28"/>
              </w:rPr>
            </w:pPr>
          </w:p>
        </w:tc>
      </w:tr>
    </w:tbl>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    _____________________________________________________   ______________</w:t>
      </w:r>
    </w:p>
    <w:p w:rsidR="005302EC" w:rsidRPr="006666BF" w:rsidRDefault="005302EC" w:rsidP="00115D30">
      <w:pPr>
        <w:pStyle w:val="ConsPlusNonformat"/>
        <w:jc w:val="center"/>
        <w:rPr>
          <w:rFonts w:ascii="Times New Roman" w:hAnsi="Times New Roman" w:cs="Times New Roman"/>
          <w:color w:val="000000" w:themeColor="text1"/>
        </w:rPr>
      </w:pPr>
      <w:r w:rsidRPr="006666BF">
        <w:rPr>
          <w:rFonts w:ascii="Times New Roman" w:hAnsi="Times New Roman" w:cs="Times New Roman"/>
          <w:color w:val="000000" w:themeColor="text1"/>
        </w:rPr>
        <w:t xml:space="preserve">(фамилия, имя, отчество члена конкурсной комиссии)      </w:t>
      </w:r>
      <w:r w:rsidR="00115D30" w:rsidRPr="006666BF">
        <w:rPr>
          <w:rFonts w:ascii="Times New Roman" w:hAnsi="Times New Roman" w:cs="Times New Roman"/>
          <w:color w:val="000000" w:themeColor="text1"/>
        </w:rPr>
        <w:t xml:space="preserve">                                     </w:t>
      </w:r>
      <w:r w:rsidRPr="006666BF">
        <w:rPr>
          <w:rFonts w:ascii="Times New Roman" w:hAnsi="Times New Roman" w:cs="Times New Roman"/>
          <w:color w:val="000000" w:themeColor="text1"/>
        </w:rPr>
        <w:t xml:space="preserve">    (подпись)</w:t>
      </w:r>
    </w:p>
    <w:p w:rsidR="005302EC" w:rsidRPr="006666BF" w:rsidRDefault="005302EC">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2C6757" w:rsidRPr="006666BF" w:rsidRDefault="002C6757">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right"/>
        <w:outlineLvl w:val="1"/>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Приложение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4</w:t>
      </w:r>
    </w:p>
    <w:p w:rsidR="009A699B" w:rsidRPr="006666BF" w:rsidRDefault="009A699B" w:rsidP="009A699B">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к Методике проведения конкурса на замещение</w:t>
      </w:r>
    </w:p>
    <w:p w:rsidR="009A699B" w:rsidRPr="006666BF" w:rsidRDefault="009A699B" w:rsidP="009A699B">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 вакантной должности государственной гражданской службы </w:t>
      </w:r>
    </w:p>
    <w:p w:rsidR="009A699B" w:rsidRPr="006666BF" w:rsidRDefault="009A699B" w:rsidP="009A699B">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Республики Дагестан в Агентстве по предпринимательству</w:t>
      </w:r>
    </w:p>
    <w:p w:rsidR="009A699B" w:rsidRPr="006666BF" w:rsidRDefault="009A699B" w:rsidP="009A699B">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и инвестициям Республики Дагестан и включение в </w:t>
      </w:r>
    </w:p>
    <w:p w:rsidR="009A699B" w:rsidRPr="006666BF" w:rsidRDefault="009A699B" w:rsidP="009A699B">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кадровый </w:t>
      </w:r>
      <w:r w:rsidR="004A33BF" w:rsidRPr="006666BF">
        <w:rPr>
          <w:rFonts w:ascii="Times New Roman" w:hAnsi="Times New Roman" w:cs="Times New Roman"/>
          <w:color w:val="000000" w:themeColor="text1"/>
          <w:sz w:val="28"/>
          <w:szCs w:val="28"/>
        </w:rPr>
        <w:t>резерв Агентства</w:t>
      </w:r>
      <w:r w:rsidRPr="006666BF">
        <w:rPr>
          <w:rFonts w:ascii="Times New Roman" w:hAnsi="Times New Roman" w:cs="Times New Roman"/>
          <w:color w:val="000000" w:themeColor="text1"/>
          <w:sz w:val="28"/>
          <w:szCs w:val="28"/>
        </w:rPr>
        <w:t xml:space="preserve"> по предпринимательству </w:t>
      </w:r>
    </w:p>
    <w:p w:rsidR="009A699B" w:rsidRPr="006666BF" w:rsidRDefault="009A699B" w:rsidP="009A699B">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и инвестициям Республики Дагестан</w:t>
      </w:r>
    </w:p>
    <w:p w:rsidR="005302EC" w:rsidRPr="006666BF" w:rsidRDefault="005302EC">
      <w:pPr>
        <w:pStyle w:val="ConsPlusNormal"/>
        <w:jc w:val="right"/>
        <w:rPr>
          <w:rFonts w:ascii="Times New Roman" w:hAnsi="Times New Roman" w:cs="Times New Roman"/>
          <w:color w:val="000000" w:themeColor="text1"/>
          <w:sz w:val="28"/>
          <w:szCs w:val="28"/>
        </w:rPr>
      </w:pP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rsidP="00115D30">
      <w:pPr>
        <w:pStyle w:val="ConsPlusNonformat"/>
        <w:jc w:val="center"/>
        <w:rPr>
          <w:rFonts w:ascii="Times New Roman" w:hAnsi="Times New Roman" w:cs="Times New Roman"/>
          <w:color w:val="000000" w:themeColor="text1"/>
          <w:sz w:val="28"/>
          <w:szCs w:val="28"/>
        </w:rPr>
      </w:pPr>
      <w:bookmarkStart w:id="6" w:name="P372"/>
      <w:bookmarkEnd w:id="6"/>
      <w:r w:rsidRPr="006666BF">
        <w:rPr>
          <w:rFonts w:ascii="Times New Roman" w:hAnsi="Times New Roman" w:cs="Times New Roman"/>
          <w:color w:val="000000" w:themeColor="text1"/>
          <w:sz w:val="28"/>
          <w:szCs w:val="28"/>
        </w:rPr>
        <w:t>РЕШЕНИЕ</w:t>
      </w:r>
    </w:p>
    <w:p w:rsidR="005302EC" w:rsidRPr="006666BF" w:rsidRDefault="005302EC" w:rsidP="00115D30">
      <w:pPr>
        <w:pStyle w:val="ConsPlusNonformat"/>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конкурсной комиссии по итогам конкурса на замещение вакантной</w:t>
      </w:r>
    </w:p>
    <w:p w:rsidR="005302EC" w:rsidRPr="006666BF" w:rsidRDefault="005302EC" w:rsidP="00115D30">
      <w:pPr>
        <w:pStyle w:val="ConsPlusNonformat"/>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должности государственной гражданской службы Республики Дагестан</w:t>
      </w:r>
    </w:p>
    <w:p w:rsidR="005302EC" w:rsidRPr="006666BF" w:rsidRDefault="005302EC" w:rsidP="00115D30">
      <w:pPr>
        <w:pStyle w:val="ConsPlusNonformat"/>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в</w:t>
      </w:r>
      <w:r w:rsidR="00732D21" w:rsidRPr="006666BF">
        <w:rPr>
          <w:rFonts w:ascii="Times New Roman" w:hAnsi="Times New Roman" w:cs="Times New Roman"/>
          <w:color w:val="000000" w:themeColor="text1"/>
          <w:sz w:val="28"/>
          <w:szCs w:val="28"/>
        </w:rPr>
        <w:t xml:space="preserve"> </w:t>
      </w:r>
      <w:r w:rsidR="00D60FCB" w:rsidRPr="006666BF">
        <w:rPr>
          <w:rFonts w:ascii="Times New Roman" w:hAnsi="Times New Roman" w:cs="Times New Roman"/>
          <w:color w:val="000000" w:themeColor="text1"/>
          <w:sz w:val="28"/>
          <w:szCs w:val="28"/>
        </w:rPr>
        <w:t>Агентстве по предпринимательству и инвестициям Республики Дагестан</w:t>
      </w:r>
    </w:p>
    <w:p w:rsidR="005302EC" w:rsidRPr="006666BF" w:rsidRDefault="005302EC" w:rsidP="00115D30">
      <w:pPr>
        <w:pStyle w:val="ConsPlusNonformat"/>
        <w:jc w:val="center"/>
        <w:rPr>
          <w:rFonts w:ascii="Times New Roman" w:hAnsi="Times New Roman" w:cs="Times New Roman"/>
          <w:color w:val="000000" w:themeColor="text1"/>
          <w:sz w:val="28"/>
          <w:szCs w:val="28"/>
        </w:rPr>
      </w:pPr>
    </w:p>
    <w:p w:rsidR="005302EC" w:rsidRPr="006666BF" w:rsidRDefault="005302EC" w:rsidP="00115D30">
      <w:pPr>
        <w:pStyle w:val="ConsPlusNonformat"/>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"__" ______________________20__ г.</w:t>
      </w:r>
    </w:p>
    <w:p w:rsidR="005302EC" w:rsidRPr="006666BF" w:rsidRDefault="005302EC" w:rsidP="00115D30">
      <w:pPr>
        <w:pStyle w:val="ConsPlusNonformat"/>
        <w:jc w:val="center"/>
        <w:rPr>
          <w:rFonts w:ascii="Times New Roman" w:hAnsi="Times New Roman" w:cs="Times New Roman"/>
          <w:color w:val="000000" w:themeColor="text1"/>
        </w:rPr>
      </w:pPr>
      <w:r w:rsidRPr="006666BF">
        <w:rPr>
          <w:rFonts w:ascii="Times New Roman" w:hAnsi="Times New Roman" w:cs="Times New Roman"/>
          <w:color w:val="000000" w:themeColor="text1"/>
        </w:rPr>
        <w:t>(дата проведения конкурса)</w:t>
      </w:r>
    </w:p>
    <w:p w:rsidR="005302EC" w:rsidRPr="006666BF" w:rsidRDefault="005302EC">
      <w:pPr>
        <w:pStyle w:val="ConsPlusNonformat"/>
        <w:jc w:val="both"/>
        <w:rPr>
          <w:rFonts w:ascii="Times New Roman" w:hAnsi="Times New Roman" w:cs="Times New Roman"/>
          <w:color w:val="000000" w:themeColor="text1"/>
          <w:sz w:val="28"/>
          <w:szCs w:val="28"/>
        </w:rPr>
      </w:pP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    1.  Присутствовало  на  заседании  _______  из  _____ членов </w:t>
      </w:r>
      <w:proofErr w:type="gramStart"/>
      <w:r w:rsidRPr="006666BF">
        <w:rPr>
          <w:rFonts w:ascii="Times New Roman" w:hAnsi="Times New Roman" w:cs="Times New Roman"/>
          <w:color w:val="000000" w:themeColor="text1"/>
          <w:sz w:val="28"/>
          <w:szCs w:val="28"/>
        </w:rPr>
        <w:t>конкурсной</w:t>
      </w:r>
      <w:proofErr w:type="gramEnd"/>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комиссии.</w:t>
      </w:r>
    </w:p>
    <w:p w:rsidR="005302EC" w:rsidRPr="006666BF" w:rsidRDefault="005302EC">
      <w:pPr>
        <w:pStyle w:val="ConsPlusNormal"/>
        <w:jc w:val="both"/>
        <w:rPr>
          <w:rFonts w:ascii="Times New Roman" w:hAnsi="Times New Roman" w:cs="Times New Roman"/>
          <w:color w:val="000000" w:themeColor="text1"/>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6096"/>
      </w:tblGrid>
      <w:tr w:rsidR="006666BF" w:rsidRPr="006666BF" w:rsidTr="00732D21">
        <w:tc>
          <w:tcPr>
            <w:tcW w:w="4031"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члена конкурсной комиссии, присутствовавшего на заседании конкурсной комиссии</w:t>
            </w:r>
          </w:p>
        </w:tc>
        <w:tc>
          <w:tcPr>
            <w:tcW w:w="6096"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Должность</w:t>
            </w:r>
          </w:p>
        </w:tc>
      </w:tr>
      <w:tr w:rsidR="006666BF" w:rsidRPr="006666BF" w:rsidTr="00732D21">
        <w:tc>
          <w:tcPr>
            <w:tcW w:w="4031" w:type="dxa"/>
          </w:tcPr>
          <w:p w:rsidR="005302EC" w:rsidRPr="006666BF" w:rsidRDefault="005302EC">
            <w:pPr>
              <w:pStyle w:val="ConsPlusNormal"/>
              <w:rPr>
                <w:rFonts w:ascii="Times New Roman" w:hAnsi="Times New Roman" w:cs="Times New Roman"/>
                <w:color w:val="000000" w:themeColor="text1"/>
                <w:sz w:val="28"/>
                <w:szCs w:val="28"/>
              </w:rPr>
            </w:pPr>
          </w:p>
        </w:tc>
        <w:tc>
          <w:tcPr>
            <w:tcW w:w="6096" w:type="dxa"/>
          </w:tcPr>
          <w:p w:rsidR="005302EC" w:rsidRPr="006666BF" w:rsidRDefault="005302EC">
            <w:pPr>
              <w:pStyle w:val="ConsPlusNormal"/>
              <w:rPr>
                <w:rFonts w:ascii="Times New Roman" w:hAnsi="Times New Roman" w:cs="Times New Roman"/>
                <w:color w:val="000000" w:themeColor="text1"/>
                <w:sz w:val="28"/>
                <w:szCs w:val="28"/>
              </w:rPr>
            </w:pPr>
          </w:p>
        </w:tc>
      </w:tr>
      <w:tr w:rsidR="006666BF" w:rsidRPr="006666BF" w:rsidTr="00732D21">
        <w:tc>
          <w:tcPr>
            <w:tcW w:w="4031" w:type="dxa"/>
          </w:tcPr>
          <w:p w:rsidR="005302EC" w:rsidRPr="006666BF" w:rsidRDefault="005302EC">
            <w:pPr>
              <w:pStyle w:val="ConsPlusNormal"/>
              <w:rPr>
                <w:rFonts w:ascii="Times New Roman" w:hAnsi="Times New Roman" w:cs="Times New Roman"/>
                <w:color w:val="000000" w:themeColor="text1"/>
                <w:sz w:val="28"/>
                <w:szCs w:val="28"/>
              </w:rPr>
            </w:pPr>
          </w:p>
        </w:tc>
        <w:tc>
          <w:tcPr>
            <w:tcW w:w="6096" w:type="dxa"/>
          </w:tcPr>
          <w:p w:rsidR="005302EC" w:rsidRPr="006666BF" w:rsidRDefault="005302EC">
            <w:pPr>
              <w:pStyle w:val="ConsPlusNormal"/>
              <w:rPr>
                <w:rFonts w:ascii="Times New Roman" w:hAnsi="Times New Roman" w:cs="Times New Roman"/>
                <w:color w:val="000000" w:themeColor="text1"/>
                <w:sz w:val="28"/>
                <w:szCs w:val="28"/>
              </w:rPr>
            </w:pPr>
          </w:p>
        </w:tc>
      </w:tr>
      <w:tr w:rsidR="006666BF" w:rsidRPr="006666BF" w:rsidTr="00732D21">
        <w:tc>
          <w:tcPr>
            <w:tcW w:w="4031" w:type="dxa"/>
          </w:tcPr>
          <w:p w:rsidR="005302EC" w:rsidRPr="006666BF" w:rsidRDefault="005302EC">
            <w:pPr>
              <w:pStyle w:val="ConsPlusNormal"/>
              <w:rPr>
                <w:rFonts w:ascii="Times New Roman" w:hAnsi="Times New Roman" w:cs="Times New Roman"/>
                <w:color w:val="000000" w:themeColor="text1"/>
                <w:sz w:val="28"/>
                <w:szCs w:val="28"/>
              </w:rPr>
            </w:pPr>
          </w:p>
        </w:tc>
        <w:tc>
          <w:tcPr>
            <w:tcW w:w="6096" w:type="dxa"/>
          </w:tcPr>
          <w:p w:rsidR="005302EC" w:rsidRPr="006666BF" w:rsidRDefault="005302EC">
            <w:pPr>
              <w:pStyle w:val="ConsPlusNormal"/>
              <w:rPr>
                <w:rFonts w:ascii="Times New Roman" w:hAnsi="Times New Roman" w:cs="Times New Roman"/>
                <w:color w:val="000000" w:themeColor="text1"/>
                <w:sz w:val="28"/>
                <w:szCs w:val="28"/>
              </w:rPr>
            </w:pPr>
          </w:p>
        </w:tc>
      </w:tr>
    </w:tbl>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    2.  Проведен </w:t>
      </w:r>
      <w:r w:rsidR="00882C3C" w:rsidRPr="006666BF">
        <w:rPr>
          <w:rFonts w:ascii="Times New Roman" w:hAnsi="Times New Roman" w:cs="Times New Roman"/>
          <w:color w:val="000000" w:themeColor="text1"/>
          <w:sz w:val="28"/>
          <w:szCs w:val="28"/>
        </w:rPr>
        <w:t>конкурс на</w:t>
      </w:r>
      <w:r w:rsidRPr="006666BF">
        <w:rPr>
          <w:rFonts w:ascii="Times New Roman" w:hAnsi="Times New Roman" w:cs="Times New Roman"/>
          <w:color w:val="000000" w:themeColor="text1"/>
          <w:sz w:val="28"/>
          <w:szCs w:val="28"/>
        </w:rPr>
        <w:t xml:space="preserve"> замещение вакантной должности государственной</w:t>
      </w:r>
      <w:r w:rsidR="00732D21" w:rsidRPr="006666BF">
        <w:rPr>
          <w:rFonts w:ascii="Times New Roman" w:hAnsi="Times New Roman" w:cs="Times New Roman"/>
          <w:color w:val="000000" w:themeColor="text1"/>
          <w:sz w:val="28"/>
          <w:szCs w:val="28"/>
        </w:rPr>
        <w:t xml:space="preserve"> </w:t>
      </w:r>
      <w:r w:rsidRPr="006666BF">
        <w:rPr>
          <w:rFonts w:ascii="Times New Roman" w:hAnsi="Times New Roman" w:cs="Times New Roman"/>
          <w:color w:val="000000" w:themeColor="text1"/>
          <w:sz w:val="28"/>
          <w:szCs w:val="28"/>
        </w:rPr>
        <w:t xml:space="preserve">гражданской </w:t>
      </w:r>
      <w:r w:rsidR="00882C3C" w:rsidRPr="006666BF">
        <w:rPr>
          <w:rFonts w:ascii="Times New Roman" w:hAnsi="Times New Roman" w:cs="Times New Roman"/>
          <w:color w:val="000000" w:themeColor="text1"/>
          <w:sz w:val="28"/>
          <w:szCs w:val="28"/>
        </w:rPr>
        <w:t>службы Республики Дагестан</w:t>
      </w:r>
      <w:r w:rsidRPr="006666BF">
        <w:rPr>
          <w:rFonts w:ascii="Times New Roman" w:hAnsi="Times New Roman" w:cs="Times New Roman"/>
          <w:color w:val="000000" w:themeColor="text1"/>
          <w:sz w:val="28"/>
          <w:szCs w:val="28"/>
        </w:rPr>
        <w:t xml:space="preserve"> в </w:t>
      </w:r>
      <w:r w:rsidR="00732D21" w:rsidRPr="006666BF">
        <w:rPr>
          <w:rFonts w:ascii="Times New Roman" w:hAnsi="Times New Roman" w:cs="Times New Roman"/>
          <w:color w:val="000000" w:themeColor="text1"/>
          <w:sz w:val="28"/>
          <w:szCs w:val="28"/>
        </w:rPr>
        <w:t xml:space="preserve">Агентстве по предпринимательству и </w:t>
      </w:r>
      <w:r w:rsidR="00882C3C" w:rsidRPr="006666BF">
        <w:rPr>
          <w:rFonts w:ascii="Times New Roman" w:hAnsi="Times New Roman" w:cs="Times New Roman"/>
          <w:color w:val="000000" w:themeColor="text1"/>
          <w:sz w:val="28"/>
          <w:szCs w:val="28"/>
        </w:rPr>
        <w:t>инвестициям Республики</w:t>
      </w:r>
      <w:r w:rsidR="00732D21" w:rsidRPr="006666BF">
        <w:rPr>
          <w:rFonts w:ascii="Times New Roman" w:hAnsi="Times New Roman" w:cs="Times New Roman"/>
          <w:color w:val="000000" w:themeColor="text1"/>
          <w:sz w:val="28"/>
          <w:szCs w:val="28"/>
        </w:rPr>
        <w:t xml:space="preserve"> </w:t>
      </w:r>
      <w:r w:rsidRPr="006666BF">
        <w:rPr>
          <w:rFonts w:ascii="Times New Roman" w:hAnsi="Times New Roman" w:cs="Times New Roman"/>
          <w:color w:val="000000" w:themeColor="text1"/>
          <w:sz w:val="28"/>
          <w:szCs w:val="28"/>
        </w:rPr>
        <w:t>Дагестан</w:t>
      </w: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___________________________________________</w:t>
      </w:r>
      <w:r w:rsidR="00115D30" w:rsidRPr="006666BF">
        <w:rPr>
          <w:rFonts w:ascii="Times New Roman" w:hAnsi="Times New Roman" w:cs="Times New Roman"/>
          <w:color w:val="000000" w:themeColor="text1"/>
          <w:sz w:val="28"/>
          <w:szCs w:val="28"/>
        </w:rPr>
        <w:t>____________________________</w:t>
      </w: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______________________________________________________</w:t>
      </w:r>
      <w:r w:rsidR="00115D30" w:rsidRPr="006666BF">
        <w:rPr>
          <w:rFonts w:ascii="Times New Roman" w:hAnsi="Times New Roman" w:cs="Times New Roman"/>
          <w:color w:val="000000" w:themeColor="text1"/>
          <w:sz w:val="28"/>
          <w:szCs w:val="28"/>
        </w:rPr>
        <w:t>__________________</w:t>
      </w:r>
      <w:r w:rsidRPr="006666BF">
        <w:rPr>
          <w:rFonts w:ascii="Times New Roman" w:hAnsi="Times New Roman" w:cs="Times New Roman"/>
          <w:color w:val="000000" w:themeColor="text1"/>
          <w:sz w:val="28"/>
          <w:szCs w:val="28"/>
        </w:rPr>
        <w:t>.</w:t>
      </w:r>
    </w:p>
    <w:p w:rsidR="005302EC" w:rsidRPr="006666BF" w:rsidRDefault="005302EC" w:rsidP="00115D30">
      <w:pPr>
        <w:pStyle w:val="ConsPlusNonformat"/>
        <w:jc w:val="center"/>
        <w:rPr>
          <w:rFonts w:ascii="Times New Roman" w:hAnsi="Times New Roman" w:cs="Times New Roman"/>
          <w:color w:val="000000" w:themeColor="text1"/>
        </w:rPr>
      </w:pPr>
      <w:r w:rsidRPr="006666BF">
        <w:rPr>
          <w:rFonts w:ascii="Times New Roman" w:hAnsi="Times New Roman" w:cs="Times New Roman"/>
          <w:color w:val="000000" w:themeColor="text1"/>
        </w:rPr>
        <w:t>(наименование должности с указанием структурного подразделения)</w:t>
      </w:r>
    </w:p>
    <w:p w:rsidR="005302EC" w:rsidRPr="006666BF" w:rsidRDefault="005302EC">
      <w:pPr>
        <w:pStyle w:val="ConsPlusNonformat"/>
        <w:jc w:val="both"/>
        <w:rPr>
          <w:rFonts w:ascii="Times New Roman" w:hAnsi="Times New Roman" w:cs="Times New Roman"/>
          <w:color w:val="000000" w:themeColor="text1"/>
          <w:sz w:val="28"/>
          <w:szCs w:val="28"/>
        </w:rPr>
      </w:pP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    3. Результаты рейтинговой оценки кандидатов</w:t>
      </w:r>
    </w:p>
    <w:p w:rsidR="005302EC" w:rsidRPr="006666BF" w:rsidRDefault="005302EC">
      <w:pPr>
        <w:pStyle w:val="ConsPlusNormal"/>
        <w:jc w:val="both"/>
        <w:rPr>
          <w:rFonts w:ascii="Times New Roman" w:hAnsi="Times New Roman" w:cs="Times New Roman"/>
          <w:color w:val="000000" w:themeColor="text1"/>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474"/>
        <w:gridCol w:w="5705"/>
      </w:tblGrid>
      <w:tr w:rsidR="006666BF" w:rsidRPr="006666BF" w:rsidTr="00732D21">
        <w:tc>
          <w:tcPr>
            <w:tcW w:w="2948"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lastRenderedPageBreak/>
              <w:t>Фамилия, имя, отчество кандидата</w:t>
            </w:r>
          </w:p>
        </w:tc>
        <w:tc>
          <w:tcPr>
            <w:tcW w:w="1474"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Итоговый балл</w:t>
            </w:r>
          </w:p>
        </w:tc>
        <w:tc>
          <w:tcPr>
            <w:tcW w:w="5705"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Место в рейтинге (в порядке убывания)</w:t>
            </w:r>
          </w:p>
        </w:tc>
      </w:tr>
      <w:tr w:rsidR="006666BF" w:rsidRPr="006666BF" w:rsidTr="00732D21">
        <w:tc>
          <w:tcPr>
            <w:tcW w:w="2948" w:type="dxa"/>
          </w:tcPr>
          <w:p w:rsidR="005302EC" w:rsidRPr="006666BF" w:rsidRDefault="005302EC">
            <w:pPr>
              <w:pStyle w:val="ConsPlusNormal"/>
              <w:rPr>
                <w:rFonts w:ascii="Times New Roman" w:hAnsi="Times New Roman" w:cs="Times New Roman"/>
                <w:color w:val="000000" w:themeColor="text1"/>
                <w:sz w:val="28"/>
                <w:szCs w:val="28"/>
              </w:rPr>
            </w:pPr>
          </w:p>
        </w:tc>
        <w:tc>
          <w:tcPr>
            <w:tcW w:w="1474" w:type="dxa"/>
          </w:tcPr>
          <w:p w:rsidR="005302EC" w:rsidRPr="006666BF" w:rsidRDefault="005302EC">
            <w:pPr>
              <w:pStyle w:val="ConsPlusNormal"/>
              <w:rPr>
                <w:rFonts w:ascii="Times New Roman" w:hAnsi="Times New Roman" w:cs="Times New Roman"/>
                <w:color w:val="000000" w:themeColor="text1"/>
                <w:sz w:val="28"/>
                <w:szCs w:val="28"/>
              </w:rPr>
            </w:pPr>
          </w:p>
        </w:tc>
        <w:tc>
          <w:tcPr>
            <w:tcW w:w="5705" w:type="dxa"/>
          </w:tcPr>
          <w:p w:rsidR="005302EC" w:rsidRPr="006666BF" w:rsidRDefault="005302EC">
            <w:pPr>
              <w:pStyle w:val="ConsPlusNormal"/>
              <w:rPr>
                <w:rFonts w:ascii="Times New Roman" w:hAnsi="Times New Roman" w:cs="Times New Roman"/>
                <w:color w:val="000000" w:themeColor="text1"/>
                <w:sz w:val="28"/>
                <w:szCs w:val="28"/>
              </w:rPr>
            </w:pPr>
          </w:p>
        </w:tc>
      </w:tr>
      <w:tr w:rsidR="006666BF" w:rsidRPr="006666BF" w:rsidTr="00732D21">
        <w:tc>
          <w:tcPr>
            <w:tcW w:w="2948" w:type="dxa"/>
          </w:tcPr>
          <w:p w:rsidR="005302EC" w:rsidRPr="006666BF" w:rsidRDefault="005302EC">
            <w:pPr>
              <w:pStyle w:val="ConsPlusNormal"/>
              <w:rPr>
                <w:rFonts w:ascii="Times New Roman" w:hAnsi="Times New Roman" w:cs="Times New Roman"/>
                <w:color w:val="000000" w:themeColor="text1"/>
                <w:sz w:val="28"/>
                <w:szCs w:val="28"/>
              </w:rPr>
            </w:pPr>
          </w:p>
        </w:tc>
        <w:tc>
          <w:tcPr>
            <w:tcW w:w="1474" w:type="dxa"/>
          </w:tcPr>
          <w:p w:rsidR="005302EC" w:rsidRPr="006666BF" w:rsidRDefault="005302EC">
            <w:pPr>
              <w:pStyle w:val="ConsPlusNormal"/>
              <w:rPr>
                <w:rFonts w:ascii="Times New Roman" w:hAnsi="Times New Roman" w:cs="Times New Roman"/>
                <w:color w:val="000000" w:themeColor="text1"/>
                <w:sz w:val="28"/>
                <w:szCs w:val="28"/>
              </w:rPr>
            </w:pPr>
          </w:p>
        </w:tc>
        <w:tc>
          <w:tcPr>
            <w:tcW w:w="5705" w:type="dxa"/>
          </w:tcPr>
          <w:p w:rsidR="005302EC" w:rsidRPr="006666BF" w:rsidRDefault="005302EC">
            <w:pPr>
              <w:pStyle w:val="ConsPlusNormal"/>
              <w:rPr>
                <w:rFonts w:ascii="Times New Roman" w:hAnsi="Times New Roman" w:cs="Times New Roman"/>
                <w:color w:val="000000" w:themeColor="text1"/>
                <w:sz w:val="28"/>
                <w:szCs w:val="28"/>
              </w:rPr>
            </w:pPr>
          </w:p>
        </w:tc>
      </w:tr>
      <w:tr w:rsidR="006666BF" w:rsidRPr="006666BF" w:rsidTr="00732D21">
        <w:tc>
          <w:tcPr>
            <w:tcW w:w="2948" w:type="dxa"/>
          </w:tcPr>
          <w:p w:rsidR="005302EC" w:rsidRPr="006666BF" w:rsidRDefault="005302EC">
            <w:pPr>
              <w:pStyle w:val="ConsPlusNormal"/>
              <w:rPr>
                <w:rFonts w:ascii="Times New Roman" w:hAnsi="Times New Roman" w:cs="Times New Roman"/>
                <w:color w:val="000000" w:themeColor="text1"/>
                <w:sz w:val="28"/>
                <w:szCs w:val="28"/>
              </w:rPr>
            </w:pPr>
          </w:p>
        </w:tc>
        <w:tc>
          <w:tcPr>
            <w:tcW w:w="1474" w:type="dxa"/>
          </w:tcPr>
          <w:p w:rsidR="005302EC" w:rsidRPr="006666BF" w:rsidRDefault="005302EC">
            <w:pPr>
              <w:pStyle w:val="ConsPlusNormal"/>
              <w:rPr>
                <w:rFonts w:ascii="Times New Roman" w:hAnsi="Times New Roman" w:cs="Times New Roman"/>
                <w:color w:val="000000" w:themeColor="text1"/>
                <w:sz w:val="28"/>
                <w:szCs w:val="28"/>
              </w:rPr>
            </w:pPr>
          </w:p>
        </w:tc>
        <w:tc>
          <w:tcPr>
            <w:tcW w:w="5705" w:type="dxa"/>
          </w:tcPr>
          <w:p w:rsidR="005302EC" w:rsidRPr="006666BF" w:rsidRDefault="005302EC">
            <w:pPr>
              <w:pStyle w:val="ConsPlusNormal"/>
              <w:rPr>
                <w:rFonts w:ascii="Times New Roman" w:hAnsi="Times New Roman" w:cs="Times New Roman"/>
                <w:color w:val="000000" w:themeColor="text1"/>
                <w:sz w:val="28"/>
                <w:szCs w:val="28"/>
              </w:rPr>
            </w:pPr>
          </w:p>
        </w:tc>
      </w:tr>
    </w:tbl>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ind w:firstLine="540"/>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4. Результаты голосования по определению победителя конкурса (заполняется по всем кандидатам)</w:t>
      </w:r>
    </w:p>
    <w:p w:rsidR="005302EC" w:rsidRPr="006666BF" w:rsidRDefault="005302EC">
      <w:pPr>
        <w:pStyle w:val="ConsPlusNormal"/>
        <w:jc w:val="both"/>
        <w:rPr>
          <w:rFonts w:ascii="Times New Roman" w:hAnsi="Times New Roman" w:cs="Times New Roman"/>
          <w:color w:val="000000" w:themeColor="text1"/>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8"/>
        <w:gridCol w:w="1134"/>
        <w:gridCol w:w="1247"/>
        <w:gridCol w:w="3978"/>
      </w:tblGrid>
      <w:tr w:rsidR="006666BF" w:rsidRPr="006666BF" w:rsidTr="00732D21">
        <w:tc>
          <w:tcPr>
            <w:tcW w:w="10127" w:type="dxa"/>
            <w:gridSpan w:val="4"/>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_______________________________________________________</w:t>
            </w:r>
          </w:p>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кандидата, занявшего первое место в рейтинге)</w:t>
            </w: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члена конкурсной комиссии</w:t>
            </w:r>
          </w:p>
        </w:tc>
        <w:tc>
          <w:tcPr>
            <w:tcW w:w="6359" w:type="dxa"/>
            <w:gridSpan w:val="3"/>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Голосование</w:t>
            </w: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"за"</w:t>
            </w:r>
          </w:p>
        </w:tc>
        <w:tc>
          <w:tcPr>
            <w:tcW w:w="1247"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"против"</w:t>
            </w:r>
          </w:p>
        </w:tc>
        <w:tc>
          <w:tcPr>
            <w:tcW w:w="3978" w:type="dxa"/>
          </w:tcPr>
          <w:p w:rsidR="005302EC" w:rsidRPr="006666BF" w:rsidRDefault="005302E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"воздержался"</w:t>
            </w: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8"/>
                <w:szCs w:val="28"/>
              </w:rPr>
            </w:pP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8"/>
                <w:szCs w:val="28"/>
              </w:rPr>
            </w:pP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8"/>
                <w:szCs w:val="28"/>
              </w:rPr>
            </w:pP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Итого:</w:t>
            </w: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8"/>
                <w:szCs w:val="28"/>
              </w:rPr>
            </w:pPr>
          </w:p>
        </w:tc>
      </w:tr>
      <w:tr w:rsidR="006666BF" w:rsidRPr="006666BF" w:rsidTr="00732D21">
        <w:tc>
          <w:tcPr>
            <w:tcW w:w="10127" w:type="dxa"/>
            <w:gridSpan w:val="4"/>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_______________________________________________________</w:t>
            </w:r>
          </w:p>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кандидата, занявшего второе место в рейтинге)</w:t>
            </w: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члена конкурсной комиссии</w:t>
            </w:r>
          </w:p>
        </w:tc>
        <w:tc>
          <w:tcPr>
            <w:tcW w:w="6359" w:type="dxa"/>
            <w:gridSpan w:val="3"/>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Голосование</w:t>
            </w: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"за"</w:t>
            </w:r>
          </w:p>
        </w:tc>
        <w:tc>
          <w:tcPr>
            <w:tcW w:w="1247"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"против"</w:t>
            </w:r>
          </w:p>
        </w:tc>
        <w:tc>
          <w:tcPr>
            <w:tcW w:w="3978"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"воздержался"</w:t>
            </w: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Итого:</w:t>
            </w: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732D21">
        <w:tc>
          <w:tcPr>
            <w:tcW w:w="10127" w:type="dxa"/>
            <w:gridSpan w:val="4"/>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_______________________________________________________</w:t>
            </w:r>
          </w:p>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кандидата, занявшего третье место в рейтинге)</w:t>
            </w: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члена конкурсной комиссии</w:t>
            </w:r>
          </w:p>
        </w:tc>
        <w:tc>
          <w:tcPr>
            <w:tcW w:w="6359" w:type="dxa"/>
            <w:gridSpan w:val="3"/>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Голосование</w:t>
            </w: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"за"</w:t>
            </w:r>
          </w:p>
        </w:tc>
        <w:tc>
          <w:tcPr>
            <w:tcW w:w="1247"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"против"</w:t>
            </w:r>
          </w:p>
        </w:tc>
        <w:tc>
          <w:tcPr>
            <w:tcW w:w="3978"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"воздержался"</w:t>
            </w: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Итого:</w:t>
            </w: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члена конкурсной комиссии</w:t>
            </w:r>
          </w:p>
        </w:tc>
        <w:tc>
          <w:tcPr>
            <w:tcW w:w="6359" w:type="dxa"/>
            <w:gridSpan w:val="3"/>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Голосование</w:t>
            </w: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"за"</w:t>
            </w:r>
          </w:p>
        </w:tc>
        <w:tc>
          <w:tcPr>
            <w:tcW w:w="1247"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"против"</w:t>
            </w:r>
          </w:p>
        </w:tc>
        <w:tc>
          <w:tcPr>
            <w:tcW w:w="3978"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"воздержался"</w:t>
            </w: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732D21">
        <w:tc>
          <w:tcPr>
            <w:tcW w:w="3768" w:type="dxa"/>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Итого:</w:t>
            </w: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bl>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Комментарии к результатам голосования (при необходимости)</w:t>
      </w: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___________________________________________</w:t>
      </w:r>
      <w:r w:rsidR="00115D30" w:rsidRPr="006666BF">
        <w:rPr>
          <w:rFonts w:ascii="Times New Roman" w:hAnsi="Times New Roman" w:cs="Times New Roman"/>
          <w:color w:val="000000" w:themeColor="text1"/>
          <w:sz w:val="28"/>
          <w:szCs w:val="28"/>
        </w:rPr>
        <w:t>_____________________________</w:t>
      </w: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___________________________________________</w:t>
      </w:r>
      <w:r w:rsidR="00115D30" w:rsidRPr="006666BF">
        <w:rPr>
          <w:rFonts w:ascii="Times New Roman" w:hAnsi="Times New Roman" w:cs="Times New Roman"/>
          <w:color w:val="000000" w:themeColor="text1"/>
          <w:sz w:val="28"/>
          <w:szCs w:val="28"/>
        </w:rPr>
        <w:t>_____________________________</w:t>
      </w: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___________________________________________</w:t>
      </w:r>
      <w:r w:rsidR="00115D30" w:rsidRPr="006666BF">
        <w:rPr>
          <w:rFonts w:ascii="Times New Roman" w:hAnsi="Times New Roman" w:cs="Times New Roman"/>
          <w:color w:val="000000" w:themeColor="text1"/>
          <w:sz w:val="28"/>
          <w:szCs w:val="28"/>
        </w:rPr>
        <w:t>_____________________________</w:t>
      </w: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_________________________________________________________________</w:t>
      </w:r>
      <w:r w:rsidR="00115D30" w:rsidRPr="006666BF">
        <w:rPr>
          <w:rFonts w:ascii="Times New Roman" w:hAnsi="Times New Roman" w:cs="Times New Roman"/>
          <w:color w:val="000000" w:themeColor="text1"/>
          <w:sz w:val="28"/>
          <w:szCs w:val="28"/>
        </w:rPr>
        <w:t>_______</w:t>
      </w:r>
    </w:p>
    <w:p w:rsidR="005302EC" w:rsidRPr="006666BF" w:rsidRDefault="005302EC">
      <w:pPr>
        <w:pStyle w:val="ConsPlusNonformat"/>
        <w:jc w:val="both"/>
        <w:rPr>
          <w:rFonts w:ascii="Times New Roman" w:hAnsi="Times New Roman" w:cs="Times New Roman"/>
          <w:color w:val="000000" w:themeColor="text1"/>
          <w:sz w:val="28"/>
          <w:szCs w:val="28"/>
        </w:rPr>
      </w:pP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    5.  По результатам голосования конкурсная комиссия признает победителем</w:t>
      </w: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конкурса следующего кандидата.</w:t>
      </w:r>
    </w:p>
    <w:p w:rsidR="005302EC" w:rsidRPr="006666BF" w:rsidRDefault="005302EC">
      <w:pPr>
        <w:pStyle w:val="ConsPlusNormal"/>
        <w:jc w:val="both"/>
        <w:rPr>
          <w:rFonts w:ascii="Times New Roman" w:hAnsi="Times New Roman" w:cs="Times New Roman"/>
          <w:color w:val="000000" w:themeColor="text1"/>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6669"/>
      </w:tblGrid>
      <w:tr w:rsidR="006666BF" w:rsidRPr="006666BF" w:rsidTr="00732D21">
        <w:tc>
          <w:tcPr>
            <w:tcW w:w="3458"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кандидата, признанного победителем</w:t>
            </w:r>
          </w:p>
        </w:tc>
        <w:tc>
          <w:tcPr>
            <w:tcW w:w="6669"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Вакантная должность государственной гражданской службы Республики Дагестан</w:t>
            </w:r>
          </w:p>
        </w:tc>
      </w:tr>
      <w:tr w:rsidR="006666BF" w:rsidRPr="006666BF" w:rsidTr="00732D21">
        <w:tc>
          <w:tcPr>
            <w:tcW w:w="3458" w:type="dxa"/>
          </w:tcPr>
          <w:p w:rsidR="005302EC" w:rsidRPr="006666BF" w:rsidRDefault="005302EC">
            <w:pPr>
              <w:pStyle w:val="ConsPlusNormal"/>
              <w:rPr>
                <w:rFonts w:ascii="Times New Roman" w:hAnsi="Times New Roman" w:cs="Times New Roman"/>
                <w:color w:val="000000" w:themeColor="text1"/>
                <w:sz w:val="28"/>
                <w:szCs w:val="28"/>
              </w:rPr>
            </w:pPr>
          </w:p>
        </w:tc>
        <w:tc>
          <w:tcPr>
            <w:tcW w:w="6669" w:type="dxa"/>
          </w:tcPr>
          <w:p w:rsidR="005302EC" w:rsidRPr="006666BF" w:rsidRDefault="005302EC">
            <w:pPr>
              <w:pStyle w:val="ConsPlusNormal"/>
              <w:rPr>
                <w:rFonts w:ascii="Times New Roman" w:hAnsi="Times New Roman" w:cs="Times New Roman"/>
                <w:color w:val="000000" w:themeColor="text1"/>
                <w:sz w:val="28"/>
                <w:szCs w:val="28"/>
              </w:rPr>
            </w:pPr>
          </w:p>
        </w:tc>
      </w:tr>
    </w:tbl>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ind w:firstLine="540"/>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6. По результатам голосования конкурсная комиссия рекомендует к включению в кадровый резерв</w:t>
      </w:r>
      <w:r w:rsidR="00115D30" w:rsidRPr="006666BF">
        <w:rPr>
          <w:rFonts w:ascii="Times New Roman" w:hAnsi="Times New Roman" w:cs="Times New Roman"/>
          <w:color w:val="000000" w:themeColor="text1"/>
          <w:sz w:val="28"/>
          <w:szCs w:val="28"/>
        </w:rPr>
        <w:t xml:space="preserve"> </w:t>
      </w:r>
      <w:r w:rsidR="00D60FCB" w:rsidRPr="006666BF">
        <w:rPr>
          <w:rFonts w:ascii="Times New Roman" w:hAnsi="Times New Roman" w:cs="Times New Roman"/>
          <w:color w:val="000000" w:themeColor="text1"/>
          <w:sz w:val="28"/>
          <w:szCs w:val="28"/>
        </w:rPr>
        <w:t>Агентства по предпринимательству и инвестициям Республики Дагестан</w:t>
      </w:r>
      <w:r w:rsidRPr="006666BF">
        <w:rPr>
          <w:rFonts w:ascii="Times New Roman" w:hAnsi="Times New Roman" w:cs="Times New Roman"/>
          <w:color w:val="000000" w:themeColor="text1"/>
          <w:sz w:val="28"/>
          <w:szCs w:val="28"/>
        </w:rPr>
        <w:t xml:space="preserve"> следующих кандидатов.</w:t>
      </w:r>
    </w:p>
    <w:p w:rsidR="005302EC" w:rsidRPr="006666BF" w:rsidRDefault="005302EC">
      <w:pPr>
        <w:pStyle w:val="ConsPlusNormal"/>
        <w:jc w:val="both"/>
        <w:rPr>
          <w:rFonts w:ascii="Times New Roman" w:hAnsi="Times New Roman" w:cs="Times New Roman"/>
          <w:color w:val="000000" w:themeColor="text1"/>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6669"/>
      </w:tblGrid>
      <w:tr w:rsidR="006666BF" w:rsidRPr="006666BF" w:rsidTr="00732D21">
        <w:tc>
          <w:tcPr>
            <w:tcW w:w="3458"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кандидата, рекомендованного к включению в кадровый резерв государственного органа</w:t>
            </w:r>
          </w:p>
        </w:tc>
        <w:tc>
          <w:tcPr>
            <w:tcW w:w="6669"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Группа должностей государственной гражданской службы Республики Дагестан</w:t>
            </w:r>
          </w:p>
        </w:tc>
      </w:tr>
      <w:tr w:rsidR="006666BF" w:rsidRPr="006666BF" w:rsidTr="00732D21">
        <w:tc>
          <w:tcPr>
            <w:tcW w:w="3458" w:type="dxa"/>
          </w:tcPr>
          <w:p w:rsidR="005302EC" w:rsidRPr="006666BF" w:rsidRDefault="005302EC">
            <w:pPr>
              <w:pStyle w:val="ConsPlusNormal"/>
              <w:rPr>
                <w:rFonts w:ascii="Times New Roman" w:hAnsi="Times New Roman" w:cs="Times New Roman"/>
                <w:color w:val="000000" w:themeColor="text1"/>
                <w:sz w:val="28"/>
                <w:szCs w:val="28"/>
              </w:rPr>
            </w:pPr>
          </w:p>
        </w:tc>
        <w:tc>
          <w:tcPr>
            <w:tcW w:w="6669" w:type="dxa"/>
          </w:tcPr>
          <w:p w:rsidR="005302EC" w:rsidRPr="006666BF" w:rsidRDefault="005302EC">
            <w:pPr>
              <w:pStyle w:val="ConsPlusNormal"/>
              <w:rPr>
                <w:rFonts w:ascii="Times New Roman" w:hAnsi="Times New Roman" w:cs="Times New Roman"/>
                <w:color w:val="000000" w:themeColor="text1"/>
                <w:sz w:val="28"/>
                <w:szCs w:val="28"/>
              </w:rPr>
            </w:pPr>
          </w:p>
        </w:tc>
      </w:tr>
    </w:tbl>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    7.  </w:t>
      </w:r>
      <w:r w:rsidR="002211C8" w:rsidRPr="006666BF">
        <w:rPr>
          <w:rFonts w:ascii="Times New Roman" w:hAnsi="Times New Roman" w:cs="Times New Roman"/>
          <w:color w:val="000000" w:themeColor="text1"/>
          <w:sz w:val="28"/>
          <w:szCs w:val="28"/>
        </w:rPr>
        <w:t>В заседании конкурсной комиссии не участвовали</w:t>
      </w:r>
      <w:r w:rsidRPr="006666BF">
        <w:rPr>
          <w:rFonts w:ascii="Times New Roman" w:hAnsi="Times New Roman" w:cs="Times New Roman"/>
          <w:color w:val="000000" w:themeColor="text1"/>
          <w:sz w:val="28"/>
          <w:szCs w:val="28"/>
        </w:rPr>
        <w:t xml:space="preserve"> следующие члены</w:t>
      </w: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комиссии</w:t>
      </w: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_____________________________________________________________</w:t>
      </w:r>
      <w:r w:rsidR="00115D30" w:rsidRPr="006666BF">
        <w:rPr>
          <w:rFonts w:ascii="Times New Roman" w:hAnsi="Times New Roman" w:cs="Times New Roman"/>
          <w:color w:val="000000" w:themeColor="text1"/>
          <w:sz w:val="28"/>
          <w:szCs w:val="28"/>
        </w:rPr>
        <w:t>___________</w:t>
      </w:r>
    </w:p>
    <w:p w:rsidR="005302EC" w:rsidRPr="006666BF" w:rsidRDefault="005302EC">
      <w:pPr>
        <w:pStyle w:val="ConsPlusNonformat"/>
        <w:jc w:val="both"/>
        <w:rPr>
          <w:rFonts w:ascii="Times New Roman" w:hAnsi="Times New Roman" w:cs="Times New Roman"/>
          <w:color w:val="000000" w:themeColor="text1"/>
        </w:rPr>
      </w:pPr>
      <w:r w:rsidRPr="006666BF">
        <w:rPr>
          <w:rFonts w:ascii="Times New Roman" w:hAnsi="Times New Roman" w:cs="Times New Roman"/>
          <w:color w:val="000000" w:themeColor="text1"/>
          <w:sz w:val="28"/>
          <w:szCs w:val="28"/>
        </w:rPr>
        <w:t xml:space="preserve">                         (</w:t>
      </w:r>
      <w:r w:rsidRPr="006666BF">
        <w:rPr>
          <w:rFonts w:ascii="Times New Roman" w:hAnsi="Times New Roman" w:cs="Times New Roman"/>
          <w:color w:val="000000" w:themeColor="text1"/>
        </w:rPr>
        <w:t>фамилия, имя, отчество)</w:t>
      </w: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__________________________________________</w:t>
      </w:r>
      <w:r w:rsidR="00115D30" w:rsidRPr="006666BF">
        <w:rPr>
          <w:rFonts w:ascii="Times New Roman" w:hAnsi="Times New Roman" w:cs="Times New Roman"/>
          <w:color w:val="000000" w:themeColor="text1"/>
          <w:sz w:val="28"/>
          <w:szCs w:val="28"/>
        </w:rPr>
        <w:t>______________________________</w:t>
      </w:r>
      <w:r w:rsidRPr="006666BF">
        <w:rPr>
          <w:rFonts w:ascii="Times New Roman" w:hAnsi="Times New Roman" w:cs="Times New Roman"/>
          <w:color w:val="000000" w:themeColor="text1"/>
          <w:sz w:val="28"/>
          <w:szCs w:val="28"/>
        </w:rPr>
        <w:t>.</w:t>
      </w:r>
    </w:p>
    <w:p w:rsidR="002C6757" w:rsidRPr="006666BF" w:rsidRDefault="002C6757">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jc w:val="both"/>
        <w:rPr>
          <w:rFonts w:ascii="Times New Roman" w:hAnsi="Times New Roman" w:cs="Times New Roman"/>
          <w:color w:val="000000" w:themeColor="text1"/>
          <w:sz w:val="28"/>
          <w:szCs w:val="28"/>
        </w:rPr>
      </w:pPr>
    </w:p>
    <w:p w:rsidR="006A4FA3" w:rsidRPr="006666BF" w:rsidRDefault="006A4FA3">
      <w:pPr>
        <w:pStyle w:val="ConsPlusNormal"/>
        <w:jc w:val="right"/>
        <w:outlineLvl w:val="1"/>
        <w:rPr>
          <w:rFonts w:ascii="Times New Roman" w:hAnsi="Times New Roman" w:cs="Times New Roman"/>
          <w:color w:val="000000" w:themeColor="text1"/>
          <w:sz w:val="28"/>
          <w:szCs w:val="28"/>
        </w:rPr>
      </w:pPr>
    </w:p>
    <w:p w:rsidR="006A4FA3" w:rsidRPr="006666BF" w:rsidRDefault="006A4FA3">
      <w:pPr>
        <w:pStyle w:val="ConsPlusNormal"/>
        <w:jc w:val="right"/>
        <w:outlineLvl w:val="1"/>
        <w:rPr>
          <w:rFonts w:ascii="Times New Roman" w:hAnsi="Times New Roman" w:cs="Times New Roman"/>
          <w:color w:val="000000" w:themeColor="text1"/>
          <w:sz w:val="28"/>
          <w:szCs w:val="28"/>
        </w:rPr>
      </w:pPr>
    </w:p>
    <w:p w:rsidR="006A4FA3" w:rsidRPr="006666BF" w:rsidRDefault="006A4FA3">
      <w:pPr>
        <w:pStyle w:val="ConsPlusNormal"/>
        <w:jc w:val="right"/>
        <w:outlineLvl w:val="1"/>
        <w:rPr>
          <w:rFonts w:ascii="Times New Roman" w:hAnsi="Times New Roman" w:cs="Times New Roman"/>
          <w:color w:val="000000" w:themeColor="text1"/>
          <w:sz w:val="28"/>
          <w:szCs w:val="28"/>
        </w:rPr>
      </w:pPr>
    </w:p>
    <w:p w:rsidR="005302EC" w:rsidRPr="006666BF" w:rsidRDefault="005302EC">
      <w:pPr>
        <w:pStyle w:val="ConsPlusNormal"/>
        <w:jc w:val="right"/>
        <w:outlineLvl w:val="1"/>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Приложение </w:t>
      </w:r>
      <w:r w:rsidR="00EC37A8" w:rsidRPr="006666BF">
        <w:rPr>
          <w:rFonts w:ascii="Times New Roman" w:hAnsi="Times New Roman" w:cs="Times New Roman"/>
          <w:color w:val="000000" w:themeColor="text1"/>
          <w:sz w:val="28"/>
          <w:szCs w:val="28"/>
        </w:rPr>
        <w:t>№</w:t>
      </w:r>
      <w:r w:rsidRPr="006666BF">
        <w:rPr>
          <w:rFonts w:ascii="Times New Roman" w:hAnsi="Times New Roman" w:cs="Times New Roman"/>
          <w:color w:val="000000" w:themeColor="text1"/>
          <w:sz w:val="28"/>
          <w:szCs w:val="28"/>
        </w:rPr>
        <w:t xml:space="preserve"> 5</w:t>
      </w:r>
    </w:p>
    <w:p w:rsidR="009A699B" w:rsidRPr="006666BF" w:rsidRDefault="009A699B" w:rsidP="009A699B">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к Методике проведения конкурса на замещение</w:t>
      </w:r>
    </w:p>
    <w:p w:rsidR="009A699B" w:rsidRPr="006666BF" w:rsidRDefault="009A699B" w:rsidP="009A699B">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 вакантной должности государственной гражданской службы </w:t>
      </w:r>
    </w:p>
    <w:p w:rsidR="009A699B" w:rsidRPr="006666BF" w:rsidRDefault="009A699B" w:rsidP="009A699B">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Республики Дагестан в Агентстве по предпринимательству</w:t>
      </w:r>
    </w:p>
    <w:p w:rsidR="009A699B" w:rsidRPr="006666BF" w:rsidRDefault="009A699B" w:rsidP="009A699B">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и инвестициям Республики Дагестан и включение в </w:t>
      </w:r>
    </w:p>
    <w:p w:rsidR="009A699B" w:rsidRPr="006666BF" w:rsidRDefault="009A699B" w:rsidP="009A699B">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кадровый </w:t>
      </w:r>
      <w:r w:rsidR="006A4FA3" w:rsidRPr="006666BF">
        <w:rPr>
          <w:rFonts w:ascii="Times New Roman" w:hAnsi="Times New Roman" w:cs="Times New Roman"/>
          <w:color w:val="000000" w:themeColor="text1"/>
          <w:sz w:val="28"/>
          <w:szCs w:val="28"/>
        </w:rPr>
        <w:t>резерв Агентства</w:t>
      </w:r>
      <w:r w:rsidRPr="006666BF">
        <w:rPr>
          <w:rFonts w:ascii="Times New Roman" w:hAnsi="Times New Roman" w:cs="Times New Roman"/>
          <w:color w:val="000000" w:themeColor="text1"/>
          <w:sz w:val="28"/>
          <w:szCs w:val="28"/>
        </w:rPr>
        <w:t xml:space="preserve"> по предпринимательству </w:t>
      </w:r>
    </w:p>
    <w:p w:rsidR="009A699B" w:rsidRPr="006666BF" w:rsidRDefault="009A699B" w:rsidP="009A699B">
      <w:pPr>
        <w:pStyle w:val="ConsPlusNormal"/>
        <w:jc w:val="righ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и инвестициям Республики Дагестан</w:t>
      </w:r>
    </w:p>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rsidP="00115D30">
      <w:pPr>
        <w:pStyle w:val="ConsPlusNonformat"/>
        <w:jc w:val="center"/>
        <w:rPr>
          <w:rFonts w:ascii="Times New Roman" w:hAnsi="Times New Roman" w:cs="Times New Roman"/>
          <w:color w:val="000000" w:themeColor="text1"/>
          <w:sz w:val="28"/>
          <w:szCs w:val="28"/>
        </w:rPr>
      </w:pPr>
      <w:bookmarkStart w:id="7" w:name="P545"/>
      <w:bookmarkEnd w:id="7"/>
      <w:r w:rsidRPr="006666BF">
        <w:rPr>
          <w:rFonts w:ascii="Times New Roman" w:hAnsi="Times New Roman" w:cs="Times New Roman"/>
          <w:color w:val="000000" w:themeColor="text1"/>
          <w:sz w:val="28"/>
          <w:szCs w:val="28"/>
        </w:rPr>
        <w:t>ПРОТОКОЛ</w:t>
      </w:r>
    </w:p>
    <w:p w:rsidR="005302EC" w:rsidRPr="006666BF" w:rsidRDefault="005302EC" w:rsidP="00115D30">
      <w:pPr>
        <w:pStyle w:val="ConsPlusNonformat"/>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заседания конкурсной комиссии по результатам конкурса на включение</w:t>
      </w:r>
    </w:p>
    <w:p w:rsidR="00A07E4C" w:rsidRPr="006666BF" w:rsidRDefault="005302EC" w:rsidP="00115D30">
      <w:pPr>
        <w:pStyle w:val="ConsPlusNonformat"/>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в кадровый резерв</w:t>
      </w:r>
      <w:r w:rsidR="00115D30" w:rsidRPr="006666BF">
        <w:rPr>
          <w:rFonts w:ascii="Times New Roman" w:hAnsi="Times New Roman" w:cs="Times New Roman"/>
          <w:color w:val="000000" w:themeColor="text1"/>
          <w:sz w:val="28"/>
          <w:szCs w:val="28"/>
        </w:rPr>
        <w:t xml:space="preserve"> </w:t>
      </w:r>
      <w:r w:rsidR="00D60FCB" w:rsidRPr="006666BF">
        <w:rPr>
          <w:rFonts w:ascii="Times New Roman" w:hAnsi="Times New Roman" w:cs="Times New Roman"/>
          <w:color w:val="000000" w:themeColor="text1"/>
          <w:sz w:val="28"/>
          <w:szCs w:val="28"/>
        </w:rPr>
        <w:t>Агентства по предпринимательству</w:t>
      </w:r>
    </w:p>
    <w:p w:rsidR="005302EC" w:rsidRPr="006666BF" w:rsidRDefault="00D60FCB" w:rsidP="00115D30">
      <w:pPr>
        <w:pStyle w:val="ConsPlusNonformat"/>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 и инвестициям Республики Дагестан</w:t>
      </w:r>
    </w:p>
    <w:p w:rsidR="005302EC" w:rsidRPr="006666BF" w:rsidRDefault="005302EC" w:rsidP="00115D30">
      <w:pPr>
        <w:pStyle w:val="ConsPlusNonformat"/>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__________________________________________</w:t>
      </w:r>
    </w:p>
    <w:p w:rsidR="005302EC" w:rsidRPr="006666BF" w:rsidRDefault="005302EC" w:rsidP="00115D30">
      <w:pPr>
        <w:pStyle w:val="ConsPlusNonformat"/>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"___" ______________ 20____ г.</w:t>
      </w:r>
    </w:p>
    <w:p w:rsidR="005302EC" w:rsidRPr="006666BF" w:rsidRDefault="005302EC" w:rsidP="00115D30">
      <w:pPr>
        <w:pStyle w:val="ConsPlusNonformat"/>
        <w:jc w:val="center"/>
        <w:rPr>
          <w:rFonts w:ascii="Times New Roman" w:hAnsi="Times New Roman" w:cs="Times New Roman"/>
          <w:color w:val="000000" w:themeColor="text1"/>
        </w:rPr>
      </w:pPr>
      <w:r w:rsidRPr="006666BF">
        <w:rPr>
          <w:rFonts w:ascii="Times New Roman" w:hAnsi="Times New Roman" w:cs="Times New Roman"/>
          <w:color w:val="000000" w:themeColor="text1"/>
        </w:rPr>
        <w:t>(дата проведения конкурса)</w:t>
      </w:r>
    </w:p>
    <w:p w:rsidR="005302EC" w:rsidRPr="006666BF" w:rsidRDefault="005302EC">
      <w:pPr>
        <w:pStyle w:val="ConsPlusNonformat"/>
        <w:jc w:val="both"/>
        <w:rPr>
          <w:rFonts w:ascii="Times New Roman" w:hAnsi="Times New Roman" w:cs="Times New Roman"/>
          <w:color w:val="000000" w:themeColor="text1"/>
          <w:sz w:val="28"/>
          <w:szCs w:val="28"/>
        </w:rPr>
      </w:pP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    1. Присутствовало на заседании ______ из __ членов конкурсной комиссии.</w:t>
      </w:r>
    </w:p>
    <w:p w:rsidR="005302EC" w:rsidRPr="006666BF" w:rsidRDefault="005302EC">
      <w:pPr>
        <w:pStyle w:val="ConsPlusNormal"/>
        <w:jc w:val="both"/>
        <w:rPr>
          <w:rFonts w:ascii="Times New Roman" w:hAnsi="Times New Roman" w:cs="Times New Roman"/>
          <w:color w:val="000000" w:themeColor="text1"/>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932"/>
      </w:tblGrid>
      <w:tr w:rsidR="006666BF" w:rsidRPr="006666BF" w:rsidTr="00A07E4C">
        <w:tc>
          <w:tcPr>
            <w:tcW w:w="4195"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члена конкурсной комиссии, присутствовавшего на заседании</w:t>
            </w:r>
          </w:p>
        </w:tc>
        <w:tc>
          <w:tcPr>
            <w:tcW w:w="5932"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Должность</w:t>
            </w:r>
          </w:p>
        </w:tc>
      </w:tr>
      <w:tr w:rsidR="006666BF" w:rsidRPr="006666BF" w:rsidTr="00A07E4C">
        <w:tc>
          <w:tcPr>
            <w:tcW w:w="4195" w:type="dxa"/>
          </w:tcPr>
          <w:p w:rsidR="005302EC" w:rsidRPr="006666BF" w:rsidRDefault="005302EC">
            <w:pPr>
              <w:pStyle w:val="ConsPlusNormal"/>
              <w:rPr>
                <w:rFonts w:ascii="Times New Roman" w:hAnsi="Times New Roman" w:cs="Times New Roman"/>
                <w:color w:val="000000" w:themeColor="text1"/>
                <w:sz w:val="24"/>
                <w:szCs w:val="24"/>
              </w:rPr>
            </w:pPr>
          </w:p>
        </w:tc>
        <w:tc>
          <w:tcPr>
            <w:tcW w:w="5932"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A07E4C">
        <w:tc>
          <w:tcPr>
            <w:tcW w:w="4195" w:type="dxa"/>
          </w:tcPr>
          <w:p w:rsidR="005302EC" w:rsidRPr="006666BF" w:rsidRDefault="005302EC">
            <w:pPr>
              <w:pStyle w:val="ConsPlusNormal"/>
              <w:rPr>
                <w:rFonts w:ascii="Times New Roman" w:hAnsi="Times New Roman" w:cs="Times New Roman"/>
                <w:color w:val="000000" w:themeColor="text1"/>
                <w:sz w:val="24"/>
                <w:szCs w:val="24"/>
              </w:rPr>
            </w:pPr>
          </w:p>
        </w:tc>
        <w:tc>
          <w:tcPr>
            <w:tcW w:w="5932"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A07E4C">
        <w:tc>
          <w:tcPr>
            <w:tcW w:w="4195" w:type="dxa"/>
          </w:tcPr>
          <w:p w:rsidR="005302EC" w:rsidRPr="006666BF" w:rsidRDefault="005302EC">
            <w:pPr>
              <w:pStyle w:val="ConsPlusNormal"/>
              <w:rPr>
                <w:rFonts w:ascii="Times New Roman" w:hAnsi="Times New Roman" w:cs="Times New Roman"/>
                <w:color w:val="000000" w:themeColor="text1"/>
                <w:sz w:val="28"/>
                <w:szCs w:val="28"/>
              </w:rPr>
            </w:pPr>
          </w:p>
        </w:tc>
        <w:tc>
          <w:tcPr>
            <w:tcW w:w="5932" w:type="dxa"/>
          </w:tcPr>
          <w:p w:rsidR="005302EC" w:rsidRPr="006666BF" w:rsidRDefault="005302EC">
            <w:pPr>
              <w:pStyle w:val="ConsPlusNormal"/>
              <w:rPr>
                <w:rFonts w:ascii="Times New Roman" w:hAnsi="Times New Roman" w:cs="Times New Roman"/>
                <w:color w:val="000000" w:themeColor="text1"/>
                <w:sz w:val="28"/>
                <w:szCs w:val="28"/>
              </w:rPr>
            </w:pPr>
          </w:p>
        </w:tc>
      </w:tr>
    </w:tbl>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    2. Проведен конкурс на включение в кадровый резерв </w:t>
      </w:r>
      <w:r w:rsidR="00D60FCB" w:rsidRPr="006666BF">
        <w:rPr>
          <w:rFonts w:ascii="Times New Roman" w:hAnsi="Times New Roman" w:cs="Times New Roman"/>
          <w:color w:val="000000" w:themeColor="text1"/>
          <w:sz w:val="28"/>
          <w:szCs w:val="28"/>
        </w:rPr>
        <w:t>Агентства</w:t>
      </w:r>
      <w:r w:rsidRPr="006666BF">
        <w:rPr>
          <w:rFonts w:ascii="Times New Roman" w:hAnsi="Times New Roman" w:cs="Times New Roman"/>
          <w:color w:val="000000" w:themeColor="text1"/>
          <w:sz w:val="28"/>
          <w:szCs w:val="28"/>
        </w:rPr>
        <w:t xml:space="preserve"> </w:t>
      </w:r>
      <w:r w:rsidR="00321808" w:rsidRPr="006666BF">
        <w:rPr>
          <w:rFonts w:ascii="Times New Roman" w:hAnsi="Times New Roman" w:cs="Times New Roman"/>
          <w:color w:val="000000" w:themeColor="text1"/>
          <w:sz w:val="28"/>
          <w:szCs w:val="28"/>
        </w:rPr>
        <w:t xml:space="preserve">по предпринимательству и инвестициям Республики Дагестан </w:t>
      </w:r>
      <w:r w:rsidRPr="006666BF">
        <w:rPr>
          <w:rFonts w:ascii="Times New Roman" w:hAnsi="Times New Roman" w:cs="Times New Roman"/>
          <w:color w:val="000000" w:themeColor="text1"/>
          <w:sz w:val="28"/>
          <w:szCs w:val="28"/>
        </w:rPr>
        <w:t xml:space="preserve">по   следующей </w:t>
      </w:r>
      <w:r w:rsidR="006A4FA3" w:rsidRPr="006666BF">
        <w:rPr>
          <w:rFonts w:ascii="Times New Roman" w:hAnsi="Times New Roman" w:cs="Times New Roman"/>
          <w:color w:val="000000" w:themeColor="text1"/>
          <w:sz w:val="28"/>
          <w:szCs w:val="28"/>
        </w:rPr>
        <w:t>группе должностей государственной</w:t>
      </w:r>
      <w:r w:rsidR="00321808" w:rsidRPr="006666BF">
        <w:rPr>
          <w:rFonts w:ascii="Times New Roman" w:hAnsi="Times New Roman" w:cs="Times New Roman"/>
          <w:color w:val="000000" w:themeColor="text1"/>
          <w:sz w:val="28"/>
          <w:szCs w:val="28"/>
        </w:rPr>
        <w:t xml:space="preserve"> </w:t>
      </w:r>
      <w:r w:rsidRPr="006666BF">
        <w:rPr>
          <w:rFonts w:ascii="Times New Roman" w:hAnsi="Times New Roman" w:cs="Times New Roman"/>
          <w:color w:val="000000" w:themeColor="text1"/>
          <w:sz w:val="28"/>
          <w:szCs w:val="28"/>
        </w:rPr>
        <w:t>гражданской службы Республики Дагестан</w:t>
      </w:r>
    </w:p>
    <w:p w:rsidR="005302EC" w:rsidRPr="006666BF" w:rsidRDefault="005302EC">
      <w:pPr>
        <w:pStyle w:val="ConsPlusNonformat"/>
        <w:jc w:val="both"/>
        <w:rPr>
          <w:rFonts w:ascii="Times New Roman" w:hAnsi="Times New Roman" w:cs="Times New Roman"/>
          <w:color w:val="000000" w:themeColor="text1"/>
        </w:rPr>
      </w:pPr>
      <w:r w:rsidRPr="006666BF">
        <w:rPr>
          <w:rFonts w:ascii="Times New Roman" w:hAnsi="Times New Roman" w:cs="Times New Roman"/>
          <w:color w:val="000000" w:themeColor="text1"/>
          <w:sz w:val="28"/>
          <w:szCs w:val="28"/>
        </w:rPr>
        <w:t>___________________________________________</w:t>
      </w:r>
      <w:r w:rsidR="00115D30" w:rsidRPr="006666BF">
        <w:rPr>
          <w:rFonts w:ascii="Times New Roman" w:hAnsi="Times New Roman" w:cs="Times New Roman"/>
          <w:color w:val="000000" w:themeColor="text1"/>
          <w:sz w:val="28"/>
          <w:szCs w:val="28"/>
        </w:rPr>
        <w:t>_____________________________</w:t>
      </w:r>
    </w:p>
    <w:p w:rsidR="005302EC" w:rsidRPr="006666BF" w:rsidRDefault="005302EC" w:rsidP="00115D30">
      <w:pPr>
        <w:pStyle w:val="ConsPlusNonformat"/>
        <w:jc w:val="center"/>
        <w:rPr>
          <w:rFonts w:ascii="Times New Roman" w:hAnsi="Times New Roman" w:cs="Times New Roman"/>
          <w:color w:val="000000" w:themeColor="text1"/>
        </w:rPr>
      </w:pPr>
      <w:r w:rsidRPr="006666BF">
        <w:rPr>
          <w:rFonts w:ascii="Times New Roman" w:hAnsi="Times New Roman" w:cs="Times New Roman"/>
          <w:color w:val="000000" w:themeColor="text1"/>
        </w:rPr>
        <w:t>(наименование группы должностей)</w:t>
      </w: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___________________________________________</w:t>
      </w:r>
      <w:r w:rsidR="00115D30" w:rsidRPr="006666BF">
        <w:rPr>
          <w:rFonts w:ascii="Times New Roman" w:hAnsi="Times New Roman" w:cs="Times New Roman"/>
          <w:color w:val="000000" w:themeColor="text1"/>
          <w:sz w:val="28"/>
          <w:szCs w:val="28"/>
        </w:rPr>
        <w:t>_____________________________</w:t>
      </w: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__________________________________________</w:t>
      </w:r>
      <w:r w:rsidR="00115D30" w:rsidRPr="006666BF">
        <w:rPr>
          <w:rFonts w:ascii="Times New Roman" w:hAnsi="Times New Roman" w:cs="Times New Roman"/>
          <w:color w:val="000000" w:themeColor="text1"/>
          <w:sz w:val="28"/>
          <w:szCs w:val="28"/>
        </w:rPr>
        <w:t>______________________________</w:t>
      </w:r>
      <w:r w:rsidRPr="006666BF">
        <w:rPr>
          <w:rFonts w:ascii="Times New Roman" w:hAnsi="Times New Roman" w:cs="Times New Roman"/>
          <w:color w:val="000000" w:themeColor="text1"/>
          <w:sz w:val="28"/>
          <w:szCs w:val="28"/>
        </w:rPr>
        <w:t>.</w:t>
      </w:r>
    </w:p>
    <w:p w:rsidR="005302EC" w:rsidRPr="006666BF" w:rsidRDefault="005302EC">
      <w:pPr>
        <w:pStyle w:val="ConsPlusNonformat"/>
        <w:jc w:val="both"/>
        <w:rPr>
          <w:rFonts w:ascii="Times New Roman" w:hAnsi="Times New Roman" w:cs="Times New Roman"/>
          <w:color w:val="000000" w:themeColor="text1"/>
          <w:sz w:val="28"/>
          <w:szCs w:val="28"/>
        </w:rPr>
      </w:pP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    3. Результаты рейтинговой оценки кандидатов</w:t>
      </w:r>
    </w:p>
    <w:p w:rsidR="005302EC" w:rsidRPr="006666BF" w:rsidRDefault="005302EC">
      <w:pPr>
        <w:pStyle w:val="ConsPlusNormal"/>
        <w:jc w:val="both"/>
        <w:rPr>
          <w:rFonts w:ascii="Times New Roman" w:hAnsi="Times New Roman" w:cs="Times New Roman"/>
          <w:color w:val="000000" w:themeColor="text1"/>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824"/>
        <w:gridCol w:w="4788"/>
      </w:tblGrid>
      <w:tr w:rsidR="006666BF" w:rsidRPr="006666BF" w:rsidTr="00A07E4C">
        <w:tc>
          <w:tcPr>
            <w:tcW w:w="3515"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кандидата</w:t>
            </w:r>
          </w:p>
        </w:tc>
        <w:tc>
          <w:tcPr>
            <w:tcW w:w="1824"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Итоговый балл</w:t>
            </w:r>
          </w:p>
        </w:tc>
        <w:tc>
          <w:tcPr>
            <w:tcW w:w="4788"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Место в рейтинге (в порядке убывания)</w:t>
            </w:r>
          </w:p>
        </w:tc>
      </w:tr>
      <w:tr w:rsidR="006666BF" w:rsidRPr="006666BF" w:rsidTr="00A07E4C">
        <w:tc>
          <w:tcPr>
            <w:tcW w:w="3515" w:type="dxa"/>
          </w:tcPr>
          <w:p w:rsidR="005302EC" w:rsidRPr="006666BF" w:rsidRDefault="005302EC">
            <w:pPr>
              <w:pStyle w:val="ConsPlusNormal"/>
              <w:rPr>
                <w:rFonts w:ascii="Times New Roman" w:hAnsi="Times New Roman" w:cs="Times New Roman"/>
                <w:color w:val="000000" w:themeColor="text1"/>
                <w:sz w:val="28"/>
                <w:szCs w:val="28"/>
              </w:rPr>
            </w:pPr>
          </w:p>
        </w:tc>
        <w:tc>
          <w:tcPr>
            <w:tcW w:w="1824" w:type="dxa"/>
          </w:tcPr>
          <w:p w:rsidR="005302EC" w:rsidRPr="006666BF" w:rsidRDefault="005302EC">
            <w:pPr>
              <w:pStyle w:val="ConsPlusNormal"/>
              <w:rPr>
                <w:rFonts w:ascii="Times New Roman" w:hAnsi="Times New Roman" w:cs="Times New Roman"/>
                <w:color w:val="000000" w:themeColor="text1"/>
                <w:sz w:val="28"/>
                <w:szCs w:val="28"/>
              </w:rPr>
            </w:pPr>
          </w:p>
        </w:tc>
        <w:tc>
          <w:tcPr>
            <w:tcW w:w="4788" w:type="dxa"/>
          </w:tcPr>
          <w:p w:rsidR="005302EC" w:rsidRPr="006666BF" w:rsidRDefault="005302EC">
            <w:pPr>
              <w:pStyle w:val="ConsPlusNormal"/>
              <w:rPr>
                <w:rFonts w:ascii="Times New Roman" w:hAnsi="Times New Roman" w:cs="Times New Roman"/>
                <w:color w:val="000000" w:themeColor="text1"/>
                <w:sz w:val="28"/>
                <w:szCs w:val="28"/>
              </w:rPr>
            </w:pPr>
          </w:p>
        </w:tc>
      </w:tr>
      <w:tr w:rsidR="006666BF" w:rsidRPr="006666BF" w:rsidTr="00A07E4C">
        <w:tc>
          <w:tcPr>
            <w:tcW w:w="3515" w:type="dxa"/>
          </w:tcPr>
          <w:p w:rsidR="005302EC" w:rsidRPr="006666BF" w:rsidRDefault="005302EC">
            <w:pPr>
              <w:pStyle w:val="ConsPlusNormal"/>
              <w:rPr>
                <w:rFonts w:ascii="Times New Roman" w:hAnsi="Times New Roman" w:cs="Times New Roman"/>
                <w:color w:val="000000" w:themeColor="text1"/>
                <w:sz w:val="28"/>
                <w:szCs w:val="28"/>
              </w:rPr>
            </w:pPr>
          </w:p>
        </w:tc>
        <w:tc>
          <w:tcPr>
            <w:tcW w:w="1824" w:type="dxa"/>
          </w:tcPr>
          <w:p w:rsidR="005302EC" w:rsidRPr="006666BF" w:rsidRDefault="005302EC">
            <w:pPr>
              <w:pStyle w:val="ConsPlusNormal"/>
              <w:rPr>
                <w:rFonts w:ascii="Times New Roman" w:hAnsi="Times New Roman" w:cs="Times New Roman"/>
                <w:color w:val="000000" w:themeColor="text1"/>
                <w:sz w:val="28"/>
                <w:szCs w:val="28"/>
              </w:rPr>
            </w:pPr>
          </w:p>
        </w:tc>
        <w:tc>
          <w:tcPr>
            <w:tcW w:w="4788" w:type="dxa"/>
          </w:tcPr>
          <w:p w:rsidR="005302EC" w:rsidRPr="006666BF" w:rsidRDefault="005302EC">
            <w:pPr>
              <w:pStyle w:val="ConsPlusNormal"/>
              <w:rPr>
                <w:rFonts w:ascii="Times New Roman" w:hAnsi="Times New Roman" w:cs="Times New Roman"/>
                <w:color w:val="000000" w:themeColor="text1"/>
                <w:sz w:val="28"/>
                <w:szCs w:val="28"/>
              </w:rPr>
            </w:pPr>
          </w:p>
        </w:tc>
      </w:tr>
      <w:tr w:rsidR="006666BF" w:rsidRPr="006666BF" w:rsidTr="00A07E4C">
        <w:tc>
          <w:tcPr>
            <w:tcW w:w="3515" w:type="dxa"/>
          </w:tcPr>
          <w:p w:rsidR="005302EC" w:rsidRPr="006666BF" w:rsidRDefault="005302EC">
            <w:pPr>
              <w:pStyle w:val="ConsPlusNormal"/>
              <w:rPr>
                <w:rFonts w:ascii="Times New Roman" w:hAnsi="Times New Roman" w:cs="Times New Roman"/>
                <w:color w:val="000000" w:themeColor="text1"/>
                <w:sz w:val="28"/>
                <w:szCs w:val="28"/>
              </w:rPr>
            </w:pPr>
          </w:p>
        </w:tc>
        <w:tc>
          <w:tcPr>
            <w:tcW w:w="1824" w:type="dxa"/>
          </w:tcPr>
          <w:p w:rsidR="005302EC" w:rsidRPr="006666BF" w:rsidRDefault="005302EC">
            <w:pPr>
              <w:pStyle w:val="ConsPlusNormal"/>
              <w:rPr>
                <w:rFonts w:ascii="Times New Roman" w:hAnsi="Times New Roman" w:cs="Times New Roman"/>
                <w:color w:val="000000" w:themeColor="text1"/>
                <w:sz w:val="28"/>
                <w:szCs w:val="28"/>
              </w:rPr>
            </w:pPr>
          </w:p>
        </w:tc>
        <w:tc>
          <w:tcPr>
            <w:tcW w:w="4788" w:type="dxa"/>
          </w:tcPr>
          <w:p w:rsidR="005302EC" w:rsidRPr="006666BF" w:rsidRDefault="005302EC">
            <w:pPr>
              <w:pStyle w:val="ConsPlusNormal"/>
              <w:rPr>
                <w:rFonts w:ascii="Times New Roman" w:hAnsi="Times New Roman" w:cs="Times New Roman"/>
                <w:color w:val="000000" w:themeColor="text1"/>
                <w:sz w:val="28"/>
                <w:szCs w:val="28"/>
              </w:rPr>
            </w:pPr>
          </w:p>
        </w:tc>
      </w:tr>
      <w:tr w:rsidR="006666BF" w:rsidRPr="006666BF" w:rsidTr="00A07E4C">
        <w:tc>
          <w:tcPr>
            <w:tcW w:w="3515" w:type="dxa"/>
          </w:tcPr>
          <w:p w:rsidR="00115D30" w:rsidRPr="006666BF" w:rsidRDefault="00115D30">
            <w:pPr>
              <w:pStyle w:val="ConsPlusNormal"/>
              <w:rPr>
                <w:rFonts w:ascii="Times New Roman" w:hAnsi="Times New Roman" w:cs="Times New Roman"/>
                <w:color w:val="000000" w:themeColor="text1"/>
                <w:sz w:val="28"/>
                <w:szCs w:val="28"/>
              </w:rPr>
            </w:pPr>
          </w:p>
        </w:tc>
        <w:tc>
          <w:tcPr>
            <w:tcW w:w="1824" w:type="dxa"/>
          </w:tcPr>
          <w:p w:rsidR="00115D30" w:rsidRPr="006666BF" w:rsidRDefault="00115D30">
            <w:pPr>
              <w:pStyle w:val="ConsPlusNormal"/>
              <w:rPr>
                <w:rFonts w:ascii="Times New Roman" w:hAnsi="Times New Roman" w:cs="Times New Roman"/>
                <w:color w:val="000000" w:themeColor="text1"/>
                <w:sz w:val="28"/>
                <w:szCs w:val="28"/>
              </w:rPr>
            </w:pPr>
          </w:p>
        </w:tc>
        <w:tc>
          <w:tcPr>
            <w:tcW w:w="4788" w:type="dxa"/>
          </w:tcPr>
          <w:p w:rsidR="00115D30" w:rsidRPr="006666BF" w:rsidRDefault="00115D30">
            <w:pPr>
              <w:pStyle w:val="ConsPlusNormal"/>
              <w:rPr>
                <w:rFonts w:ascii="Times New Roman" w:hAnsi="Times New Roman" w:cs="Times New Roman"/>
                <w:color w:val="000000" w:themeColor="text1"/>
                <w:sz w:val="28"/>
                <w:szCs w:val="28"/>
              </w:rPr>
            </w:pPr>
          </w:p>
        </w:tc>
      </w:tr>
    </w:tbl>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ind w:firstLine="540"/>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4. Результаты голосования по определению кандидата (кандидатов) для включения в кадровый резерв</w:t>
      </w:r>
      <w:r w:rsidR="00115D30" w:rsidRPr="006666BF">
        <w:rPr>
          <w:rFonts w:ascii="Times New Roman" w:hAnsi="Times New Roman" w:cs="Times New Roman"/>
          <w:color w:val="000000" w:themeColor="text1"/>
          <w:sz w:val="28"/>
          <w:szCs w:val="28"/>
        </w:rPr>
        <w:t xml:space="preserve"> </w:t>
      </w:r>
      <w:r w:rsidR="00D60FCB" w:rsidRPr="006666BF">
        <w:rPr>
          <w:rFonts w:ascii="Times New Roman" w:hAnsi="Times New Roman" w:cs="Times New Roman"/>
          <w:color w:val="000000" w:themeColor="text1"/>
          <w:sz w:val="28"/>
          <w:szCs w:val="28"/>
        </w:rPr>
        <w:t>Агентства по предпринимательству и инвестициям Республики Дагестан</w:t>
      </w:r>
      <w:r w:rsidRPr="006666BF">
        <w:rPr>
          <w:rFonts w:ascii="Times New Roman" w:hAnsi="Times New Roman" w:cs="Times New Roman"/>
          <w:color w:val="000000" w:themeColor="text1"/>
          <w:sz w:val="28"/>
          <w:szCs w:val="28"/>
        </w:rPr>
        <w:t xml:space="preserve"> (заполняется по кандидатам, получившим по итогам оценки не менее 50 процентов от максимального балла).</w:t>
      </w:r>
    </w:p>
    <w:p w:rsidR="008E5441" w:rsidRPr="006666BF" w:rsidRDefault="008E5441">
      <w:pPr>
        <w:pStyle w:val="ConsPlusNormal"/>
        <w:ind w:firstLine="540"/>
        <w:jc w:val="both"/>
        <w:rPr>
          <w:rFonts w:ascii="Times New Roman" w:hAnsi="Times New Roman" w:cs="Times New Roman"/>
          <w:color w:val="000000" w:themeColor="text1"/>
          <w:sz w:val="28"/>
          <w:szCs w:val="28"/>
        </w:rPr>
      </w:pPr>
    </w:p>
    <w:tbl>
      <w:tblPr>
        <w:tblStyle w:val="a3"/>
        <w:tblW w:w="9214" w:type="dxa"/>
        <w:tblLook w:val="04A0" w:firstRow="1" w:lastRow="0" w:firstColumn="1" w:lastColumn="0" w:noHBand="0" w:noVBand="1"/>
      </w:tblPr>
      <w:tblGrid>
        <w:gridCol w:w="3136"/>
        <w:gridCol w:w="274"/>
        <w:gridCol w:w="2308"/>
        <w:gridCol w:w="378"/>
        <w:gridCol w:w="3118"/>
      </w:tblGrid>
      <w:tr w:rsidR="006666BF" w:rsidRPr="006666BF" w:rsidTr="00A07E4C">
        <w:tc>
          <w:tcPr>
            <w:tcW w:w="3136" w:type="dxa"/>
            <w:tcBorders>
              <w:top w:val="nil"/>
              <w:left w:val="nil"/>
              <w:bottom w:val="nil"/>
              <w:right w:val="nil"/>
            </w:tcBorders>
          </w:tcPr>
          <w:p w:rsidR="00A07E4C" w:rsidRPr="006666BF" w:rsidRDefault="00A07E4C" w:rsidP="008E5441">
            <w:pPr>
              <w:pStyle w:val="ConsPlusNormal"/>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Председатель конкурсной комиссии</w:t>
            </w:r>
          </w:p>
        </w:tc>
        <w:tc>
          <w:tcPr>
            <w:tcW w:w="274" w:type="dxa"/>
            <w:tcBorders>
              <w:top w:val="nil"/>
              <w:left w:val="nil"/>
              <w:bottom w:val="nil"/>
              <w:right w:val="nil"/>
            </w:tcBorders>
          </w:tcPr>
          <w:p w:rsidR="00A07E4C" w:rsidRPr="006666BF" w:rsidRDefault="00A07E4C">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pPr>
              <w:pStyle w:val="ConsPlusNormal"/>
              <w:jc w:val="both"/>
              <w:rPr>
                <w:rFonts w:ascii="Times New Roman" w:hAnsi="Times New Roman" w:cs="Times New Roman"/>
                <w:color w:val="000000" w:themeColor="text1"/>
                <w:sz w:val="28"/>
                <w:szCs w:val="28"/>
              </w:rPr>
            </w:pPr>
          </w:p>
        </w:tc>
        <w:tc>
          <w:tcPr>
            <w:tcW w:w="378" w:type="dxa"/>
            <w:tcBorders>
              <w:top w:val="nil"/>
              <w:left w:val="nil"/>
              <w:bottom w:val="nil"/>
              <w:right w:val="nil"/>
            </w:tcBorders>
          </w:tcPr>
          <w:p w:rsidR="00A07E4C" w:rsidRPr="006666BF" w:rsidRDefault="00A07E4C">
            <w:pPr>
              <w:pStyle w:val="ConsPlusNormal"/>
              <w:jc w:val="both"/>
              <w:rPr>
                <w:rFonts w:ascii="Times New Roman" w:hAnsi="Times New Roman" w:cs="Times New Roman"/>
                <w:color w:val="000000" w:themeColor="text1"/>
                <w:sz w:val="28"/>
                <w:szCs w:val="28"/>
              </w:rPr>
            </w:pPr>
          </w:p>
        </w:tc>
        <w:tc>
          <w:tcPr>
            <w:tcW w:w="3118" w:type="dxa"/>
            <w:tcBorders>
              <w:top w:val="nil"/>
              <w:left w:val="nil"/>
              <w:bottom w:val="single" w:sz="4" w:space="0" w:color="auto"/>
              <w:right w:val="nil"/>
            </w:tcBorders>
          </w:tcPr>
          <w:p w:rsidR="00A07E4C" w:rsidRPr="006666BF" w:rsidRDefault="00A07E4C">
            <w:pPr>
              <w:pStyle w:val="ConsPlusNormal"/>
              <w:jc w:val="both"/>
              <w:rPr>
                <w:rFonts w:ascii="Times New Roman" w:hAnsi="Times New Roman" w:cs="Times New Roman"/>
                <w:color w:val="000000" w:themeColor="text1"/>
                <w:sz w:val="28"/>
                <w:szCs w:val="28"/>
              </w:rPr>
            </w:pP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rmal"/>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nforma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Заместители председателя                                 </w:t>
            </w:r>
          </w:p>
          <w:p w:rsidR="00A07E4C" w:rsidRPr="006666BF" w:rsidRDefault="00A07E4C" w:rsidP="008E5441">
            <w:pPr>
              <w:pStyle w:val="ConsPlusNormal"/>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конкурсной комиссии                                      </w:t>
            </w:r>
          </w:p>
        </w:tc>
        <w:tc>
          <w:tcPr>
            <w:tcW w:w="274" w:type="dxa"/>
            <w:tcBorders>
              <w:top w:val="nil"/>
              <w:left w:val="nil"/>
              <w:bottom w:val="nil"/>
              <w:right w:val="nil"/>
            </w:tcBorders>
          </w:tcPr>
          <w:p w:rsidR="00A07E4C" w:rsidRPr="006666BF" w:rsidRDefault="00A07E4C">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pPr>
              <w:pStyle w:val="ConsPlusNormal"/>
              <w:jc w:val="both"/>
              <w:rPr>
                <w:rFonts w:ascii="Times New Roman" w:hAnsi="Times New Roman" w:cs="Times New Roman"/>
                <w:color w:val="000000" w:themeColor="text1"/>
                <w:sz w:val="28"/>
                <w:szCs w:val="28"/>
              </w:rPr>
            </w:pPr>
          </w:p>
        </w:tc>
        <w:tc>
          <w:tcPr>
            <w:tcW w:w="378" w:type="dxa"/>
            <w:tcBorders>
              <w:top w:val="nil"/>
              <w:left w:val="nil"/>
              <w:bottom w:val="nil"/>
              <w:right w:val="nil"/>
            </w:tcBorders>
          </w:tcPr>
          <w:p w:rsidR="00A07E4C" w:rsidRPr="006666BF" w:rsidRDefault="00A07E4C">
            <w:pPr>
              <w:pStyle w:val="ConsPlusNormal"/>
              <w:jc w:val="both"/>
              <w:rPr>
                <w:rFonts w:ascii="Times New Roman" w:hAnsi="Times New Roman" w:cs="Times New Roman"/>
                <w:color w:val="000000" w:themeColor="text1"/>
                <w:sz w:val="28"/>
                <w:szCs w:val="28"/>
              </w:rPr>
            </w:pPr>
          </w:p>
        </w:tc>
        <w:tc>
          <w:tcPr>
            <w:tcW w:w="3118" w:type="dxa"/>
            <w:tcBorders>
              <w:top w:val="nil"/>
              <w:left w:val="nil"/>
              <w:bottom w:val="single" w:sz="4" w:space="0" w:color="auto"/>
              <w:right w:val="nil"/>
            </w:tcBorders>
          </w:tcPr>
          <w:p w:rsidR="00A07E4C" w:rsidRPr="006666BF" w:rsidRDefault="00A07E4C">
            <w:pPr>
              <w:pStyle w:val="ConsPlusNormal"/>
              <w:jc w:val="both"/>
              <w:rPr>
                <w:rFonts w:ascii="Times New Roman" w:hAnsi="Times New Roman" w:cs="Times New Roman"/>
                <w:color w:val="000000" w:themeColor="text1"/>
                <w:sz w:val="28"/>
                <w:szCs w:val="28"/>
              </w:rPr>
            </w:pP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rmal"/>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r w:rsidRPr="006666BF">
              <w:rPr>
                <w:rFonts w:ascii="Times New Roman" w:hAnsi="Times New Roman" w:cs="Times New Roman"/>
                <w:color w:val="000000" w:themeColor="text1"/>
                <w:sz w:val="20"/>
              </w:rPr>
              <w:t>(фамилия, имя, отчество)</w:t>
            </w:r>
          </w:p>
          <w:p w:rsidR="00A07E4C" w:rsidRPr="006666BF" w:rsidRDefault="00A07E4C" w:rsidP="008E5441">
            <w:pPr>
              <w:pStyle w:val="ConsPlusNormal"/>
              <w:jc w:val="center"/>
              <w:rPr>
                <w:rFonts w:ascii="Times New Roman" w:hAnsi="Times New Roman" w:cs="Times New Roman"/>
                <w:color w:val="000000" w:themeColor="text1"/>
                <w:sz w:val="20"/>
              </w:rPr>
            </w:pPr>
          </w:p>
          <w:p w:rsidR="00A07E4C" w:rsidRPr="006666BF" w:rsidRDefault="00A07E4C" w:rsidP="008E5441">
            <w:pPr>
              <w:pStyle w:val="ConsPlusNormal"/>
              <w:jc w:val="center"/>
              <w:rPr>
                <w:rFonts w:ascii="Times New Roman" w:hAnsi="Times New Roman" w:cs="Times New Roman"/>
                <w:color w:val="000000" w:themeColor="text1"/>
                <w:sz w:val="28"/>
                <w:szCs w:val="28"/>
              </w:rPr>
            </w:pP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rmal"/>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r w:rsidRPr="006666BF">
              <w:rPr>
                <w:rFonts w:ascii="Times New Roman" w:hAnsi="Times New Roman" w:cs="Times New Roman"/>
                <w:color w:val="000000" w:themeColor="text1"/>
                <w:sz w:val="20"/>
              </w:rPr>
              <w:t>(фамилия, имя, отчество)</w:t>
            </w:r>
          </w:p>
          <w:p w:rsidR="00A07E4C" w:rsidRPr="006666BF" w:rsidRDefault="00A07E4C" w:rsidP="008E5441">
            <w:pPr>
              <w:pStyle w:val="ConsPlusNormal"/>
              <w:jc w:val="center"/>
              <w:rPr>
                <w:rFonts w:ascii="Times New Roman" w:hAnsi="Times New Roman" w:cs="Times New Roman"/>
                <w:color w:val="000000" w:themeColor="text1"/>
                <w:sz w:val="20"/>
              </w:rPr>
            </w:pP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rmal"/>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Секретарь конкурсной комиссии  </w:t>
            </w:r>
          </w:p>
        </w:tc>
        <w:tc>
          <w:tcPr>
            <w:tcW w:w="274" w:type="dxa"/>
            <w:tcBorders>
              <w:top w:val="nil"/>
              <w:left w:val="nil"/>
              <w:bottom w:val="nil"/>
              <w:right w:val="nil"/>
            </w:tcBorders>
          </w:tcPr>
          <w:p w:rsidR="00A07E4C" w:rsidRPr="006666BF" w:rsidRDefault="00A07E4C">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pPr>
              <w:pStyle w:val="ConsPlusNormal"/>
              <w:jc w:val="both"/>
              <w:rPr>
                <w:rFonts w:ascii="Times New Roman" w:hAnsi="Times New Roman" w:cs="Times New Roman"/>
                <w:color w:val="000000" w:themeColor="text1"/>
                <w:sz w:val="28"/>
                <w:szCs w:val="28"/>
              </w:rPr>
            </w:pPr>
          </w:p>
        </w:tc>
        <w:tc>
          <w:tcPr>
            <w:tcW w:w="378" w:type="dxa"/>
            <w:tcBorders>
              <w:top w:val="nil"/>
              <w:left w:val="nil"/>
              <w:bottom w:val="nil"/>
              <w:right w:val="nil"/>
            </w:tcBorders>
          </w:tcPr>
          <w:p w:rsidR="00A07E4C" w:rsidRPr="006666BF" w:rsidRDefault="00A07E4C">
            <w:pPr>
              <w:pStyle w:val="ConsPlusNormal"/>
              <w:jc w:val="both"/>
              <w:rPr>
                <w:rFonts w:ascii="Times New Roman" w:hAnsi="Times New Roman" w:cs="Times New Roman"/>
                <w:color w:val="000000" w:themeColor="text1"/>
                <w:sz w:val="28"/>
                <w:szCs w:val="28"/>
              </w:rPr>
            </w:pPr>
          </w:p>
        </w:tc>
        <w:tc>
          <w:tcPr>
            <w:tcW w:w="3118" w:type="dxa"/>
            <w:tcBorders>
              <w:top w:val="nil"/>
              <w:left w:val="nil"/>
              <w:bottom w:val="single" w:sz="4" w:space="0" w:color="auto"/>
              <w:right w:val="nil"/>
            </w:tcBorders>
          </w:tcPr>
          <w:p w:rsidR="00A07E4C" w:rsidRPr="006666BF" w:rsidRDefault="00A07E4C">
            <w:pPr>
              <w:pStyle w:val="ConsPlusNormal"/>
              <w:jc w:val="both"/>
              <w:rPr>
                <w:rFonts w:ascii="Times New Roman" w:hAnsi="Times New Roman" w:cs="Times New Roman"/>
                <w:color w:val="000000" w:themeColor="text1"/>
                <w:sz w:val="28"/>
                <w:szCs w:val="28"/>
              </w:rPr>
            </w:pP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rmal"/>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rmal"/>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Независимые эксперты   </w:t>
            </w:r>
          </w:p>
        </w:tc>
        <w:tc>
          <w:tcPr>
            <w:tcW w:w="274" w:type="dxa"/>
            <w:tcBorders>
              <w:top w:val="nil"/>
              <w:left w:val="nil"/>
              <w:bottom w:val="nil"/>
              <w:right w:val="nil"/>
            </w:tcBorders>
          </w:tcPr>
          <w:p w:rsidR="00A07E4C" w:rsidRPr="006666BF" w:rsidRDefault="00A07E4C">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pPr>
              <w:pStyle w:val="ConsPlusNormal"/>
              <w:jc w:val="both"/>
              <w:rPr>
                <w:rFonts w:ascii="Times New Roman" w:hAnsi="Times New Roman" w:cs="Times New Roman"/>
                <w:color w:val="000000" w:themeColor="text1"/>
                <w:sz w:val="28"/>
                <w:szCs w:val="28"/>
              </w:rPr>
            </w:pPr>
          </w:p>
        </w:tc>
        <w:tc>
          <w:tcPr>
            <w:tcW w:w="378" w:type="dxa"/>
            <w:tcBorders>
              <w:top w:val="nil"/>
              <w:left w:val="nil"/>
              <w:bottom w:val="nil"/>
              <w:right w:val="nil"/>
            </w:tcBorders>
          </w:tcPr>
          <w:p w:rsidR="00A07E4C" w:rsidRPr="006666BF" w:rsidRDefault="00A07E4C">
            <w:pPr>
              <w:pStyle w:val="ConsPlusNormal"/>
              <w:jc w:val="both"/>
              <w:rPr>
                <w:rFonts w:ascii="Times New Roman" w:hAnsi="Times New Roman" w:cs="Times New Roman"/>
                <w:color w:val="000000" w:themeColor="text1"/>
                <w:sz w:val="28"/>
                <w:szCs w:val="28"/>
              </w:rPr>
            </w:pPr>
          </w:p>
        </w:tc>
        <w:tc>
          <w:tcPr>
            <w:tcW w:w="3118" w:type="dxa"/>
            <w:tcBorders>
              <w:top w:val="nil"/>
              <w:left w:val="nil"/>
              <w:bottom w:val="single" w:sz="4" w:space="0" w:color="auto"/>
              <w:right w:val="nil"/>
            </w:tcBorders>
          </w:tcPr>
          <w:p w:rsidR="00A07E4C" w:rsidRPr="006666BF" w:rsidRDefault="00A07E4C">
            <w:pPr>
              <w:pStyle w:val="ConsPlusNormal"/>
              <w:jc w:val="both"/>
              <w:rPr>
                <w:rFonts w:ascii="Times New Roman" w:hAnsi="Times New Roman" w:cs="Times New Roman"/>
                <w:color w:val="000000" w:themeColor="text1"/>
                <w:sz w:val="28"/>
                <w:szCs w:val="28"/>
              </w:rPr>
            </w:pP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78" w:type="dxa"/>
            <w:tcBorders>
              <w:top w:val="nil"/>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118" w:type="dxa"/>
            <w:tcBorders>
              <w:top w:val="nil"/>
              <w:left w:val="nil"/>
              <w:bottom w:val="single" w:sz="4" w:space="0" w:color="auto"/>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78" w:type="dxa"/>
            <w:tcBorders>
              <w:top w:val="nil"/>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118" w:type="dxa"/>
            <w:tcBorders>
              <w:top w:val="nil"/>
              <w:left w:val="nil"/>
              <w:bottom w:val="single" w:sz="4" w:space="0" w:color="auto"/>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78" w:type="dxa"/>
            <w:tcBorders>
              <w:top w:val="nil"/>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118" w:type="dxa"/>
            <w:tcBorders>
              <w:top w:val="nil"/>
              <w:left w:val="nil"/>
              <w:bottom w:val="single" w:sz="4" w:space="0" w:color="auto"/>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Представители общественного совета                                                                                </w:t>
            </w:r>
          </w:p>
        </w:tc>
        <w:tc>
          <w:tcPr>
            <w:tcW w:w="274"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78" w:type="dxa"/>
            <w:tcBorders>
              <w:top w:val="nil"/>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118" w:type="dxa"/>
            <w:tcBorders>
              <w:top w:val="nil"/>
              <w:left w:val="nil"/>
              <w:bottom w:val="single" w:sz="4" w:space="0" w:color="auto"/>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nformat"/>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nformat"/>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78" w:type="dxa"/>
            <w:tcBorders>
              <w:top w:val="nil"/>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118" w:type="dxa"/>
            <w:tcBorders>
              <w:top w:val="nil"/>
              <w:left w:val="nil"/>
              <w:bottom w:val="single" w:sz="4" w:space="0" w:color="auto"/>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nformat"/>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Другие члены                      </w:t>
            </w:r>
          </w:p>
          <w:p w:rsidR="00A07E4C" w:rsidRPr="006666BF" w:rsidRDefault="00A07E4C" w:rsidP="008E5441">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конкурсной комиссии                                                    </w:t>
            </w:r>
          </w:p>
        </w:tc>
        <w:tc>
          <w:tcPr>
            <w:tcW w:w="274"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78" w:type="dxa"/>
            <w:tcBorders>
              <w:top w:val="nil"/>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118" w:type="dxa"/>
            <w:tcBorders>
              <w:top w:val="nil"/>
              <w:left w:val="nil"/>
              <w:bottom w:val="single" w:sz="4" w:space="0" w:color="auto"/>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nformat"/>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r w:rsidR="006666BF" w:rsidRPr="006666BF" w:rsidTr="00A07E4C">
        <w:tc>
          <w:tcPr>
            <w:tcW w:w="3136" w:type="dxa"/>
            <w:tcBorders>
              <w:top w:val="nil"/>
              <w:left w:val="nil"/>
              <w:bottom w:val="nil"/>
              <w:right w:val="nil"/>
            </w:tcBorders>
          </w:tcPr>
          <w:p w:rsidR="00A07E4C" w:rsidRPr="006666BF" w:rsidRDefault="00A07E4C" w:rsidP="008E5441">
            <w:pPr>
              <w:pStyle w:val="ConsPlusNonformat"/>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78" w:type="dxa"/>
            <w:tcBorders>
              <w:top w:val="nil"/>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118" w:type="dxa"/>
            <w:tcBorders>
              <w:top w:val="nil"/>
              <w:left w:val="nil"/>
              <w:bottom w:val="single" w:sz="4" w:space="0" w:color="auto"/>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r>
      <w:tr w:rsidR="00A07E4C" w:rsidRPr="006666BF" w:rsidTr="00A07E4C">
        <w:tc>
          <w:tcPr>
            <w:tcW w:w="3136" w:type="dxa"/>
            <w:tcBorders>
              <w:top w:val="nil"/>
              <w:left w:val="nil"/>
              <w:bottom w:val="nil"/>
              <w:right w:val="nil"/>
            </w:tcBorders>
          </w:tcPr>
          <w:p w:rsidR="00A07E4C" w:rsidRPr="006666BF" w:rsidRDefault="00A07E4C" w:rsidP="008E5441">
            <w:pPr>
              <w:pStyle w:val="ConsPlusNonformat"/>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8E5441">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8E5441">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bl>
    <w:p w:rsidR="008E5441" w:rsidRPr="006666BF" w:rsidRDefault="008E5441">
      <w:pPr>
        <w:pStyle w:val="ConsPlusNormal"/>
        <w:ind w:firstLine="540"/>
        <w:jc w:val="both"/>
        <w:rPr>
          <w:rFonts w:ascii="Times New Roman" w:hAnsi="Times New Roman" w:cs="Times New Roman"/>
          <w:color w:val="000000" w:themeColor="text1"/>
          <w:sz w:val="28"/>
          <w:szCs w:val="28"/>
        </w:rPr>
      </w:pPr>
    </w:p>
    <w:p w:rsidR="005302EC" w:rsidRPr="006666BF" w:rsidRDefault="005302EC" w:rsidP="008E5441">
      <w:pPr>
        <w:pStyle w:val="ConsPlusNonformat"/>
        <w:jc w:val="both"/>
        <w:rPr>
          <w:rFonts w:ascii="Times New Roman" w:hAnsi="Times New Roman" w:cs="Times New Roman"/>
          <w:color w:val="000000" w:themeColor="text1"/>
        </w:rPr>
      </w:pPr>
      <w:r w:rsidRPr="006666BF">
        <w:rPr>
          <w:rFonts w:ascii="Times New Roman" w:hAnsi="Times New Roman" w:cs="Times New Roman"/>
          <w:color w:val="000000" w:themeColor="text1"/>
          <w:sz w:val="28"/>
          <w:szCs w:val="28"/>
        </w:rPr>
        <w:lastRenderedPageBreak/>
        <w:t xml:space="preserve">   </w:t>
      </w:r>
    </w:p>
    <w:tbl>
      <w:tblPr>
        <w:tblW w:w="1012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8"/>
        <w:gridCol w:w="1134"/>
        <w:gridCol w:w="1247"/>
        <w:gridCol w:w="3978"/>
      </w:tblGrid>
      <w:tr w:rsidR="006666BF" w:rsidRPr="006666BF" w:rsidTr="00A07E4C">
        <w:tc>
          <w:tcPr>
            <w:tcW w:w="10127" w:type="dxa"/>
            <w:gridSpan w:val="4"/>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_______________________________________________________</w:t>
            </w:r>
          </w:p>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кандидата, занявшего первое место в рейтинге)</w:t>
            </w: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члена конкурсной комиссии</w:t>
            </w:r>
          </w:p>
        </w:tc>
        <w:tc>
          <w:tcPr>
            <w:tcW w:w="6359" w:type="dxa"/>
            <w:gridSpan w:val="3"/>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Голосование</w:t>
            </w: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"за"</w:t>
            </w:r>
          </w:p>
        </w:tc>
        <w:tc>
          <w:tcPr>
            <w:tcW w:w="1247"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"против"</w:t>
            </w:r>
          </w:p>
        </w:tc>
        <w:tc>
          <w:tcPr>
            <w:tcW w:w="3978"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"воздержался"</w:t>
            </w: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Итого:</w:t>
            </w: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A07E4C">
        <w:tc>
          <w:tcPr>
            <w:tcW w:w="10127" w:type="dxa"/>
            <w:gridSpan w:val="4"/>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_______________________________________________________</w:t>
            </w:r>
          </w:p>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кандидата, занявшего второе место в рейтинге)</w:t>
            </w: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члена конкурсной комиссии</w:t>
            </w:r>
          </w:p>
        </w:tc>
        <w:tc>
          <w:tcPr>
            <w:tcW w:w="6359" w:type="dxa"/>
            <w:gridSpan w:val="3"/>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Голосование</w:t>
            </w: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"за"</w:t>
            </w:r>
          </w:p>
        </w:tc>
        <w:tc>
          <w:tcPr>
            <w:tcW w:w="1247" w:type="dxa"/>
          </w:tcPr>
          <w:p w:rsidR="005302EC" w:rsidRPr="006666BF" w:rsidRDefault="005302E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"против"</w:t>
            </w:r>
          </w:p>
        </w:tc>
        <w:tc>
          <w:tcPr>
            <w:tcW w:w="3978" w:type="dxa"/>
          </w:tcPr>
          <w:p w:rsidR="005302EC" w:rsidRPr="006666BF" w:rsidRDefault="005302E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"воздержался"</w:t>
            </w: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8"/>
                <w:szCs w:val="28"/>
              </w:rPr>
            </w:pPr>
          </w:p>
        </w:tc>
        <w:tc>
          <w:tcPr>
            <w:tcW w:w="3978" w:type="dxa"/>
          </w:tcPr>
          <w:p w:rsidR="005302EC" w:rsidRPr="006666BF" w:rsidRDefault="005302EC">
            <w:pPr>
              <w:pStyle w:val="ConsPlusNormal"/>
              <w:rPr>
                <w:rFonts w:ascii="Times New Roman" w:hAnsi="Times New Roman" w:cs="Times New Roman"/>
                <w:color w:val="000000" w:themeColor="text1"/>
                <w:sz w:val="28"/>
                <w:szCs w:val="28"/>
              </w:rPr>
            </w:pP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8"/>
                <w:szCs w:val="28"/>
              </w:rPr>
            </w:pPr>
          </w:p>
        </w:tc>
        <w:tc>
          <w:tcPr>
            <w:tcW w:w="3978" w:type="dxa"/>
          </w:tcPr>
          <w:p w:rsidR="005302EC" w:rsidRPr="006666BF" w:rsidRDefault="005302EC">
            <w:pPr>
              <w:pStyle w:val="ConsPlusNormal"/>
              <w:rPr>
                <w:rFonts w:ascii="Times New Roman" w:hAnsi="Times New Roman" w:cs="Times New Roman"/>
                <w:color w:val="000000" w:themeColor="text1"/>
                <w:sz w:val="28"/>
                <w:szCs w:val="28"/>
              </w:rPr>
            </w:pP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8"/>
                <w:szCs w:val="28"/>
              </w:rPr>
            </w:pPr>
          </w:p>
        </w:tc>
        <w:tc>
          <w:tcPr>
            <w:tcW w:w="3978" w:type="dxa"/>
          </w:tcPr>
          <w:p w:rsidR="005302EC" w:rsidRPr="006666BF" w:rsidRDefault="005302EC">
            <w:pPr>
              <w:pStyle w:val="ConsPlusNormal"/>
              <w:rPr>
                <w:rFonts w:ascii="Times New Roman" w:hAnsi="Times New Roman" w:cs="Times New Roman"/>
                <w:color w:val="000000" w:themeColor="text1"/>
                <w:sz w:val="28"/>
                <w:szCs w:val="28"/>
              </w:rPr>
            </w:pP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Итого:</w:t>
            </w: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8"/>
                <w:szCs w:val="28"/>
              </w:rPr>
            </w:pPr>
          </w:p>
        </w:tc>
        <w:tc>
          <w:tcPr>
            <w:tcW w:w="3978" w:type="dxa"/>
          </w:tcPr>
          <w:p w:rsidR="005302EC" w:rsidRPr="006666BF" w:rsidRDefault="005302EC">
            <w:pPr>
              <w:pStyle w:val="ConsPlusNormal"/>
              <w:rPr>
                <w:rFonts w:ascii="Times New Roman" w:hAnsi="Times New Roman" w:cs="Times New Roman"/>
                <w:color w:val="000000" w:themeColor="text1"/>
                <w:sz w:val="28"/>
                <w:szCs w:val="28"/>
              </w:rPr>
            </w:pPr>
          </w:p>
        </w:tc>
      </w:tr>
      <w:tr w:rsidR="006666BF" w:rsidRPr="006666BF" w:rsidTr="00A07E4C">
        <w:tc>
          <w:tcPr>
            <w:tcW w:w="10127" w:type="dxa"/>
            <w:gridSpan w:val="4"/>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_______________________________________________________</w:t>
            </w:r>
          </w:p>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кандидата, занявшего третье место в рейтинге)</w:t>
            </w: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члена конкурсной комиссии</w:t>
            </w:r>
          </w:p>
        </w:tc>
        <w:tc>
          <w:tcPr>
            <w:tcW w:w="6359" w:type="dxa"/>
            <w:gridSpan w:val="3"/>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Голосование</w:t>
            </w: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"за"</w:t>
            </w:r>
          </w:p>
        </w:tc>
        <w:tc>
          <w:tcPr>
            <w:tcW w:w="1247"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"против"</w:t>
            </w:r>
          </w:p>
        </w:tc>
        <w:tc>
          <w:tcPr>
            <w:tcW w:w="3978"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"воздержался"</w:t>
            </w: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Итого:</w:t>
            </w: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члена конкурсной комиссии</w:t>
            </w:r>
          </w:p>
        </w:tc>
        <w:tc>
          <w:tcPr>
            <w:tcW w:w="6359" w:type="dxa"/>
            <w:gridSpan w:val="3"/>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Голосование</w:t>
            </w: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"за"</w:t>
            </w:r>
          </w:p>
        </w:tc>
        <w:tc>
          <w:tcPr>
            <w:tcW w:w="1247"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"против"</w:t>
            </w:r>
          </w:p>
        </w:tc>
        <w:tc>
          <w:tcPr>
            <w:tcW w:w="3978"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"воздержался"</w:t>
            </w: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r w:rsidR="006666BF" w:rsidRPr="006666BF" w:rsidTr="00A07E4C">
        <w:tc>
          <w:tcPr>
            <w:tcW w:w="3768" w:type="dxa"/>
          </w:tcPr>
          <w:p w:rsidR="005302EC" w:rsidRPr="006666BF" w:rsidRDefault="005302EC">
            <w:pPr>
              <w:pStyle w:val="ConsPlusNormal"/>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Итого:</w:t>
            </w:r>
          </w:p>
        </w:tc>
        <w:tc>
          <w:tcPr>
            <w:tcW w:w="1134" w:type="dxa"/>
          </w:tcPr>
          <w:p w:rsidR="005302EC" w:rsidRPr="006666BF" w:rsidRDefault="005302EC">
            <w:pPr>
              <w:pStyle w:val="ConsPlusNormal"/>
              <w:rPr>
                <w:rFonts w:ascii="Times New Roman" w:hAnsi="Times New Roman" w:cs="Times New Roman"/>
                <w:color w:val="000000" w:themeColor="text1"/>
                <w:sz w:val="24"/>
                <w:szCs w:val="24"/>
              </w:rPr>
            </w:pPr>
          </w:p>
        </w:tc>
        <w:tc>
          <w:tcPr>
            <w:tcW w:w="1247" w:type="dxa"/>
          </w:tcPr>
          <w:p w:rsidR="005302EC" w:rsidRPr="006666BF" w:rsidRDefault="005302EC">
            <w:pPr>
              <w:pStyle w:val="ConsPlusNormal"/>
              <w:rPr>
                <w:rFonts w:ascii="Times New Roman" w:hAnsi="Times New Roman" w:cs="Times New Roman"/>
                <w:color w:val="000000" w:themeColor="text1"/>
                <w:sz w:val="24"/>
                <w:szCs w:val="24"/>
              </w:rPr>
            </w:pPr>
          </w:p>
        </w:tc>
        <w:tc>
          <w:tcPr>
            <w:tcW w:w="3978" w:type="dxa"/>
          </w:tcPr>
          <w:p w:rsidR="005302EC" w:rsidRPr="006666BF" w:rsidRDefault="005302EC">
            <w:pPr>
              <w:pStyle w:val="ConsPlusNormal"/>
              <w:rPr>
                <w:rFonts w:ascii="Times New Roman" w:hAnsi="Times New Roman" w:cs="Times New Roman"/>
                <w:color w:val="000000" w:themeColor="text1"/>
                <w:sz w:val="24"/>
                <w:szCs w:val="24"/>
              </w:rPr>
            </w:pPr>
          </w:p>
        </w:tc>
      </w:tr>
    </w:tbl>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rmal"/>
        <w:ind w:firstLine="540"/>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5. Комментарии к результатам голосования (при необходимости).</w:t>
      </w:r>
    </w:p>
    <w:p w:rsidR="005302EC" w:rsidRPr="006666BF" w:rsidRDefault="005302EC">
      <w:pPr>
        <w:pStyle w:val="ConsPlusNormal"/>
        <w:spacing w:before="220"/>
        <w:ind w:firstLine="540"/>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По результатам голосования конкурсная комиссия определяет следующего кандидата (кандидатов) для включения в кадровый резерв</w:t>
      </w:r>
      <w:r w:rsidR="008E5441" w:rsidRPr="006666BF">
        <w:rPr>
          <w:rFonts w:ascii="Times New Roman" w:hAnsi="Times New Roman" w:cs="Times New Roman"/>
          <w:color w:val="000000" w:themeColor="text1"/>
          <w:sz w:val="28"/>
          <w:szCs w:val="28"/>
        </w:rPr>
        <w:t xml:space="preserve"> </w:t>
      </w:r>
      <w:r w:rsidR="00D60FCB" w:rsidRPr="006666BF">
        <w:rPr>
          <w:rFonts w:ascii="Times New Roman" w:hAnsi="Times New Roman" w:cs="Times New Roman"/>
          <w:color w:val="000000" w:themeColor="text1"/>
          <w:sz w:val="28"/>
          <w:szCs w:val="28"/>
        </w:rPr>
        <w:t>Агентства по предпринимательству и инвестициям Республики Дагестан</w:t>
      </w:r>
      <w:r w:rsidRPr="006666BF">
        <w:rPr>
          <w:rFonts w:ascii="Times New Roman" w:hAnsi="Times New Roman" w:cs="Times New Roman"/>
          <w:color w:val="000000" w:themeColor="text1"/>
          <w:sz w:val="28"/>
          <w:szCs w:val="28"/>
        </w:rPr>
        <w:t>.</w:t>
      </w:r>
    </w:p>
    <w:p w:rsidR="005302EC" w:rsidRPr="006666BF" w:rsidRDefault="005302EC">
      <w:pPr>
        <w:pStyle w:val="ConsPlusNormal"/>
        <w:jc w:val="both"/>
        <w:rPr>
          <w:rFonts w:ascii="Times New Roman" w:hAnsi="Times New Roman" w:cs="Times New Roman"/>
          <w:color w:val="000000" w:themeColor="text1"/>
          <w:sz w:val="28"/>
          <w:szCs w:val="28"/>
        </w:rPr>
      </w:pPr>
    </w:p>
    <w:tbl>
      <w:tblPr>
        <w:tblW w:w="102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6980"/>
      </w:tblGrid>
      <w:tr w:rsidR="006666BF" w:rsidRPr="006666BF" w:rsidTr="00A07E4C">
        <w:tc>
          <w:tcPr>
            <w:tcW w:w="3288"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Фамилия, имя, отчество кандидата, признанного победителем</w:t>
            </w:r>
          </w:p>
        </w:tc>
        <w:tc>
          <w:tcPr>
            <w:tcW w:w="6980" w:type="dxa"/>
          </w:tcPr>
          <w:p w:rsidR="005302EC" w:rsidRPr="006666BF" w:rsidRDefault="005302EC">
            <w:pPr>
              <w:pStyle w:val="ConsPlusNormal"/>
              <w:jc w:val="center"/>
              <w:rPr>
                <w:rFonts w:ascii="Times New Roman" w:hAnsi="Times New Roman" w:cs="Times New Roman"/>
                <w:color w:val="000000" w:themeColor="text1"/>
                <w:sz w:val="24"/>
                <w:szCs w:val="24"/>
              </w:rPr>
            </w:pPr>
            <w:r w:rsidRPr="006666BF">
              <w:rPr>
                <w:rFonts w:ascii="Times New Roman" w:hAnsi="Times New Roman" w:cs="Times New Roman"/>
                <w:color w:val="000000" w:themeColor="text1"/>
                <w:sz w:val="24"/>
                <w:szCs w:val="24"/>
              </w:rPr>
              <w:t>Группа должностей государственной гражданской службы Российской Федерации</w:t>
            </w:r>
          </w:p>
        </w:tc>
      </w:tr>
      <w:tr w:rsidR="006666BF" w:rsidRPr="006666BF" w:rsidTr="00A07E4C">
        <w:tc>
          <w:tcPr>
            <w:tcW w:w="3288" w:type="dxa"/>
          </w:tcPr>
          <w:p w:rsidR="005302EC" w:rsidRPr="006666BF" w:rsidRDefault="005302EC">
            <w:pPr>
              <w:pStyle w:val="ConsPlusNormal"/>
              <w:rPr>
                <w:rFonts w:ascii="Times New Roman" w:hAnsi="Times New Roman" w:cs="Times New Roman"/>
                <w:color w:val="000000" w:themeColor="text1"/>
                <w:sz w:val="28"/>
                <w:szCs w:val="28"/>
              </w:rPr>
            </w:pPr>
          </w:p>
        </w:tc>
        <w:tc>
          <w:tcPr>
            <w:tcW w:w="6980" w:type="dxa"/>
          </w:tcPr>
          <w:p w:rsidR="005302EC" w:rsidRPr="006666BF" w:rsidRDefault="005302EC">
            <w:pPr>
              <w:pStyle w:val="ConsPlusNormal"/>
              <w:rPr>
                <w:rFonts w:ascii="Times New Roman" w:hAnsi="Times New Roman" w:cs="Times New Roman"/>
                <w:color w:val="000000" w:themeColor="text1"/>
                <w:sz w:val="28"/>
                <w:szCs w:val="28"/>
              </w:rPr>
            </w:pPr>
          </w:p>
        </w:tc>
      </w:tr>
    </w:tbl>
    <w:p w:rsidR="005302EC" w:rsidRPr="006666BF" w:rsidRDefault="005302EC">
      <w:pPr>
        <w:pStyle w:val="ConsPlusNormal"/>
        <w:jc w:val="both"/>
        <w:rPr>
          <w:rFonts w:ascii="Times New Roman" w:hAnsi="Times New Roman" w:cs="Times New Roman"/>
          <w:color w:val="000000" w:themeColor="text1"/>
          <w:sz w:val="28"/>
          <w:szCs w:val="28"/>
        </w:rPr>
      </w:pP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    6.  </w:t>
      </w:r>
      <w:r w:rsidR="00743E65" w:rsidRPr="006666BF">
        <w:rPr>
          <w:rFonts w:ascii="Times New Roman" w:hAnsi="Times New Roman" w:cs="Times New Roman"/>
          <w:color w:val="000000" w:themeColor="text1"/>
          <w:sz w:val="28"/>
          <w:szCs w:val="28"/>
        </w:rPr>
        <w:t>В заседании конкурсной комиссии не участвовали</w:t>
      </w:r>
      <w:r w:rsidRPr="006666BF">
        <w:rPr>
          <w:rFonts w:ascii="Times New Roman" w:hAnsi="Times New Roman" w:cs="Times New Roman"/>
          <w:color w:val="000000" w:themeColor="text1"/>
          <w:sz w:val="28"/>
          <w:szCs w:val="28"/>
        </w:rPr>
        <w:t xml:space="preserve"> следующие члены</w:t>
      </w:r>
    </w:p>
    <w:p w:rsidR="005302EC" w:rsidRPr="006666BF" w:rsidRDefault="005302E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комиссии</w:t>
      </w:r>
    </w:p>
    <w:tbl>
      <w:tblPr>
        <w:tblStyle w:val="a3"/>
        <w:tblW w:w="9214" w:type="dxa"/>
        <w:tblLook w:val="04A0" w:firstRow="1" w:lastRow="0" w:firstColumn="1" w:lastColumn="0" w:noHBand="0" w:noVBand="1"/>
      </w:tblPr>
      <w:tblGrid>
        <w:gridCol w:w="3136"/>
        <w:gridCol w:w="274"/>
        <w:gridCol w:w="2308"/>
        <w:gridCol w:w="378"/>
        <w:gridCol w:w="3118"/>
      </w:tblGrid>
      <w:tr w:rsidR="006666BF" w:rsidRPr="006666BF" w:rsidTr="00DD506C">
        <w:tc>
          <w:tcPr>
            <w:tcW w:w="3136" w:type="dxa"/>
            <w:tcBorders>
              <w:top w:val="nil"/>
              <w:left w:val="nil"/>
              <w:bottom w:val="nil"/>
              <w:right w:val="nil"/>
            </w:tcBorders>
          </w:tcPr>
          <w:p w:rsidR="00A07E4C" w:rsidRPr="006666BF" w:rsidRDefault="00A07E4C" w:rsidP="00DD506C">
            <w:pPr>
              <w:pStyle w:val="ConsPlusNormal"/>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Председатель конкурсной комиссии</w:t>
            </w:r>
          </w:p>
        </w:tc>
        <w:tc>
          <w:tcPr>
            <w:tcW w:w="274" w:type="dxa"/>
            <w:tcBorders>
              <w:top w:val="nil"/>
              <w:left w:val="nil"/>
              <w:bottom w:val="nil"/>
              <w:right w:val="nil"/>
            </w:tcBorders>
          </w:tcPr>
          <w:p w:rsidR="00A07E4C" w:rsidRPr="006666BF" w:rsidRDefault="00A07E4C" w:rsidP="00DD506C">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rsidP="00DD506C">
            <w:pPr>
              <w:pStyle w:val="ConsPlusNormal"/>
              <w:jc w:val="both"/>
              <w:rPr>
                <w:rFonts w:ascii="Times New Roman" w:hAnsi="Times New Roman" w:cs="Times New Roman"/>
                <w:color w:val="000000" w:themeColor="text1"/>
                <w:sz w:val="28"/>
                <w:szCs w:val="28"/>
              </w:rPr>
            </w:pPr>
          </w:p>
        </w:tc>
        <w:tc>
          <w:tcPr>
            <w:tcW w:w="378" w:type="dxa"/>
            <w:tcBorders>
              <w:top w:val="nil"/>
              <w:left w:val="nil"/>
              <w:bottom w:val="nil"/>
              <w:right w:val="nil"/>
            </w:tcBorders>
          </w:tcPr>
          <w:p w:rsidR="00A07E4C" w:rsidRPr="006666BF" w:rsidRDefault="00A07E4C" w:rsidP="00DD506C">
            <w:pPr>
              <w:pStyle w:val="ConsPlusNormal"/>
              <w:jc w:val="both"/>
              <w:rPr>
                <w:rFonts w:ascii="Times New Roman" w:hAnsi="Times New Roman" w:cs="Times New Roman"/>
                <w:color w:val="000000" w:themeColor="text1"/>
                <w:sz w:val="28"/>
                <w:szCs w:val="28"/>
              </w:rPr>
            </w:pPr>
          </w:p>
        </w:tc>
        <w:tc>
          <w:tcPr>
            <w:tcW w:w="3118" w:type="dxa"/>
            <w:tcBorders>
              <w:top w:val="nil"/>
              <w:left w:val="nil"/>
              <w:bottom w:val="single" w:sz="4" w:space="0" w:color="auto"/>
              <w:right w:val="nil"/>
            </w:tcBorders>
          </w:tcPr>
          <w:p w:rsidR="00A07E4C" w:rsidRPr="006666BF" w:rsidRDefault="00A07E4C" w:rsidP="00DD506C">
            <w:pPr>
              <w:pStyle w:val="ConsPlusNormal"/>
              <w:jc w:val="both"/>
              <w:rPr>
                <w:rFonts w:ascii="Times New Roman" w:hAnsi="Times New Roman" w:cs="Times New Roman"/>
                <w:color w:val="000000" w:themeColor="text1"/>
                <w:sz w:val="28"/>
                <w:szCs w:val="28"/>
              </w:rPr>
            </w:pPr>
          </w:p>
        </w:tc>
      </w:tr>
      <w:tr w:rsidR="006666BF" w:rsidRPr="006666BF" w:rsidTr="00DD506C">
        <w:tc>
          <w:tcPr>
            <w:tcW w:w="3136" w:type="dxa"/>
            <w:tcBorders>
              <w:top w:val="nil"/>
              <w:left w:val="nil"/>
              <w:bottom w:val="nil"/>
              <w:right w:val="nil"/>
            </w:tcBorders>
          </w:tcPr>
          <w:p w:rsidR="00A07E4C" w:rsidRPr="006666BF" w:rsidRDefault="00A07E4C" w:rsidP="00DD506C">
            <w:pPr>
              <w:pStyle w:val="ConsPlusNormal"/>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DD506C">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DD506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DD506C">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DD506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r w:rsidR="006666BF" w:rsidRPr="006666BF" w:rsidTr="00DD506C">
        <w:tc>
          <w:tcPr>
            <w:tcW w:w="3136" w:type="dxa"/>
            <w:tcBorders>
              <w:top w:val="nil"/>
              <w:left w:val="nil"/>
              <w:bottom w:val="nil"/>
              <w:right w:val="nil"/>
            </w:tcBorders>
          </w:tcPr>
          <w:p w:rsidR="00A07E4C" w:rsidRPr="006666BF" w:rsidRDefault="00A07E4C" w:rsidP="00DD506C">
            <w:pPr>
              <w:pStyle w:val="ConsPlusNonformat"/>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Заместители председателя                                 </w:t>
            </w:r>
          </w:p>
          <w:p w:rsidR="00A07E4C" w:rsidRPr="006666BF" w:rsidRDefault="00A07E4C" w:rsidP="00DD506C">
            <w:pPr>
              <w:pStyle w:val="ConsPlusNormal"/>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конкурсной комиссии                                      </w:t>
            </w:r>
          </w:p>
        </w:tc>
        <w:tc>
          <w:tcPr>
            <w:tcW w:w="274" w:type="dxa"/>
            <w:tcBorders>
              <w:top w:val="nil"/>
              <w:left w:val="nil"/>
              <w:bottom w:val="nil"/>
              <w:right w:val="nil"/>
            </w:tcBorders>
          </w:tcPr>
          <w:p w:rsidR="00A07E4C" w:rsidRPr="006666BF" w:rsidRDefault="00A07E4C" w:rsidP="00DD506C">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rsidP="00DD506C">
            <w:pPr>
              <w:pStyle w:val="ConsPlusNormal"/>
              <w:jc w:val="both"/>
              <w:rPr>
                <w:rFonts w:ascii="Times New Roman" w:hAnsi="Times New Roman" w:cs="Times New Roman"/>
                <w:color w:val="000000" w:themeColor="text1"/>
                <w:sz w:val="28"/>
                <w:szCs w:val="28"/>
              </w:rPr>
            </w:pPr>
          </w:p>
        </w:tc>
        <w:tc>
          <w:tcPr>
            <w:tcW w:w="378" w:type="dxa"/>
            <w:tcBorders>
              <w:top w:val="nil"/>
              <w:left w:val="nil"/>
              <w:bottom w:val="nil"/>
              <w:right w:val="nil"/>
            </w:tcBorders>
          </w:tcPr>
          <w:p w:rsidR="00A07E4C" w:rsidRPr="006666BF" w:rsidRDefault="00A07E4C" w:rsidP="00DD506C">
            <w:pPr>
              <w:pStyle w:val="ConsPlusNormal"/>
              <w:jc w:val="both"/>
              <w:rPr>
                <w:rFonts w:ascii="Times New Roman" w:hAnsi="Times New Roman" w:cs="Times New Roman"/>
                <w:color w:val="000000" w:themeColor="text1"/>
                <w:sz w:val="28"/>
                <w:szCs w:val="28"/>
              </w:rPr>
            </w:pPr>
          </w:p>
        </w:tc>
        <w:tc>
          <w:tcPr>
            <w:tcW w:w="3118" w:type="dxa"/>
            <w:tcBorders>
              <w:top w:val="nil"/>
              <w:left w:val="nil"/>
              <w:bottom w:val="single" w:sz="4" w:space="0" w:color="auto"/>
              <w:right w:val="nil"/>
            </w:tcBorders>
          </w:tcPr>
          <w:p w:rsidR="00A07E4C" w:rsidRPr="006666BF" w:rsidRDefault="00A07E4C" w:rsidP="00DD506C">
            <w:pPr>
              <w:pStyle w:val="ConsPlusNormal"/>
              <w:jc w:val="both"/>
              <w:rPr>
                <w:rFonts w:ascii="Times New Roman" w:hAnsi="Times New Roman" w:cs="Times New Roman"/>
                <w:color w:val="000000" w:themeColor="text1"/>
                <w:sz w:val="28"/>
                <w:szCs w:val="28"/>
              </w:rPr>
            </w:pPr>
          </w:p>
        </w:tc>
      </w:tr>
      <w:tr w:rsidR="006666BF" w:rsidRPr="006666BF" w:rsidTr="00DD506C">
        <w:tc>
          <w:tcPr>
            <w:tcW w:w="3136" w:type="dxa"/>
            <w:tcBorders>
              <w:top w:val="nil"/>
              <w:left w:val="nil"/>
              <w:bottom w:val="nil"/>
              <w:right w:val="nil"/>
            </w:tcBorders>
          </w:tcPr>
          <w:p w:rsidR="00A07E4C" w:rsidRPr="006666BF" w:rsidRDefault="00A07E4C" w:rsidP="00A07E4C">
            <w:pPr>
              <w:pStyle w:val="ConsPlusNormal"/>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r w:rsidRPr="006666BF">
              <w:rPr>
                <w:rFonts w:ascii="Times New Roman" w:hAnsi="Times New Roman" w:cs="Times New Roman"/>
                <w:color w:val="000000" w:themeColor="text1"/>
                <w:sz w:val="20"/>
              </w:rPr>
              <w:t>(подпись)</w:t>
            </w:r>
          </w:p>
          <w:p w:rsidR="00A07E4C" w:rsidRPr="006666BF" w:rsidRDefault="00A07E4C" w:rsidP="00A07E4C">
            <w:pPr>
              <w:pStyle w:val="ConsPlusNormal"/>
              <w:jc w:val="center"/>
              <w:rPr>
                <w:rFonts w:ascii="Times New Roman" w:hAnsi="Times New Roman" w:cs="Times New Roman"/>
                <w:color w:val="000000" w:themeColor="text1"/>
                <w:sz w:val="20"/>
              </w:rPr>
            </w:pPr>
          </w:p>
        </w:tc>
        <w:tc>
          <w:tcPr>
            <w:tcW w:w="378" w:type="dxa"/>
            <w:tcBorders>
              <w:top w:val="nil"/>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118" w:type="dxa"/>
            <w:tcBorders>
              <w:top w:val="nil"/>
              <w:left w:val="nil"/>
              <w:bottom w:val="single" w:sz="4" w:space="0" w:color="auto"/>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r w:rsidRPr="006666BF">
              <w:rPr>
                <w:rFonts w:ascii="Times New Roman" w:hAnsi="Times New Roman" w:cs="Times New Roman"/>
                <w:color w:val="000000" w:themeColor="text1"/>
                <w:sz w:val="20"/>
              </w:rPr>
              <w:t>(фамилия, имя, отчество)</w:t>
            </w:r>
          </w:p>
          <w:p w:rsidR="00A07E4C" w:rsidRPr="006666BF" w:rsidRDefault="00A07E4C" w:rsidP="00A07E4C">
            <w:pPr>
              <w:pStyle w:val="ConsPlusNormal"/>
              <w:jc w:val="center"/>
              <w:rPr>
                <w:rFonts w:ascii="Times New Roman" w:hAnsi="Times New Roman" w:cs="Times New Roman"/>
                <w:color w:val="000000" w:themeColor="text1"/>
                <w:sz w:val="20"/>
              </w:rPr>
            </w:pPr>
          </w:p>
          <w:p w:rsidR="00A07E4C" w:rsidRPr="006666BF" w:rsidRDefault="00A07E4C" w:rsidP="00A07E4C">
            <w:pPr>
              <w:pStyle w:val="ConsPlusNormal"/>
              <w:jc w:val="center"/>
              <w:rPr>
                <w:rFonts w:ascii="Times New Roman" w:hAnsi="Times New Roman" w:cs="Times New Roman"/>
                <w:color w:val="000000" w:themeColor="text1"/>
                <w:sz w:val="20"/>
              </w:rPr>
            </w:pPr>
          </w:p>
        </w:tc>
      </w:tr>
      <w:tr w:rsidR="006666BF" w:rsidRPr="006666BF" w:rsidTr="00DD506C">
        <w:tc>
          <w:tcPr>
            <w:tcW w:w="3136" w:type="dxa"/>
            <w:tcBorders>
              <w:top w:val="nil"/>
              <w:left w:val="nil"/>
              <w:bottom w:val="nil"/>
              <w:right w:val="nil"/>
            </w:tcBorders>
          </w:tcPr>
          <w:p w:rsidR="00A07E4C" w:rsidRPr="006666BF" w:rsidRDefault="00A07E4C" w:rsidP="00A07E4C">
            <w:pPr>
              <w:pStyle w:val="ConsPlusNormal"/>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Секретарь конкурсной комиссии  </w:t>
            </w:r>
          </w:p>
        </w:tc>
        <w:tc>
          <w:tcPr>
            <w:tcW w:w="274"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r w:rsidR="006666BF" w:rsidRPr="006666BF" w:rsidTr="00DD506C">
        <w:tc>
          <w:tcPr>
            <w:tcW w:w="3136" w:type="dxa"/>
            <w:tcBorders>
              <w:top w:val="nil"/>
              <w:left w:val="nil"/>
              <w:bottom w:val="nil"/>
              <w:right w:val="nil"/>
            </w:tcBorders>
          </w:tcPr>
          <w:p w:rsidR="00A07E4C" w:rsidRPr="006666BF" w:rsidRDefault="00A07E4C" w:rsidP="00A07E4C">
            <w:pPr>
              <w:pStyle w:val="ConsPlusNormal"/>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r w:rsidR="006666BF" w:rsidRPr="006666BF" w:rsidTr="00DD506C">
        <w:tc>
          <w:tcPr>
            <w:tcW w:w="3136" w:type="dxa"/>
            <w:tcBorders>
              <w:top w:val="nil"/>
              <w:left w:val="nil"/>
              <w:bottom w:val="nil"/>
              <w:right w:val="nil"/>
            </w:tcBorders>
          </w:tcPr>
          <w:p w:rsidR="00A07E4C" w:rsidRPr="006666BF" w:rsidRDefault="00A07E4C" w:rsidP="00A07E4C">
            <w:pPr>
              <w:pStyle w:val="ConsPlusNormal"/>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Независимые эксперты   </w:t>
            </w:r>
          </w:p>
        </w:tc>
        <w:tc>
          <w:tcPr>
            <w:tcW w:w="274"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378"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3118" w:type="dxa"/>
            <w:tcBorders>
              <w:top w:val="nil"/>
              <w:left w:val="nil"/>
              <w:bottom w:val="single" w:sz="4" w:space="0" w:color="auto"/>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r>
      <w:tr w:rsidR="006666BF" w:rsidRPr="006666BF" w:rsidTr="00DD506C">
        <w:tc>
          <w:tcPr>
            <w:tcW w:w="3136"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r w:rsidR="006666BF" w:rsidRPr="006666BF" w:rsidTr="00DD506C">
        <w:tc>
          <w:tcPr>
            <w:tcW w:w="3136"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78" w:type="dxa"/>
            <w:tcBorders>
              <w:top w:val="nil"/>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118" w:type="dxa"/>
            <w:tcBorders>
              <w:top w:val="nil"/>
              <w:left w:val="nil"/>
              <w:bottom w:val="single" w:sz="4" w:space="0" w:color="auto"/>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r>
      <w:tr w:rsidR="006666BF" w:rsidRPr="006666BF" w:rsidTr="00DD506C">
        <w:tc>
          <w:tcPr>
            <w:tcW w:w="3136"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r w:rsidR="006666BF" w:rsidRPr="006666BF" w:rsidTr="00DD506C">
        <w:tc>
          <w:tcPr>
            <w:tcW w:w="3136"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78" w:type="dxa"/>
            <w:tcBorders>
              <w:top w:val="nil"/>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118" w:type="dxa"/>
            <w:tcBorders>
              <w:top w:val="nil"/>
              <w:left w:val="nil"/>
              <w:bottom w:val="single" w:sz="4" w:space="0" w:color="auto"/>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r>
      <w:tr w:rsidR="006666BF" w:rsidRPr="006666BF" w:rsidTr="00DD506C">
        <w:tc>
          <w:tcPr>
            <w:tcW w:w="3136"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r w:rsidR="006666BF" w:rsidRPr="006666BF" w:rsidTr="00DD506C">
        <w:tc>
          <w:tcPr>
            <w:tcW w:w="3136"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78" w:type="dxa"/>
            <w:tcBorders>
              <w:top w:val="nil"/>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118" w:type="dxa"/>
            <w:tcBorders>
              <w:top w:val="nil"/>
              <w:left w:val="nil"/>
              <w:bottom w:val="single" w:sz="4" w:space="0" w:color="auto"/>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r>
      <w:tr w:rsidR="006666BF" w:rsidRPr="006666BF" w:rsidTr="00DD506C">
        <w:tc>
          <w:tcPr>
            <w:tcW w:w="3136"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r w:rsidR="006666BF" w:rsidRPr="006666BF" w:rsidTr="00DD506C">
        <w:tc>
          <w:tcPr>
            <w:tcW w:w="3136" w:type="dxa"/>
            <w:tcBorders>
              <w:top w:val="nil"/>
              <w:left w:val="nil"/>
              <w:bottom w:val="nil"/>
              <w:right w:val="nil"/>
            </w:tcBorders>
          </w:tcPr>
          <w:p w:rsidR="00A07E4C" w:rsidRPr="006666BF" w:rsidRDefault="00A07E4C" w:rsidP="00A07E4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Представители общественного совета                                                                                </w:t>
            </w:r>
          </w:p>
        </w:tc>
        <w:tc>
          <w:tcPr>
            <w:tcW w:w="274"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78" w:type="dxa"/>
            <w:tcBorders>
              <w:top w:val="nil"/>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118" w:type="dxa"/>
            <w:tcBorders>
              <w:top w:val="nil"/>
              <w:left w:val="nil"/>
              <w:bottom w:val="single" w:sz="4" w:space="0" w:color="auto"/>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r>
      <w:tr w:rsidR="006666BF" w:rsidRPr="006666BF" w:rsidTr="00DD506C">
        <w:tc>
          <w:tcPr>
            <w:tcW w:w="3136" w:type="dxa"/>
            <w:tcBorders>
              <w:top w:val="nil"/>
              <w:left w:val="nil"/>
              <w:bottom w:val="nil"/>
              <w:right w:val="nil"/>
            </w:tcBorders>
          </w:tcPr>
          <w:p w:rsidR="00A07E4C" w:rsidRPr="006666BF" w:rsidRDefault="00A07E4C" w:rsidP="00A07E4C">
            <w:pPr>
              <w:pStyle w:val="ConsPlusNonformat"/>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r w:rsidR="006666BF" w:rsidRPr="006666BF" w:rsidTr="00DD506C">
        <w:tc>
          <w:tcPr>
            <w:tcW w:w="3136" w:type="dxa"/>
            <w:tcBorders>
              <w:top w:val="nil"/>
              <w:left w:val="nil"/>
              <w:bottom w:val="nil"/>
              <w:right w:val="nil"/>
            </w:tcBorders>
          </w:tcPr>
          <w:p w:rsidR="00A07E4C" w:rsidRPr="006666BF" w:rsidRDefault="00A07E4C" w:rsidP="00A07E4C">
            <w:pPr>
              <w:pStyle w:val="ConsPlusNonformat"/>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78" w:type="dxa"/>
            <w:tcBorders>
              <w:top w:val="nil"/>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118" w:type="dxa"/>
            <w:tcBorders>
              <w:top w:val="nil"/>
              <w:left w:val="nil"/>
              <w:bottom w:val="single" w:sz="4" w:space="0" w:color="auto"/>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r>
      <w:tr w:rsidR="006666BF" w:rsidRPr="006666BF" w:rsidTr="00DD506C">
        <w:tc>
          <w:tcPr>
            <w:tcW w:w="3136" w:type="dxa"/>
            <w:tcBorders>
              <w:top w:val="nil"/>
              <w:left w:val="nil"/>
              <w:bottom w:val="nil"/>
              <w:right w:val="nil"/>
            </w:tcBorders>
          </w:tcPr>
          <w:p w:rsidR="00A07E4C" w:rsidRPr="006666BF" w:rsidRDefault="00A07E4C" w:rsidP="00A07E4C">
            <w:pPr>
              <w:pStyle w:val="ConsPlusNonformat"/>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r w:rsidR="006666BF" w:rsidRPr="006666BF" w:rsidTr="00DD506C">
        <w:tc>
          <w:tcPr>
            <w:tcW w:w="3136" w:type="dxa"/>
            <w:tcBorders>
              <w:top w:val="nil"/>
              <w:left w:val="nil"/>
              <w:bottom w:val="nil"/>
              <w:right w:val="nil"/>
            </w:tcBorders>
          </w:tcPr>
          <w:p w:rsidR="00A07E4C" w:rsidRPr="006666BF" w:rsidRDefault="00A07E4C" w:rsidP="00A07E4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Другие члены                      </w:t>
            </w:r>
          </w:p>
          <w:p w:rsidR="00A07E4C" w:rsidRPr="006666BF" w:rsidRDefault="00A07E4C" w:rsidP="00A07E4C">
            <w:pPr>
              <w:pStyle w:val="ConsPlusNonformat"/>
              <w:jc w:val="both"/>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8"/>
                <w:szCs w:val="28"/>
              </w:rPr>
              <w:t xml:space="preserve">конкурсной комиссии                                                    </w:t>
            </w:r>
          </w:p>
        </w:tc>
        <w:tc>
          <w:tcPr>
            <w:tcW w:w="274"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78" w:type="dxa"/>
            <w:tcBorders>
              <w:top w:val="nil"/>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118" w:type="dxa"/>
            <w:tcBorders>
              <w:top w:val="nil"/>
              <w:left w:val="nil"/>
              <w:bottom w:val="single" w:sz="4" w:space="0" w:color="auto"/>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r>
      <w:tr w:rsidR="006666BF" w:rsidRPr="006666BF" w:rsidTr="00DD506C">
        <w:tc>
          <w:tcPr>
            <w:tcW w:w="3136" w:type="dxa"/>
            <w:tcBorders>
              <w:top w:val="nil"/>
              <w:left w:val="nil"/>
              <w:bottom w:val="nil"/>
              <w:right w:val="nil"/>
            </w:tcBorders>
          </w:tcPr>
          <w:p w:rsidR="00A07E4C" w:rsidRPr="006666BF" w:rsidRDefault="00A07E4C" w:rsidP="00A07E4C">
            <w:pPr>
              <w:pStyle w:val="ConsPlusNonformat"/>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r w:rsidR="006666BF" w:rsidRPr="006666BF" w:rsidTr="00DD506C">
        <w:tc>
          <w:tcPr>
            <w:tcW w:w="3136" w:type="dxa"/>
            <w:tcBorders>
              <w:top w:val="nil"/>
              <w:left w:val="nil"/>
              <w:bottom w:val="nil"/>
              <w:right w:val="nil"/>
            </w:tcBorders>
          </w:tcPr>
          <w:p w:rsidR="00A07E4C" w:rsidRPr="006666BF" w:rsidRDefault="00A07E4C" w:rsidP="00A07E4C">
            <w:pPr>
              <w:pStyle w:val="ConsPlusNonformat"/>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308" w:type="dxa"/>
            <w:tcBorders>
              <w:top w:val="nil"/>
              <w:left w:val="nil"/>
              <w:bottom w:val="single" w:sz="4" w:space="0" w:color="auto"/>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78" w:type="dxa"/>
            <w:tcBorders>
              <w:top w:val="nil"/>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118" w:type="dxa"/>
            <w:tcBorders>
              <w:top w:val="nil"/>
              <w:left w:val="nil"/>
              <w:bottom w:val="single" w:sz="4" w:space="0" w:color="auto"/>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r>
      <w:tr w:rsidR="00A07E4C" w:rsidRPr="006666BF" w:rsidTr="00DD506C">
        <w:tc>
          <w:tcPr>
            <w:tcW w:w="3136" w:type="dxa"/>
            <w:tcBorders>
              <w:top w:val="nil"/>
              <w:left w:val="nil"/>
              <w:bottom w:val="nil"/>
              <w:right w:val="nil"/>
            </w:tcBorders>
          </w:tcPr>
          <w:p w:rsidR="00A07E4C" w:rsidRPr="006666BF" w:rsidRDefault="00A07E4C" w:rsidP="00A07E4C">
            <w:pPr>
              <w:pStyle w:val="ConsPlusNonformat"/>
              <w:jc w:val="both"/>
              <w:rPr>
                <w:rFonts w:ascii="Times New Roman" w:hAnsi="Times New Roman" w:cs="Times New Roman"/>
                <w:color w:val="000000" w:themeColor="text1"/>
                <w:sz w:val="28"/>
                <w:szCs w:val="28"/>
              </w:rPr>
            </w:pPr>
          </w:p>
        </w:tc>
        <w:tc>
          <w:tcPr>
            <w:tcW w:w="274" w:type="dxa"/>
            <w:tcBorders>
              <w:top w:val="nil"/>
              <w:left w:val="nil"/>
              <w:bottom w:val="nil"/>
              <w:right w:val="nil"/>
            </w:tcBorders>
          </w:tcPr>
          <w:p w:rsidR="00A07E4C" w:rsidRPr="006666BF" w:rsidRDefault="00A07E4C" w:rsidP="00A07E4C">
            <w:pPr>
              <w:pStyle w:val="ConsPlusNormal"/>
              <w:jc w:val="both"/>
              <w:rPr>
                <w:rFonts w:ascii="Times New Roman" w:hAnsi="Times New Roman" w:cs="Times New Roman"/>
                <w:color w:val="000000" w:themeColor="text1"/>
                <w:sz w:val="28"/>
                <w:szCs w:val="28"/>
              </w:rPr>
            </w:pPr>
          </w:p>
        </w:tc>
        <w:tc>
          <w:tcPr>
            <w:tcW w:w="230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(подпись)</w:t>
            </w:r>
          </w:p>
        </w:tc>
        <w:tc>
          <w:tcPr>
            <w:tcW w:w="378" w:type="dxa"/>
            <w:tcBorders>
              <w:top w:val="nil"/>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0"/>
              </w:rPr>
            </w:pPr>
          </w:p>
        </w:tc>
        <w:tc>
          <w:tcPr>
            <w:tcW w:w="3118" w:type="dxa"/>
            <w:tcBorders>
              <w:top w:val="single" w:sz="4" w:space="0" w:color="auto"/>
              <w:left w:val="nil"/>
              <w:bottom w:val="nil"/>
              <w:right w:val="nil"/>
            </w:tcBorders>
          </w:tcPr>
          <w:p w:rsidR="00A07E4C" w:rsidRPr="006666BF" w:rsidRDefault="00A07E4C" w:rsidP="00A07E4C">
            <w:pPr>
              <w:pStyle w:val="ConsPlusNormal"/>
              <w:jc w:val="center"/>
              <w:rPr>
                <w:rFonts w:ascii="Times New Roman" w:hAnsi="Times New Roman" w:cs="Times New Roman"/>
                <w:color w:val="000000" w:themeColor="text1"/>
                <w:sz w:val="28"/>
                <w:szCs w:val="28"/>
              </w:rPr>
            </w:pPr>
            <w:r w:rsidRPr="006666BF">
              <w:rPr>
                <w:rFonts w:ascii="Times New Roman" w:hAnsi="Times New Roman" w:cs="Times New Roman"/>
                <w:color w:val="000000" w:themeColor="text1"/>
                <w:sz w:val="20"/>
              </w:rPr>
              <w:t>(фамилия, имя, отчество)</w:t>
            </w:r>
          </w:p>
        </w:tc>
      </w:tr>
    </w:tbl>
    <w:p w:rsidR="005302EC" w:rsidRPr="006666BF" w:rsidRDefault="005302EC">
      <w:pPr>
        <w:pStyle w:val="ConsPlusNormal"/>
        <w:jc w:val="both"/>
        <w:rPr>
          <w:rFonts w:ascii="Times New Roman" w:hAnsi="Times New Roman" w:cs="Times New Roman"/>
          <w:color w:val="000000" w:themeColor="text1"/>
          <w:sz w:val="28"/>
          <w:szCs w:val="28"/>
        </w:rPr>
      </w:pPr>
    </w:p>
    <w:p w:rsidR="0039734F" w:rsidRPr="006666BF" w:rsidRDefault="0039734F">
      <w:pPr>
        <w:rPr>
          <w:color w:val="000000" w:themeColor="text1"/>
        </w:rPr>
      </w:pPr>
    </w:p>
    <w:sectPr w:rsidR="0039734F" w:rsidRPr="006666BF" w:rsidSect="00D60FCB">
      <w:footerReference w:type="default" r:id="rId23"/>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C8" w:rsidRDefault="008742C8" w:rsidP="00D03475">
      <w:pPr>
        <w:spacing w:after="0" w:line="240" w:lineRule="auto"/>
      </w:pPr>
      <w:r>
        <w:separator/>
      </w:r>
    </w:p>
  </w:endnote>
  <w:endnote w:type="continuationSeparator" w:id="0">
    <w:p w:rsidR="008742C8" w:rsidRDefault="008742C8" w:rsidP="00D0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75" w:rsidRDefault="00D034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C8" w:rsidRDefault="008742C8" w:rsidP="00D03475">
      <w:pPr>
        <w:spacing w:after="0" w:line="240" w:lineRule="auto"/>
      </w:pPr>
      <w:r>
        <w:separator/>
      </w:r>
    </w:p>
  </w:footnote>
  <w:footnote w:type="continuationSeparator" w:id="0">
    <w:p w:rsidR="008742C8" w:rsidRDefault="008742C8" w:rsidP="00D03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EC"/>
    <w:rsid w:val="00084027"/>
    <w:rsid w:val="00094CE3"/>
    <w:rsid w:val="00115D30"/>
    <w:rsid w:val="00141AD8"/>
    <w:rsid w:val="00160B4C"/>
    <w:rsid w:val="001B2C99"/>
    <w:rsid w:val="002211C8"/>
    <w:rsid w:val="0025409A"/>
    <w:rsid w:val="00275459"/>
    <w:rsid w:val="002C6757"/>
    <w:rsid w:val="00321808"/>
    <w:rsid w:val="00340C6A"/>
    <w:rsid w:val="00383EC9"/>
    <w:rsid w:val="0039734F"/>
    <w:rsid w:val="0041739C"/>
    <w:rsid w:val="004A33BF"/>
    <w:rsid w:val="005302EC"/>
    <w:rsid w:val="00573B9F"/>
    <w:rsid w:val="006666BF"/>
    <w:rsid w:val="00673B80"/>
    <w:rsid w:val="006A4FA3"/>
    <w:rsid w:val="006B069A"/>
    <w:rsid w:val="00715E45"/>
    <w:rsid w:val="00723FB2"/>
    <w:rsid w:val="00732D21"/>
    <w:rsid w:val="00740B92"/>
    <w:rsid w:val="00743E65"/>
    <w:rsid w:val="008742C8"/>
    <w:rsid w:val="00882C3C"/>
    <w:rsid w:val="008E5441"/>
    <w:rsid w:val="008F3BC6"/>
    <w:rsid w:val="008F652F"/>
    <w:rsid w:val="00902170"/>
    <w:rsid w:val="0097172D"/>
    <w:rsid w:val="009A699B"/>
    <w:rsid w:val="009E20AA"/>
    <w:rsid w:val="009E5BEA"/>
    <w:rsid w:val="00A07E4C"/>
    <w:rsid w:val="00BC2FA2"/>
    <w:rsid w:val="00C45B65"/>
    <w:rsid w:val="00D03475"/>
    <w:rsid w:val="00D60FCB"/>
    <w:rsid w:val="00DA7A81"/>
    <w:rsid w:val="00DB0181"/>
    <w:rsid w:val="00DD506C"/>
    <w:rsid w:val="00E2364E"/>
    <w:rsid w:val="00E85804"/>
    <w:rsid w:val="00EC37A8"/>
    <w:rsid w:val="00EC7413"/>
    <w:rsid w:val="00F076A3"/>
    <w:rsid w:val="00F75D3F"/>
    <w:rsid w:val="00FE4181"/>
    <w:rsid w:val="00FF3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2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02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02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02EC"/>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8E5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034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3475"/>
  </w:style>
  <w:style w:type="paragraph" w:styleId="a6">
    <w:name w:val="footer"/>
    <w:basedOn w:val="a"/>
    <w:link w:val="a7"/>
    <w:uiPriority w:val="99"/>
    <w:unhideWhenUsed/>
    <w:rsid w:val="00D034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3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2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02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02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02EC"/>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8E5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034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3475"/>
  </w:style>
  <w:style w:type="paragraph" w:styleId="a6">
    <w:name w:val="footer"/>
    <w:basedOn w:val="a"/>
    <w:link w:val="a7"/>
    <w:uiPriority w:val="99"/>
    <w:unhideWhenUsed/>
    <w:rsid w:val="00D034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3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thumb/c/c2/Coat_of_Arms_of_Dagestan.svg/576px-Coat_of_Arms_of_Dagestan.svg.png" TargetMode="External"/><Relationship Id="rId13" Type="http://schemas.openxmlformats.org/officeDocument/2006/relationships/hyperlink" Target="consultantplus://offline/ref=AF7BF1ACA41719CE19292B7A73C0FDBAEF504C399E1E9B9F544C45C318778263A3E3A1CF278D247F2E6EC5EC61M" TargetMode="External"/><Relationship Id="rId18" Type="http://schemas.openxmlformats.org/officeDocument/2006/relationships/hyperlink" Target="consultantplus://offline/ref=1589492193283F4BEFD9BA0F8D50E32B96031E2FAE68ACEB7CBDE069662FB9E5F569M" TargetMode="External"/><Relationship Id="rId3" Type="http://schemas.openxmlformats.org/officeDocument/2006/relationships/settings" Target="settings.xml"/><Relationship Id="rId21" Type="http://schemas.openxmlformats.org/officeDocument/2006/relationships/hyperlink" Target="consultantplus://offline/ref=1589492193283F4BEFD9BA198E3CBE2292004727A63DF2BE71B7B5F361M" TargetMode="External"/><Relationship Id="rId7" Type="http://schemas.openxmlformats.org/officeDocument/2006/relationships/image" Target="media/image1.png"/><Relationship Id="rId12" Type="http://schemas.openxmlformats.org/officeDocument/2006/relationships/hyperlink" Target="consultantplus://offline/ref=AF7BF1ACA41719CE19292B7A73C0FDBAEF504C399F189E9B554C45C318778263EA63M" TargetMode="External"/><Relationship Id="rId17" Type="http://schemas.openxmlformats.org/officeDocument/2006/relationships/hyperlink" Target="consultantplus://offline/ref=AF7BF1ACA41719CE19292B6C70ACA0B3EB531531974DC4C95D4610E96B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F7BF1ACA41719CE19292B6C70ACA0B3EB5C15319E1D93CB0C131E9E4F7E8834E4ACF8E868M" TargetMode="External"/><Relationship Id="rId20" Type="http://schemas.openxmlformats.org/officeDocument/2006/relationships/hyperlink" Target="consultantplus://offline/ref=1589492193283F4BEFD9BA0F8D50E32B96031E2FAE68ACEB7CBDE069662FB9E5F569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F7BF1ACA41719CE19292B6C70ACA0B3EB521734941D93CB0C131E9E4FE76E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F7BF1ACA41719CE19292B7A73C0FDBAEF504C399F189A9C504C45C318778263EA63M" TargetMode="External"/><Relationship Id="rId23" Type="http://schemas.openxmlformats.org/officeDocument/2006/relationships/footer" Target="footer1.xml"/><Relationship Id="rId10" Type="http://schemas.openxmlformats.org/officeDocument/2006/relationships/hyperlink" Target="consultantplus://offline/ref=AF7BF1ACA41719CE19292B6C70ACA0B3EB5C15319E1D93CB0C131E9E4F7E8834E4ACF88D63802579E26EM" TargetMode="External"/><Relationship Id="rId19" Type="http://schemas.openxmlformats.org/officeDocument/2006/relationships/hyperlink" Target="consultantplus://offline/ref=1589492193283F4BEFD9BA198E3CBE2292004727A63DF2BE71B7B5F361M" TargetMode="External"/><Relationship Id="rId4" Type="http://schemas.openxmlformats.org/officeDocument/2006/relationships/webSettings" Target="webSettings.xml"/><Relationship Id="rId9" Type="http://schemas.openxmlformats.org/officeDocument/2006/relationships/hyperlink" Target="consultantplus://offline/ref=AF7BF1ACA41719CE19292B6C70ACA0B3EB5A1B379E1E93CB0C131E9E4F7E8834E4ACF88D6380277DE266M" TargetMode="External"/><Relationship Id="rId14" Type="http://schemas.openxmlformats.org/officeDocument/2006/relationships/hyperlink" Target="consultantplus://offline/ref=AF7BF1ACA41719CE19292B6C70ACA0B3EB531531974DC4C95D4610E96BM" TargetMode="External"/><Relationship Id="rId22" Type="http://schemas.openxmlformats.org/officeDocument/2006/relationships/hyperlink" Target="consultantplus://offline/ref=1589492193283F4BEFD9BA0F8D50E32B96031E2FAE68ACEB7CBDE069662FB9E5F56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29</Pages>
  <Words>8929</Words>
  <Characters>50898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Zaur</cp:lastModifiedBy>
  <cp:revision>15</cp:revision>
  <dcterms:created xsi:type="dcterms:W3CDTF">2018-08-03T08:19:00Z</dcterms:created>
  <dcterms:modified xsi:type="dcterms:W3CDTF">2018-08-03T11:07:00Z</dcterms:modified>
</cp:coreProperties>
</file>